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0046-2020-SA-2021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赣州市南康区蓝海家具有限公司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91360782MA35N8U99J</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赣州市南康区蓝海家具有限公司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办公家具的生产的售后服务（销售的技术支持、配送安装、维修服务、退换货、投诉处理）</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江西省赣州市南康区经济开发区龙回家具产业园</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江西省赣州市南康区经济开发区龙回家具产业园</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赣州市南康区蓝海家具有限公司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江西省赣州市南康区经济开发区龙回家具产业园</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