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河北金榜家具有限公司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91131081052663180M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77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