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8D" w:rsidRDefault="00B03B82" w:rsidP="00A5127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C628D" w:rsidRDefault="00B03B82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rFonts w:hint="eastAsia"/>
          <w:szCs w:val="44"/>
        </w:rPr>
        <w:t>1255-2021-O</w:t>
      </w:r>
      <w:r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r>
        <w:rPr>
          <w:rFonts w:ascii="宋体" w:hAnsi="宋体" w:cs="宋体" w:hint="eastAsia"/>
          <w:kern w:val="0"/>
          <w:sz w:val="24"/>
        </w:rPr>
        <w:t>江西港滋源餐饮管理有限公司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2C628D">
        <w:trPr>
          <w:trHeight w:val="458"/>
        </w:trPr>
        <w:tc>
          <w:tcPr>
            <w:tcW w:w="4788" w:type="dxa"/>
            <w:gridSpan w:val="3"/>
            <w:vAlign w:val="center"/>
          </w:tcPr>
          <w:p w:rsidR="002C628D" w:rsidRDefault="00B03B8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C628D" w:rsidRDefault="002C628D"/>
        </w:tc>
      </w:tr>
      <w:tr w:rsidR="002C628D">
        <w:trPr>
          <w:trHeight w:val="1847"/>
        </w:trPr>
        <w:tc>
          <w:tcPr>
            <w:tcW w:w="4788" w:type="dxa"/>
            <w:gridSpan w:val="3"/>
          </w:tcPr>
          <w:p w:rsidR="002C628D" w:rsidRDefault="00B03B82" w:rsidP="00A5127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C628D" w:rsidRDefault="00B03B8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2C628D" w:rsidRDefault="00B03B8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2C628D" w:rsidRDefault="00B03B82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2C628D" w:rsidRDefault="002C628D">
            <w:pPr>
              <w:rPr>
                <w:szCs w:val="21"/>
              </w:rPr>
            </w:pP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2C628D" w:rsidRDefault="00B03B8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2C628D">
        <w:trPr>
          <w:trHeight w:val="1365"/>
        </w:trPr>
        <w:tc>
          <w:tcPr>
            <w:tcW w:w="4788" w:type="dxa"/>
            <w:gridSpan w:val="3"/>
          </w:tcPr>
          <w:p w:rsidR="002C628D" w:rsidRDefault="00B03B82" w:rsidP="00A51270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2C628D" w:rsidRDefault="00B03B8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2C628D" w:rsidRDefault="00B03B82" w:rsidP="00A5127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2C628D" w:rsidRDefault="00B03B8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2C628D" w:rsidRDefault="00B03B8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2C628D">
        <w:trPr>
          <w:trHeight w:val="4823"/>
        </w:trPr>
        <w:tc>
          <w:tcPr>
            <w:tcW w:w="9831" w:type="dxa"/>
            <w:gridSpan w:val="6"/>
          </w:tcPr>
          <w:p w:rsidR="002C628D" w:rsidRDefault="00B03B82" w:rsidP="00A5127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C628D" w:rsidRDefault="00B03B82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O</w:t>
            </w:r>
            <w:r>
              <w:rPr>
                <w:rFonts w:hint="eastAsia"/>
                <w:color w:val="FF0000"/>
                <w:szCs w:val="21"/>
              </w:rPr>
              <w:t>：餐饮服务所涉及场所的相关职业健康安全管理活动</w:t>
            </w:r>
            <w:r>
              <w:rPr>
                <w:rFonts w:hint="eastAsia"/>
                <w:color w:val="FF0000"/>
                <w:szCs w:val="21"/>
              </w:rPr>
              <w:t>.</w:t>
            </w:r>
          </w:p>
          <w:p w:rsidR="002C628D" w:rsidRDefault="00B03B82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申请范围变更为：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O</w:t>
            </w:r>
            <w:r>
              <w:rPr>
                <w:rFonts w:hint="eastAsia"/>
                <w:color w:val="FF0000"/>
                <w:szCs w:val="21"/>
              </w:rPr>
              <w:t>：餐饮服务（限食品经营许可证范围内）所涉及场所的相关职业健康安全管理活动</w:t>
            </w:r>
            <w:r>
              <w:rPr>
                <w:rFonts w:hint="eastAsia"/>
                <w:color w:val="FF0000"/>
                <w:szCs w:val="21"/>
              </w:rPr>
              <w:t>.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2C628D" w:rsidRDefault="00B03B8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A51270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2C628D" w:rsidRDefault="00B03B82">
            <w:pPr>
              <w:rPr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 w:rsidR="00A51270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2C628D" w:rsidRDefault="00B03B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2C628D">
        <w:trPr>
          <w:trHeight w:val="2640"/>
        </w:trPr>
        <w:tc>
          <w:tcPr>
            <w:tcW w:w="9831" w:type="dxa"/>
            <w:gridSpan w:val="6"/>
          </w:tcPr>
          <w:p w:rsidR="002C628D" w:rsidRDefault="00B03B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2C628D" w:rsidRDefault="00B03B8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无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2C628D" w:rsidRDefault="00B03B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2C628D" w:rsidRDefault="00B03B8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2C628D" w:rsidRDefault="00B03B8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:rsidR="002C628D" w:rsidRDefault="002C628D">
            <w:pPr>
              <w:rPr>
                <w:szCs w:val="21"/>
                <w:u w:val="single"/>
              </w:rPr>
            </w:pPr>
          </w:p>
          <w:p w:rsidR="002C628D" w:rsidRPr="00A51270" w:rsidRDefault="00B03B82" w:rsidP="00A512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A51270">
              <w:rPr>
                <w:rFonts w:hint="eastAsia"/>
                <w:b/>
                <w:szCs w:val="21"/>
              </w:rPr>
              <w:t>李永忠</w:t>
            </w:r>
            <w:r w:rsidR="00A51270">
              <w:rPr>
                <w:rFonts w:hint="eastAsia"/>
                <w:b/>
                <w:szCs w:val="21"/>
              </w:rPr>
              <w:t xml:space="preserve"> 2021.11.29</w:t>
            </w:r>
          </w:p>
        </w:tc>
      </w:tr>
      <w:tr w:rsidR="002C628D">
        <w:trPr>
          <w:trHeight w:val="165"/>
        </w:trPr>
        <w:tc>
          <w:tcPr>
            <w:tcW w:w="9831" w:type="dxa"/>
            <w:gridSpan w:val="6"/>
          </w:tcPr>
          <w:p w:rsidR="002C628D" w:rsidRDefault="00B03B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C628D">
        <w:trPr>
          <w:trHeight w:val="1364"/>
        </w:trPr>
        <w:tc>
          <w:tcPr>
            <w:tcW w:w="1545" w:type="dxa"/>
          </w:tcPr>
          <w:p w:rsidR="002C628D" w:rsidRDefault="00B03B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C628D" w:rsidRDefault="00B03B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褚敏杰</w:t>
            </w:r>
          </w:p>
          <w:p w:rsidR="002C628D" w:rsidRDefault="00B03B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2021.11.</w:t>
            </w:r>
            <w:r w:rsidR="00A51270">
              <w:rPr>
                <w:rFonts w:hint="eastAsia"/>
                <w:b/>
                <w:szCs w:val="21"/>
              </w:rPr>
              <w:t>29</w:t>
            </w:r>
          </w:p>
          <w:p w:rsidR="002C628D" w:rsidRDefault="002C628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C628D" w:rsidRDefault="00B03B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C628D" w:rsidRDefault="002C628D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C628D" w:rsidRDefault="00B03B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C628D" w:rsidRDefault="002C628D">
            <w:pPr>
              <w:rPr>
                <w:szCs w:val="21"/>
              </w:rPr>
            </w:pPr>
          </w:p>
          <w:p w:rsidR="002C628D" w:rsidRDefault="002C628D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2C628D" w:rsidRDefault="00B03B8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C628D" w:rsidRDefault="00B03B82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</w:t>
            </w:r>
            <w:r>
              <w:rPr>
                <w:rFonts w:hint="eastAsia"/>
                <w:b/>
                <w:szCs w:val="21"/>
              </w:rPr>
              <w:t>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51270" w:rsidRPr="00A51270" w:rsidRDefault="00A51270" w:rsidP="00A5127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2021.11.29</w:t>
            </w:r>
          </w:p>
        </w:tc>
      </w:tr>
    </w:tbl>
    <w:p w:rsidR="002C628D" w:rsidRDefault="002C628D">
      <w:pPr>
        <w:tabs>
          <w:tab w:val="left" w:pos="360"/>
        </w:tabs>
        <w:snapToGrid w:val="0"/>
      </w:pPr>
    </w:p>
    <w:sectPr w:rsidR="002C628D" w:rsidSect="002C628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B82" w:rsidRDefault="00B03B82" w:rsidP="002C628D">
      <w:r>
        <w:separator/>
      </w:r>
    </w:p>
  </w:endnote>
  <w:endnote w:type="continuationSeparator" w:id="1">
    <w:p w:rsidR="00B03B82" w:rsidRDefault="00B03B82" w:rsidP="002C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B82" w:rsidRDefault="00B03B82" w:rsidP="002C628D">
      <w:r>
        <w:separator/>
      </w:r>
    </w:p>
  </w:footnote>
  <w:footnote w:type="continuationSeparator" w:id="1">
    <w:p w:rsidR="00B03B82" w:rsidRDefault="00B03B82" w:rsidP="002C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28D" w:rsidRDefault="00B03B8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1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628D" w:rsidRDefault="002C628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25.25pt;margin-top:2.2pt;width:159.25pt;height:20.2pt;z-index:251659264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eAd7BsUBAAB6AwAADgAAAGRycy9lMm9Eb2MueG1srVNLbtsw&#10;EN0X6B0I7mvJQpwWguUAreFuirZAmgPQFCUR4A8ztC1foL1BV91033P5HB1SjtMmmyyiBUXOPD7O&#10;e0Mub0Zr2F4Bau8aPp+VnCknfatd3/C7b5s37zjDKFwrjHeq4UeF/Gb1+tXyEGpV+cGbVgEjEof1&#10;ITR8iDHURYFyUFbgzAflKNl5sCLSEvqiBXEgdmuKqiyvi4OHNoCXCpGi6ynJz4zwHELfdVqqtZc7&#10;q1ycWEEZEUkSDjogX+Vqu07J+KXrUEVmGk5KYx7pEJpv01islqLuQYRBy3MJ4jklPNJkhXZ06IVq&#10;LaJgO9BPqKyW4NF3cSa9LSYh2RFSMS8feXM7iKCyFrIaw8V0fDla+Xn/FZhuG15x5oSlhp9+/jj9&#10;+nP6/Z3Ny2qRHDoErAl4Gwgax/d+pHtzH0cKJuFjBzb9SRKjPPl7vPirxsgkBauyqq7eLjiTlKsW&#10;14ur3IDiYXcAjB+VtyxNGg7Uv2yr2H/CSJUQ9B6SDkNvdLvRxuQF9NsPBtheUK83+UtF0pb/YMYl&#10;sPNp25ROkSJpnLSkWRy341n41rdH0r0LoPuBasrKM5xakunP1yf1/N91Jn14M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E2gFNUAAAAIAQAADwAAAAAAAAABACAAAAAiAAAAZHJzL2Rvd25yZXYu&#10;eG1sUEsBAhQAFAAAAAgAh07iQHgHewbFAQAAegMAAA4AAAAAAAAAAQAgAAAAJAEAAGRycy9lMm9E&#10;b2MueG1sUEsFBgAAAAAGAAYAWQEAAFsFAAAAAA==&#10;" stroked="f">
          <v:textbox>
            <w:txbxContent>
              <w:p w:rsidR="002C628D" w:rsidRDefault="00B03B8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B03B82">
      <w:rPr>
        <w:rStyle w:val="CharChar1"/>
        <w:rFonts w:hint="default"/>
        <w:w w:val="90"/>
      </w:rPr>
      <w:t xml:space="preserve">Beijing International Standard united </w:t>
    </w:r>
    <w:r w:rsidR="00B03B82">
      <w:rPr>
        <w:rStyle w:val="CharChar1"/>
        <w:rFonts w:hint="default"/>
        <w:w w:val="90"/>
      </w:rPr>
      <w:t>Certification Co.,Ltd.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28D"/>
    <w:rsid w:val="002C628D"/>
    <w:rsid w:val="00A51270"/>
    <w:rsid w:val="00B03B82"/>
    <w:rsid w:val="08B446BF"/>
    <w:rsid w:val="0FF4184C"/>
    <w:rsid w:val="1F4F36CB"/>
    <w:rsid w:val="31B04201"/>
    <w:rsid w:val="48BA0B0A"/>
    <w:rsid w:val="4F47080E"/>
    <w:rsid w:val="52FF0706"/>
    <w:rsid w:val="58EE3C97"/>
    <w:rsid w:val="5AEC4DEF"/>
    <w:rsid w:val="60690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C6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2C628D"/>
    <w:rPr>
      <w:sz w:val="18"/>
      <w:szCs w:val="18"/>
    </w:rPr>
  </w:style>
  <w:style w:type="paragraph" w:styleId="a4">
    <w:name w:val="footer"/>
    <w:basedOn w:val="a"/>
    <w:qFormat/>
    <w:rsid w:val="002C6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2C6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2C628D"/>
  </w:style>
  <w:style w:type="paragraph" w:customStyle="1" w:styleId="CharChar">
    <w:name w:val="Char Char"/>
    <w:basedOn w:val="a"/>
    <w:qFormat/>
    <w:rsid w:val="002C628D"/>
  </w:style>
  <w:style w:type="character" w:customStyle="1" w:styleId="Char">
    <w:name w:val="页眉 Char"/>
    <w:basedOn w:val="a0"/>
    <w:link w:val="a5"/>
    <w:qFormat/>
    <w:rsid w:val="002C628D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C628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Company>番茄花园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43</cp:revision>
  <cp:lastPrinted>2016-01-28T05:47:00Z</cp:lastPrinted>
  <dcterms:created xsi:type="dcterms:W3CDTF">2019-04-22T04:30:00Z</dcterms:created>
  <dcterms:modified xsi:type="dcterms:W3CDTF">2021-12-01T05:45:00Z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  <property fmtid="{D5CDD505-2E9C-101B-9397-08002B2CF9AE}" pid="4" name="ICV">
    <vt:lpwstr>1FE3095E11A846F2A01FBCD1C6CBAAEE</vt:lpwstr>
  </property>
</Properties>
</file>