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江西港滋源餐饮管理有限公司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1255-2021-O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9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2021.11.29</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2021.11.29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2021.11.29</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金梅淡">
    <w:panose1 w:val="02010609000101010101"/>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3C2B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2021-11-25T08:49:18Z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