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武汉虹之彩包装印刷有限公司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2021年12月09日 上午至2021年12月09日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DD38F8"/>
    <w:rsid w:val="30F222A6"/>
    <w:rsid w:val="490F7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2021-12-17T05:08:34Z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0AE8054064D84070B71BB5F6D0802F94</vt:lpwstr>
  </property>
</Properties>
</file>