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683" w:rsidRDefault="00B879A7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 w:rsidR="00CB518D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B879A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B879A7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山东省泽林消防应急管理职业培训学校</w:t>
            </w:r>
            <w:bookmarkEnd w:id="0"/>
          </w:p>
        </w:tc>
      </w:tr>
      <w:tr w:rsidR="00CB518D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B879A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B879A7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青岛市黄岛区香江路</w:t>
            </w:r>
            <w:r>
              <w:rPr>
                <w:sz w:val="21"/>
                <w:szCs w:val="21"/>
              </w:rPr>
              <w:t>713-1</w:t>
            </w:r>
            <w:r>
              <w:rPr>
                <w:sz w:val="21"/>
                <w:szCs w:val="21"/>
              </w:rPr>
              <w:t>号</w:t>
            </w:r>
            <w:bookmarkEnd w:id="1"/>
          </w:p>
        </w:tc>
      </w:tr>
      <w:tr w:rsidR="00CB518D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B879A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6A37DB" w:rsidRDefault="00B879A7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青岛市黄岛区香江路</w:t>
            </w:r>
            <w:r w:rsidRPr="006A37DB">
              <w:rPr>
                <w:sz w:val="21"/>
                <w:szCs w:val="21"/>
              </w:rPr>
              <w:t>713-1</w:t>
            </w:r>
            <w:r w:rsidRPr="006A37DB">
              <w:rPr>
                <w:sz w:val="21"/>
                <w:szCs w:val="21"/>
              </w:rPr>
              <w:t>号</w:t>
            </w:r>
            <w:bookmarkEnd w:id="2"/>
          </w:p>
        </w:tc>
      </w:tr>
      <w:tr w:rsidR="00CB518D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B879A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B879A7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1234-2021-QO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:rsidR="00D25683" w:rsidRDefault="00B879A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:rsidR="00D25683" w:rsidRDefault="00B879A7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:rsidR="00D25683" w:rsidRDefault="00B879A7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CB518D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B879A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B879A7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赵晓东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 w:rsidR="00D25683" w:rsidRDefault="00B879A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B879A7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17362221119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:rsidR="00D25683" w:rsidRDefault="00B879A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:rsidR="00D25683" w:rsidRDefault="00B879A7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dongxiao1234@163.com</w:t>
            </w:r>
            <w:bookmarkEnd w:id="13"/>
          </w:p>
        </w:tc>
      </w:tr>
      <w:tr w:rsidR="00CB518D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B879A7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B879A7">
            <w:bookmarkStart w:id="14" w:name="管理者代表"/>
            <w:r>
              <w:t>赵晓东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 w:rsidR="00D25683" w:rsidRDefault="00B879A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7803F8">
            <w:bookmarkStart w:id="15" w:name="管代电话"/>
            <w:bookmarkEnd w:id="15"/>
          </w:p>
        </w:tc>
        <w:tc>
          <w:tcPr>
            <w:tcW w:w="618" w:type="dxa"/>
            <w:vMerge/>
            <w:vAlign w:val="center"/>
          </w:tcPr>
          <w:p w:rsidR="00D25683" w:rsidRDefault="007803F8"/>
        </w:tc>
        <w:tc>
          <w:tcPr>
            <w:tcW w:w="1213" w:type="dxa"/>
            <w:gridSpan w:val="2"/>
            <w:vMerge/>
            <w:vAlign w:val="center"/>
          </w:tcPr>
          <w:p w:rsidR="00D25683" w:rsidRDefault="007803F8"/>
        </w:tc>
      </w:tr>
      <w:tr w:rsidR="00CB518D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B879A7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B879A7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D25683" w:rsidRDefault="00B879A7" w:rsidP="00BA332B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D25683" w:rsidRDefault="00B879A7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CB518D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B879A7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B879A7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Q:一阶段现场,O:一阶段现场</w:t>
            </w:r>
            <w:bookmarkEnd w:id="16"/>
          </w:p>
        </w:tc>
      </w:tr>
      <w:tr w:rsidR="00CB518D">
        <w:trPr>
          <w:trHeight w:val="352"/>
          <w:jc w:val="center"/>
        </w:trPr>
        <w:tc>
          <w:tcPr>
            <w:tcW w:w="1696" w:type="dxa"/>
            <w:gridSpan w:val="3"/>
          </w:tcPr>
          <w:p w:rsidR="00D25683" w:rsidRDefault="00B879A7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BA332B" w:rsidP="00BA332B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B879A7"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B879A7"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（临时场所）</w:t>
            </w:r>
            <w:r w:rsidR="00B879A7"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□非现场 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 w:rsidR="00B879A7"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</w:t>
            </w:r>
            <w:bookmarkEnd w:id="17"/>
            <w:r w:rsidR="00B879A7"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CB518D">
        <w:trPr>
          <w:trHeight w:val="390"/>
          <w:jc w:val="center"/>
        </w:trPr>
        <w:tc>
          <w:tcPr>
            <w:tcW w:w="1696" w:type="dxa"/>
            <w:gridSpan w:val="3"/>
          </w:tcPr>
          <w:p w:rsidR="00D25683" w:rsidRDefault="00B879A7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B879A7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 w:rsidR="00BA332B"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 w:rsidR="00CB518D">
        <w:trPr>
          <w:trHeight w:val="647"/>
          <w:jc w:val="center"/>
        </w:trPr>
        <w:tc>
          <w:tcPr>
            <w:tcW w:w="1696" w:type="dxa"/>
            <w:gridSpan w:val="3"/>
          </w:tcPr>
          <w:p w:rsidR="00D25683" w:rsidRDefault="00B879A7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BA332B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B879A7">
              <w:rPr>
                <w:rFonts w:ascii="宋体" w:hAnsi="宋体" w:cs="宋体" w:hint="eastAsia"/>
                <w:color w:val="0000FF"/>
                <w:kern w:val="0"/>
                <w:szCs w:val="24"/>
              </w:rPr>
              <w:t>网络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B879A7">
              <w:rPr>
                <w:rFonts w:ascii="宋体" w:hAnsi="宋体" w:cs="宋体" w:hint="eastAsia"/>
                <w:color w:val="0000FF"/>
                <w:kern w:val="0"/>
                <w:szCs w:val="24"/>
              </w:rPr>
              <w:t>智能手机□台式电脑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B879A7">
              <w:rPr>
                <w:rFonts w:ascii="宋体" w:hAnsi="宋体" w:cs="宋体" w:hint="eastAsia"/>
                <w:color w:val="0000FF"/>
                <w:kern w:val="0"/>
                <w:szCs w:val="24"/>
              </w:rPr>
              <w:t>笔记本电脑□录像机□照相机□可穿戴设备</w:t>
            </w:r>
          </w:p>
        </w:tc>
      </w:tr>
      <w:tr w:rsidR="00CB518D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B879A7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:rsidR="00D25683" w:rsidRDefault="00B879A7">
            <w:bookmarkStart w:id="18" w:name="审核范围"/>
            <w:r>
              <w:t>Q</w:t>
            </w:r>
            <w:r>
              <w:t>：许可范围内消防设施操作员（初级、中级、高级）培训和消防安全管理</w:t>
            </w:r>
          </w:p>
          <w:p w:rsidR="00D25683" w:rsidRDefault="00B879A7">
            <w:r>
              <w:t>O</w:t>
            </w:r>
            <w:r>
              <w:t>：许可范围内消防设施操作员（初级、中级、高级）培训和消防安全管理所涉及场所的相关职业健康安全管理活动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 w:rsidR="00D25683" w:rsidRDefault="00B879A7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:rsidR="00D25683" w:rsidRDefault="00B879A7">
            <w:bookmarkStart w:id="19" w:name="专业代码"/>
            <w:r>
              <w:t>Q</w:t>
            </w:r>
            <w:r>
              <w:t>：</w:t>
            </w:r>
            <w:r>
              <w:t>36.02.05;37.03.02</w:t>
            </w:r>
          </w:p>
          <w:p w:rsidR="00D25683" w:rsidRDefault="00B879A7">
            <w:r>
              <w:t>O</w:t>
            </w:r>
            <w:r>
              <w:t>：</w:t>
            </w:r>
            <w:r>
              <w:t>36.02.05;37.03.02</w:t>
            </w:r>
            <w:bookmarkEnd w:id="19"/>
          </w:p>
        </w:tc>
      </w:tr>
      <w:tr w:rsidR="00CB518D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B879A7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B879A7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:rsidR="00D25683" w:rsidRDefault="00B879A7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:rsidR="00D25683" w:rsidRDefault="00B879A7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:rsidR="00D25683" w:rsidRDefault="00B879A7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ISO22000：2018                 </w:t>
            </w:r>
          </w:p>
          <w:p w:rsidR="00D25683" w:rsidRDefault="00B879A7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:rsidR="00D25683" w:rsidRDefault="00BA332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7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27"/>
            <w:r w:rsidR="00B879A7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B879A7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25683" w:rsidRDefault="00BA332B" w:rsidP="00BA332B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B879A7">
              <w:rPr>
                <w:rFonts w:ascii="宋体" w:hAnsi="宋体" w:hint="eastAsia"/>
                <w:b/>
                <w:sz w:val="21"/>
                <w:szCs w:val="21"/>
              </w:rPr>
              <w:t xml:space="preserve">受审核方管理体系文件 (手册版本号：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 w:rsidR="00B879A7">
              <w:rPr>
                <w:rFonts w:ascii="宋体" w:hAnsi="宋体" w:hint="eastAsia"/>
                <w:b/>
                <w:sz w:val="21"/>
                <w:szCs w:val="21"/>
              </w:rPr>
              <w:t xml:space="preserve">  )</w:t>
            </w:r>
          </w:p>
        </w:tc>
      </w:tr>
      <w:tr w:rsidR="00CB518D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B879A7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B879A7" w:rsidP="00BA332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8" w:name="审核日期"/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25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下午至</w:t>
            </w:r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9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:rsidR="00D25683" w:rsidRDefault="00B879A7" w:rsidP="00BA332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</w:t>
            </w:r>
            <w:r w:rsidR="00BA332B">
              <w:rPr>
                <w:rFonts w:hint="eastAsia"/>
                <w:b/>
                <w:sz w:val="21"/>
                <w:szCs w:val="21"/>
              </w:rPr>
              <w:t>2021</w:t>
            </w:r>
            <w:r w:rsidR="00BA332B">
              <w:rPr>
                <w:rFonts w:hint="eastAsia"/>
                <w:b/>
                <w:sz w:val="21"/>
                <w:szCs w:val="21"/>
              </w:rPr>
              <w:t>年</w:t>
            </w:r>
            <w:r w:rsidR="00BA332B">
              <w:rPr>
                <w:rFonts w:hint="eastAsia"/>
                <w:b/>
                <w:sz w:val="21"/>
                <w:szCs w:val="21"/>
              </w:rPr>
              <w:t>11</w:t>
            </w:r>
            <w:r w:rsidR="00BA332B">
              <w:rPr>
                <w:rFonts w:hint="eastAsia"/>
                <w:b/>
                <w:sz w:val="21"/>
                <w:szCs w:val="21"/>
              </w:rPr>
              <w:t>月</w:t>
            </w:r>
            <w:r w:rsidR="00BA332B">
              <w:rPr>
                <w:rFonts w:hint="eastAsia"/>
                <w:b/>
                <w:sz w:val="21"/>
                <w:szCs w:val="21"/>
              </w:rPr>
              <w:t>26</w:t>
            </w:r>
            <w:r w:rsidR="00BA332B">
              <w:rPr>
                <w:rFonts w:hint="eastAsia"/>
                <w:b/>
                <w:sz w:val="21"/>
                <w:szCs w:val="21"/>
              </w:rPr>
              <w:t>日</w:t>
            </w:r>
            <w:r w:rsidR="00BA332B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BA332B"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CB518D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B879A7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BA332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B879A7">
              <w:rPr>
                <w:rFonts w:hint="eastAsia"/>
                <w:b/>
                <w:sz w:val="21"/>
                <w:szCs w:val="21"/>
              </w:rPr>
              <w:t>普通话</w:t>
            </w:r>
            <w:r w:rsidR="00B879A7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B879A7">
              <w:rPr>
                <w:rFonts w:hint="eastAsia"/>
                <w:b/>
                <w:sz w:val="21"/>
                <w:szCs w:val="21"/>
              </w:rPr>
              <w:t>英语</w:t>
            </w:r>
            <w:r w:rsidR="00B879A7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B879A7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CB518D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821D3A">
            <w:pPr>
              <w:jc w:val="center"/>
              <w:rPr>
                <w:b/>
                <w:bCs/>
              </w:rPr>
            </w:pPr>
            <w:bookmarkStart w:id="30" w:name="_GoBack"/>
            <w:r>
              <w:rPr>
                <w:noProof/>
                <w:sz w:val="21"/>
                <w:szCs w:val="21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1E57DB96" wp14:editId="2B8FD073">
                  <wp:simplePos x="0" y="0"/>
                  <wp:positionH relativeFrom="column">
                    <wp:posOffset>-444500</wp:posOffset>
                  </wp:positionH>
                  <wp:positionV relativeFrom="paragraph">
                    <wp:posOffset>-665480</wp:posOffset>
                  </wp:positionV>
                  <wp:extent cx="7200000" cy="9609724"/>
                  <wp:effectExtent l="0" t="0" r="0" b="0"/>
                  <wp:wrapNone/>
                  <wp:docPr id="1" name="图片 1" descr="E:\360安全云盘同步版\国标联合审核\202111\山东省泽林消防应急管理职业培训学校\新建文件夹 (2)\扫描全能王 2021-12-08 14.45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111\山东省泽林消防应急管理职业培训学校\新建文件夹 (2)\扫描全能王 2021-12-08 14.45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09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30"/>
            <w:r w:rsidR="00B879A7">
              <w:rPr>
                <w:rFonts w:hint="eastAsia"/>
                <w:b/>
                <w:bCs/>
              </w:rPr>
              <w:t>审核</w:t>
            </w:r>
            <w:proofErr w:type="gramStart"/>
            <w:r w:rsidR="00B879A7">
              <w:rPr>
                <w:rFonts w:hint="eastAsia"/>
                <w:b/>
                <w:bCs/>
              </w:rPr>
              <w:t>员信息</w:t>
            </w:r>
            <w:proofErr w:type="gramEnd"/>
          </w:p>
        </w:tc>
      </w:tr>
      <w:tr w:rsidR="00CB518D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B879A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B879A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B879A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 w:rsidR="00D25683" w:rsidRDefault="00B879A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 w:rsidR="00D25683" w:rsidRDefault="00B879A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 w:rsidR="00D25683" w:rsidRDefault="00B879A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B879A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:rsidR="00D25683" w:rsidRDefault="00B879A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CB518D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B879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B879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  <w:r w:rsidR="00BA332B"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567" w:type="dxa"/>
            <w:vAlign w:val="center"/>
          </w:tcPr>
          <w:p w:rsidR="00D25683" w:rsidRDefault="00B879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 w:rsidR="00D25683" w:rsidRDefault="00B879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2019-N1QMS-3073544</w:t>
            </w:r>
          </w:p>
          <w:p w:rsidR="00D25683" w:rsidRDefault="00B879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2020-N1OHSMS-3073544</w:t>
            </w:r>
          </w:p>
        </w:tc>
        <w:tc>
          <w:tcPr>
            <w:tcW w:w="1029" w:type="dxa"/>
            <w:gridSpan w:val="4"/>
            <w:vAlign w:val="center"/>
          </w:tcPr>
          <w:p w:rsidR="00D25683" w:rsidRDefault="00B87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:rsidR="00D25683" w:rsidRDefault="007803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D25683" w:rsidRDefault="007803F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 w:rsidR="00D25683" w:rsidRDefault="00B879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084" w:type="dxa"/>
            <w:vAlign w:val="center"/>
          </w:tcPr>
          <w:p w:rsidR="00D25683" w:rsidRDefault="007803F8">
            <w:pPr>
              <w:jc w:val="center"/>
              <w:rPr>
                <w:sz w:val="21"/>
                <w:szCs w:val="21"/>
              </w:rPr>
            </w:pPr>
          </w:p>
        </w:tc>
      </w:tr>
      <w:tr w:rsidR="00CB518D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B879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B879A7">
            <w:pPr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汪桂丽</w:t>
            </w:r>
            <w:proofErr w:type="gramEnd"/>
            <w:r w:rsidR="00BA332B">
              <w:rPr>
                <w:rFonts w:hint="eastAsia"/>
                <w:sz w:val="21"/>
                <w:szCs w:val="21"/>
              </w:rPr>
              <w:t>B</w:t>
            </w:r>
          </w:p>
        </w:tc>
        <w:tc>
          <w:tcPr>
            <w:tcW w:w="567" w:type="dxa"/>
            <w:vAlign w:val="center"/>
          </w:tcPr>
          <w:p w:rsidR="00D25683" w:rsidRDefault="00B879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 w:rsidR="00D25683" w:rsidRDefault="00B879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2021-N1QMS-6043149</w:t>
            </w:r>
          </w:p>
          <w:p w:rsidR="00D25683" w:rsidRDefault="00B879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2020-N1OHSMS-3043149</w:t>
            </w:r>
          </w:p>
        </w:tc>
        <w:tc>
          <w:tcPr>
            <w:tcW w:w="1029" w:type="dxa"/>
            <w:gridSpan w:val="4"/>
            <w:vAlign w:val="center"/>
          </w:tcPr>
          <w:p w:rsidR="00D25683" w:rsidRDefault="00B87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:rsidR="00D25683" w:rsidRDefault="007803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D25683" w:rsidRDefault="007803F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 w:rsidR="00D25683" w:rsidRDefault="00B879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13589369698</w:t>
            </w:r>
          </w:p>
        </w:tc>
        <w:tc>
          <w:tcPr>
            <w:tcW w:w="1084" w:type="dxa"/>
            <w:vAlign w:val="center"/>
          </w:tcPr>
          <w:p w:rsidR="00D25683" w:rsidRDefault="007803F8">
            <w:pPr>
              <w:jc w:val="center"/>
              <w:rPr>
                <w:sz w:val="21"/>
                <w:szCs w:val="21"/>
              </w:rPr>
            </w:pPr>
          </w:p>
        </w:tc>
      </w:tr>
      <w:tr w:rsidR="00CB518D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B879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B879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黄敏</w:t>
            </w:r>
            <w:r w:rsidR="00BA332B">
              <w:rPr>
                <w:rFonts w:hint="eastAsia"/>
                <w:sz w:val="21"/>
                <w:szCs w:val="21"/>
              </w:rPr>
              <w:t>C</w:t>
            </w:r>
          </w:p>
        </w:tc>
        <w:tc>
          <w:tcPr>
            <w:tcW w:w="567" w:type="dxa"/>
            <w:vAlign w:val="center"/>
          </w:tcPr>
          <w:p w:rsidR="00D25683" w:rsidRDefault="00B879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 w:rsidR="00D25683" w:rsidRDefault="00B879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</w:t>
            </w:r>
            <w:r w:rsidR="00821D3A">
              <w:rPr>
                <w:noProof/>
              </w:rPr>
              <w:t xml:space="preserve"> </w:t>
            </w:r>
            <w:r w:rsidR="00821D3A" w:rsidRPr="00821D3A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ZJ-427</w:t>
            </w:r>
          </w:p>
          <w:p w:rsidR="00D25683" w:rsidRDefault="00B879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ISC-JSZJ-427</w:t>
            </w:r>
          </w:p>
          <w:p w:rsidR="00D25683" w:rsidRDefault="00B879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青岛</w:t>
            </w:r>
            <w:proofErr w:type="gramStart"/>
            <w:r>
              <w:rPr>
                <w:sz w:val="21"/>
                <w:szCs w:val="21"/>
              </w:rPr>
              <w:t>永盛安消防器材</w:t>
            </w:r>
            <w:proofErr w:type="gramEnd"/>
            <w:r>
              <w:rPr>
                <w:sz w:val="21"/>
                <w:szCs w:val="21"/>
              </w:rPr>
              <w:t>有限公司</w:t>
            </w:r>
          </w:p>
        </w:tc>
        <w:tc>
          <w:tcPr>
            <w:tcW w:w="1029" w:type="dxa"/>
            <w:gridSpan w:val="4"/>
            <w:vAlign w:val="center"/>
          </w:tcPr>
          <w:p w:rsidR="00D25683" w:rsidRDefault="00B87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:rsidR="00D25683" w:rsidRDefault="007803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D25683" w:rsidRDefault="00B879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Q:36.02.05,37.03.02</w:t>
            </w:r>
          </w:p>
          <w:p w:rsidR="00D25683" w:rsidRDefault="00B879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O:36.02.05,37.03.02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B879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13730907986</w:t>
            </w:r>
          </w:p>
        </w:tc>
        <w:tc>
          <w:tcPr>
            <w:tcW w:w="1084" w:type="dxa"/>
            <w:vAlign w:val="center"/>
          </w:tcPr>
          <w:p w:rsidR="00D25683" w:rsidRDefault="007803F8">
            <w:pPr>
              <w:jc w:val="center"/>
              <w:rPr>
                <w:sz w:val="21"/>
                <w:szCs w:val="21"/>
              </w:rPr>
            </w:pPr>
          </w:p>
        </w:tc>
      </w:tr>
      <w:tr w:rsidR="00CB518D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7803F8"/>
        </w:tc>
        <w:tc>
          <w:tcPr>
            <w:tcW w:w="1152" w:type="dxa"/>
            <w:gridSpan w:val="2"/>
            <w:vAlign w:val="center"/>
          </w:tcPr>
          <w:p w:rsidR="00D25683" w:rsidRDefault="007803F8"/>
        </w:tc>
        <w:tc>
          <w:tcPr>
            <w:tcW w:w="567" w:type="dxa"/>
            <w:vAlign w:val="center"/>
          </w:tcPr>
          <w:p w:rsidR="00D25683" w:rsidRDefault="007803F8"/>
        </w:tc>
        <w:tc>
          <w:tcPr>
            <w:tcW w:w="2738" w:type="dxa"/>
            <w:gridSpan w:val="3"/>
            <w:vAlign w:val="center"/>
          </w:tcPr>
          <w:p w:rsidR="00D25683" w:rsidRDefault="007803F8"/>
        </w:tc>
        <w:tc>
          <w:tcPr>
            <w:tcW w:w="1029" w:type="dxa"/>
            <w:gridSpan w:val="4"/>
            <w:vAlign w:val="center"/>
          </w:tcPr>
          <w:p w:rsidR="00D25683" w:rsidRDefault="007803F8"/>
        </w:tc>
        <w:tc>
          <w:tcPr>
            <w:tcW w:w="868" w:type="dxa"/>
            <w:gridSpan w:val="2"/>
            <w:vAlign w:val="center"/>
          </w:tcPr>
          <w:p w:rsidR="00D25683" w:rsidRDefault="007803F8"/>
        </w:tc>
        <w:tc>
          <w:tcPr>
            <w:tcW w:w="1393" w:type="dxa"/>
            <w:gridSpan w:val="3"/>
            <w:vAlign w:val="center"/>
          </w:tcPr>
          <w:p w:rsidR="00D25683" w:rsidRDefault="007803F8"/>
        </w:tc>
        <w:tc>
          <w:tcPr>
            <w:tcW w:w="1084" w:type="dxa"/>
            <w:vAlign w:val="center"/>
          </w:tcPr>
          <w:p w:rsidR="00D25683" w:rsidRDefault="007803F8"/>
        </w:tc>
      </w:tr>
      <w:tr w:rsidR="00CB518D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7803F8"/>
        </w:tc>
        <w:tc>
          <w:tcPr>
            <w:tcW w:w="1152" w:type="dxa"/>
            <w:gridSpan w:val="2"/>
            <w:vAlign w:val="center"/>
          </w:tcPr>
          <w:p w:rsidR="00D25683" w:rsidRDefault="007803F8"/>
        </w:tc>
        <w:tc>
          <w:tcPr>
            <w:tcW w:w="567" w:type="dxa"/>
            <w:vAlign w:val="center"/>
          </w:tcPr>
          <w:p w:rsidR="00D25683" w:rsidRDefault="007803F8"/>
        </w:tc>
        <w:tc>
          <w:tcPr>
            <w:tcW w:w="2738" w:type="dxa"/>
            <w:gridSpan w:val="3"/>
            <w:vAlign w:val="center"/>
          </w:tcPr>
          <w:p w:rsidR="00D25683" w:rsidRDefault="007803F8"/>
        </w:tc>
        <w:tc>
          <w:tcPr>
            <w:tcW w:w="1029" w:type="dxa"/>
            <w:gridSpan w:val="4"/>
            <w:vAlign w:val="center"/>
          </w:tcPr>
          <w:p w:rsidR="00D25683" w:rsidRDefault="007803F8"/>
        </w:tc>
        <w:tc>
          <w:tcPr>
            <w:tcW w:w="868" w:type="dxa"/>
            <w:gridSpan w:val="2"/>
            <w:vAlign w:val="center"/>
          </w:tcPr>
          <w:p w:rsidR="00D25683" w:rsidRDefault="007803F8"/>
        </w:tc>
        <w:tc>
          <w:tcPr>
            <w:tcW w:w="1393" w:type="dxa"/>
            <w:gridSpan w:val="3"/>
            <w:vAlign w:val="center"/>
          </w:tcPr>
          <w:p w:rsidR="00D25683" w:rsidRDefault="007803F8"/>
        </w:tc>
        <w:tc>
          <w:tcPr>
            <w:tcW w:w="1084" w:type="dxa"/>
            <w:vAlign w:val="center"/>
          </w:tcPr>
          <w:p w:rsidR="00D25683" w:rsidRDefault="007803F8"/>
        </w:tc>
      </w:tr>
      <w:tr w:rsidR="00CB518D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7803F8"/>
        </w:tc>
        <w:tc>
          <w:tcPr>
            <w:tcW w:w="1152" w:type="dxa"/>
            <w:gridSpan w:val="2"/>
            <w:vAlign w:val="center"/>
          </w:tcPr>
          <w:p w:rsidR="00D25683" w:rsidRDefault="007803F8"/>
        </w:tc>
        <w:tc>
          <w:tcPr>
            <w:tcW w:w="567" w:type="dxa"/>
            <w:vAlign w:val="center"/>
          </w:tcPr>
          <w:p w:rsidR="00D25683" w:rsidRDefault="007803F8"/>
        </w:tc>
        <w:tc>
          <w:tcPr>
            <w:tcW w:w="2738" w:type="dxa"/>
            <w:gridSpan w:val="3"/>
            <w:vAlign w:val="center"/>
          </w:tcPr>
          <w:p w:rsidR="00D25683" w:rsidRDefault="007803F8"/>
        </w:tc>
        <w:tc>
          <w:tcPr>
            <w:tcW w:w="1029" w:type="dxa"/>
            <w:gridSpan w:val="4"/>
            <w:vAlign w:val="center"/>
          </w:tcPr>
          <w:p w:rsidR="00D25683" w:rsidRDefault="007803F8"/>
        </w:tc>
        <w:tc>
          <w:tcPr>
            <w:tcW w:w="868" w:type="dxa"/>
            <w:gridSpan w:val="2"/>
            <w:vAlign w:val="center"/>
          </w:tcPr>
          <w:p w:rsidR="00D25683" w:rsidRDefault="007803F8"/>
        </w:tc>
        <w:tc>
          <w:tcPr>
            <w:tcW w:w="1393" w:type="dxa"/>
            <w:gridSpan w:val="3"/>
            <w:vAlign w:val="center"/>
          </w:tcPr>
          <w:p w:rsidR="00D25683" w:rsidRDefault="007803F8"/>
        </w:tc>
        <w:tc>
          <w:tcPr>
            <w:tcW w:w="1084" w:type="dxa"/>
            <w:vAlign w:val="center"/>
          </w:tcPr>
          <w:p w:rsidR="00D25683" w:rsidRDefault="007803F8"/>
        </w:tc>
      </w:tr>
      <w:tr w:rsidR="00CB518D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B879A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CB518D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B879A7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B879A7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B879A7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:rsidR="00D25683" w:rsidRDefault="00B879A7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 w:rsidR="00D25683" w:rsidRDefault="00B879A7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 w:rsidR="00D25683" w:rsidRDefault="00B879A7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B879A7"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:rsidR="00D25683" w:rsidRDefault="00B879A7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CB518D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7803F8"/>
        </w:tc>
        <w:tc>
          <w:tcPr>
            <w:tcW w:w="1152" w:type="dxa"/>
            <w:gridSpan w:val="2"/>
            <w:vAlign w:val="center"/>
          </w:tcPr>
          <w:p w:rsidR="00D25683" w:rsidRDefault="007803F8"/>
        </w:tc>
        <w:tc>
          <w:tcPr>
            <w:tcW w:w="567" w:type="dxa"/>
            <w:vAlign w:val="center"/>
          </w:tcPr>
          <w:p w:rsidR="00D25683" w:rsidRDefault="007803F8"/>
        </w:tc>
        <w:tc>
          <w:tcPr>
            <w:tcW w:w="2835" w:type="dxa"/>
            <w:gridSpan w:val="4"/>
            <w:vAlign w:val="center"/>
          </w:tcPr>
          <w:p w:rsidR="00D25683" w:rsidRDefault="007803F8"/>
        </w:tc>
        <w:tc>
          <w:tcPr>
            <w:tcW w:w="932" w:type="dxa"/>
            <w:gridSpan w:val="3"/>
            <w:vAlign w:val="center"/>
          </w:tcPr>
          <w:p w:rsidR="00D25683" w:rsidRDefault="007803F8"/>
        </w:tc>
        <w:tc>
          <w:tcPr>
            <w:tcW w:w="868" w:type="dxa"/>
            <w:gridSpan w:val="2"/>
            <w:vAlign w:val="center"/>
          </w:tcPr>
          <w:p w:rsidR="00D25683" w:rsidRDefault="007803F8"/>
        </w:tc>
        <w:tc>
          <w:tcPr>
            <w:tcW w:w="1393" w:type="dxa"/>
            <w:gridSpan w:val="3"/>
            <w:vAlign w:val="center"/>
          </w:tcPr>
          <w:p w:rsidR="00D25683" w:rsidRDefault="007803F8"/>
        </w:tc>
        <w:tc>
          <w:tcPr>
            <w:tcW w:w="1084" w:type="dxa"/>
            <w:vAlign w:val="center"/>
          </w:tcPr>
          <w:p w:rsidR="00D25683" w:rsidRDefault="007803F8"/>
        </w:tc>
      </w:tr>
      <w:tr w:rsidR="00CB518D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7803F8"/>
        </w:tc>
        <w:tc>
          <w:tcPr>
            <w:tcW w:w="1152" w:type="dxa"/>
            <w:gridSpan w:val="2"/>
            <w:vAlign w:val="center"/>
          </w:tcPr>
          <w:p w:rsidR="00D25683" w:rsidRDefault="007803F8"/>
        </w:tc>
        <w:tc>
          <w:tcPr>
            <w:tcW w:w="567" w:type="dxa"/>
            <w:vAlign w:val="center"/>
          </w:tcPr>
          <w:p w:rsidR="00D25683" w:rsidRDefault="007803F8"/>
        </w:tc>
        <w:tc>
          <w:tcPr>
            <w:tcW w:w="2835" w:type="dxa"/>
            <w:gridSpan w:val="4"/>
            <w:vAlign w:val="center"/>
          </w:tcPr>
          <w:p w:rsidR="00D25683" w:rsidRDefault="007803F8"/>
        </w:tc>
        <w:tc>
          <w:tcPr>
            <w:tcW w:w="932" w:type="dxa"/>
            <w:gridSpan w:val="3"/>
            <w:vAlign w:val="center"/>
          </w:tcPr>
          <w:p w:rsidR="00D25683" w:rsidRDefault="007803F8"/>
        </w:tc>
        <w:tc>
          <w:tcPr>
            <w:tcW w:w="868" w:type="dxa"/>
            <w:gridSpan w:val="2"/>
            <w:vAlign w:val="center"/>
          </w:tcPr>
          <w:p w:rsidR="00D25683" w:rsidRDefault="007803F8"/>
        </w:tc>
        <w:tc>
          <w:tcPr>
            <w:tcW w:w="1393" w:type="dxa"/>
            <w:gridSpan w:val="3"/>
            <w:vAlign w:val="center"/>
          </w:tcPr>
          <w:p w:rsidR="00D25683" w:rsidRDefault="007803F8"/>
        </w:tc>
        <w:tc>
          <w:tcPr>
            <w:tcW w:w="1084" w:type="dxa"/>
            <w:vAlign w:val="center"/>
          </w:tcPr>
          <w:p w:rsidR="00D25683" w:rsidRDefault="007803F8"/>
        </w:tc>
      </w:tr>
      <w:tr w:rsidR="00CB518D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B879A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审核方书面同意不得透露给第三方。当法律要求需要信息提供给第三方时，本机构书面通知受审核方所要提供的信息。</w:t>
            </w:r>
          </w:p>
        </w:tc>
      </w:tr>
      <w:tr w:rsidR="00CB518D">
        <w:trPr>
          <w:trHeight w:val="510"/>
          <w:jc w:val="center"/>
        </w:trPr>
        <w:tc>
          <w:tcPr>
            <w:tcW w:w="1201" w:type="dxa"/>
            <w:vAlign w:val="center"/>
          </w:tcPr>
          <w:p w:rsidR="00D25683" w:rsidRDefault="00B879A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B879A7">
            <w:pPr>
              <w:rPr>
                <w:sz w:val="21"/>
                <w:szCs w:val="21"/>
              </w:rPr>
            </w:pPr>
            <w:bookmarkStart w:id="31" w:name="总组长Add1"/>
            <w:r>
              <w:rPr>
                <w:sz w:val="21"/>
                <w:szCs w:val="21"/>
              </w:rPr>
              <w:t>姜海军</w:t>
            </w:r>
            <w:bookmarkEnd w:id="31"/>
          </w:p>
        </w:tc>
        <w:tc>
          <w:tcPr>
            <w:tcW w:w="2126" w:type="dxa"/>
            <w:gridSpan w:val="4"/>
            <w:vMerge w:val="restart"/>
            <w:vAlign w:val="center"/>
          </w:tcPr>
          <w:p w:rsidR="00D25683" w:rsidRDefault="00B879A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D25683" w:rsidRDefault="00B879A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:rsidR="00D25683" w:rsidRDefault="007803F8"/>
        </w:tc>
      </w:tr>
      <w:tr w:rsidR="00CB518D">
        <w:trPr>
          <w:trHeight w:val="211"/>
          <w:jc w:val="center"/>
        </w:trPr>
        <w:tc>
          <w:tcPr>
            <w:tcW w:w="1201" w:type="dxa"/>
            <w:vAlign w:val="center"/>
          </w:tcPr>
          <w:p w:rsidR="00D25683" w:rsidRDefault="00B879A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BA332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D25683" w:rsidRDefault="007803F8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:rsidR="00D25683" w:rsidRDefault="007803F8">
            <w:pPr>
              <w:spacing w:line="360" w:lineRule="auto"/>
            </w:pPr>
          </w:p>
        </w:tc>
      </w:tr>
      <w:tr w:rsidR="00CB518D">
        <w:trPr>
          <w:trHeight w:val="218"/>
          <w:jc w:val="center"/>
        </w:trPr>
        <w:tc>
          <w:tcPr>
            <w:tcW w:w="1201" w:type="dxa"/>
            <w:vAlign w:val="center"/>
          </w:tcPr>
          <w:p w:rsidR="00D25683" w:rsidRDefault="00B879A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9E169C" w:rsidP="009E169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2021.11.23</w:t>
            </w:r>
          </w:p>
        </w:tc>
        <w:tc>
          <w:tcPr>
            <w:tcW w:w="2126" w:type="dxa"/>
            <w:gridSpan w:val="4"/>
            <w:vAlign w:val="center"/>
          </w:tcPr>
          <w:p w:rsidR="00D25683" w:rsidRDefault="00B879A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:rsidR="00D25683" w:rsidRDefault="009E169C" w:rsidP="009E169C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2021.11.23</w:t>
            </w:r>
          </w:p>
        </w:tc>
      </w:tr>
    </w:tbl>
    <w:p w:rsidR="00D25683" w:rsidRDefault="007803F8">
      <w:pPr>
        <w:widowControl/>
        <w:jc w:val="left"/>
      </w:pPr>
    </w:p>
    <w:p w:rsidR="00D25683" w:rsidRDefault="007803F8">
      <w:pPr>
        <w:rPr>
          <w:rFonts w:asciiTheme="minorEastAsia" w:eastAsiaTheme="minorEastAsia" w:hAnsiTheme="minorEastAsia"/>
          <w:sz w:val="32"/>
          <w:szCs w:val="32"/>
        </w:rPr>
      </w:pPr>
    </w:p>
    <w:p w:rsidR="00BA332B" w:rsidRDefault="00BA332B">
      <w:pPr>
        <w:rPr>
          <w:rFonts w:asciiTheme="minorEastAsia" w:eastAsiaTheme="minorEastAsia" w:hAnsiTheme="minorEastAsia"/>
          <w:sz w:val="32"/>
          <w:szCs w:val="32"/>
        </w:rPr>
      </w:pPr>
    </w:p>
    <w:p w:rsidR="00BA332B" w:rsidRDefault="00BA332B">
      <w:pPr>
        <w:rPr>
          <w:rFonts w:asciiTheme="minorEastAsia" w:eastAsiaTheme="minorEastAsia" w:hAnsiTheme="minorEastAsia"/>
          <w:sz w:val="32"/>
          <w:szCs w:val="32"/>
        </w:rPr>
      </w:pPr>
    </w:p>
    <w:p w:rsidR="00BA332B" w:rsidRDefault="00BA332B">
      <w:pPr>
        <w:rPr>
          <w:rFonts w:asciiTheme="minorEastAsia" w:eastAsiaTheme="minorEastAsia" w:hAnsiTheme="minorEastAsia"/>
          <w:sz w:val="32"/>
          <w:szCs w:val="32"/>
        </w:rPr>
      </w:pPr>
    </w:p>
    <w:p w:rsidR="00BA332B" w:rsidRDefault="00BA332B">
      <w:pPr>
        <w:rPr>
          <w:rFonts w:asciiTheme="minorEastAsia" w:eastAsiaTheme="minorEastAsia" w:hAnsiTheme="minorEastAsia"/>
          <w:sz w:val="32"/>
          <w:szCs w:val="32"/>
        </w:rPr>
      </w:pPr>
    </w:p>
    <w:p w:rsidR="00BA332B" w:rsidRDefault="00BA332B" w:rsidP="00BA332B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5"/>
        <w:gridCol w:w="1418"/>
        <w:gridCol w:w="6381"/>
        <w:gridCol w:w="1196"/>
      </w:tblGrid>
      <w:tr w:rsidR="00BA332B" w:rsidTr="00BA332B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A332B" w:rsidRDefault="00BA332B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审核日程安排</w:t>
            </w:r>
          </w:p>
        </w:tc>
      </w:tr>
      <w:tr w:rsidR="00BA332B" w:rsidTr="00BA332B">
        <w:trPr>
          <w:cantSplit/>
          <w:trHeight w:val="396"/>
        </w:trPr>
        <w:tc>
          <w:tcPr>
            <w:tcW w:w="1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32B" w:rsidRDefault="00BA332B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32B" w:rsidRDefault="00BA332B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32B" w:rsidRDefault="00BA332B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A332B" w:rsidRDefault="00BA332B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审核人员</w:t>
            </w:r>
          </w:p>
        </w:tc>
      </w:tr>
      <w:tr w:rsidR="00BA332B" w:rsidTr="00BA332B">
        <w:trPr>
          <w:cantSplit/>
          <w:trHeight w:val="396"/>
        </w:trPr>
        <w:tc>
          <w:tcPr>
            <w:tcW w:w="1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32B" w:rsidRDefault="009E169C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2021.11.25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32B" w:rsidRDefault="00DC728F" w:rsidP="00DC728F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13</w:t>
            </w:r>
            <w:r w:rsidR="00BA332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="00BA332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14</w:t>
            </w:r>
            <w:r w:rsidR="00BA332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="00BA332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32B" w:rsidRDefault="00BA332B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A332B" w:rsidRDefault="00BA332B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审核组</w:t>
            </w:r>
          </w:p>
        </w:tc>
      </w:tr>
      <w:tr w:rsidR="00BA332B" w:rsidTr="00BA332B">
        <w:trPr>
          <w:cantSplit/>
          <w:trHeight w:val="1047"/>
        </w:trPr>
        <w:tc>
          <w:tcPr>
            <w:tcW w:w="1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32B" w:rsidRDefault="009E169C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2021.11.25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32B" w:rsidRDefault="00DC728F" w:rsidP="00DC728F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14</w:t>
            </w:r>
            <w:r w:rsidR="00BA332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="00BA332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5</w:t>
            </w:r>
            <w:r w:rsidR="00BA332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：30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32B" w:rsidRDefault="00BA332B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合同基本信息确认:</w:t>
            </w:r>
          </w:p>
          <w:p w:rsidR="00BA332B" w:rsidRDefault="00BA332B" w:rsidP="00BA332B">
            <w:pPr>
              <w:pStyle w:val="a7"/>
              <w:numPr>
                <w:ilvl w:val="0"/>
                <w:numId w:val="4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核对资质证书（营业执照、生产（安全）许可证、行业许可证、3C证书等）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FF0000"/>
                <w:sz w:val="21"/>
                <w:szCs w:val="21"/>
              </w:rPr>
              <w:t>原件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和复印件/扫描件的一致性</w:t>
            </w:r>
          </w:p>
          <w:p w:rsidR="00BA332B" w:rsidRDefault="00BA332B" w:rsidP="00BA332B">
            <w:pPr>
              <w:pStyle w:val="a7"/>
              <w:numPr>
                <w:ilvl w:val="0"/>
                <w:numId w:val="4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确定审核范围的合理性（地址、产品/服务）</w:t>
            </w:r>
          </w:p>
          <w:p w:rsidR="00BA332B" w:rsidRDefault="00BA332B" w:rsidP="00BA332B">
            <w:pPr>
              <w:pStyle w:val="a7"/>
              <w:numPr>
                <w:ilvl w:val="0"/>
                <w:numId w:val="4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确定多现场和临时现场的地址</w:t>
            </w:r>
          </w:p>
          <w:p w:rsidR="00BA332B" w:rsidRDefault="00BA332B" w:rsidP="00BA332B">
            <w:pPr>
              <w:pStyle w:val="a7"/>
              <w:numPr>
                <w:ilvl w:val="0"/>
                <w:numId w:val="4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确定有效的员工人数 </w:t>
            </w:r>
          </w:p>
          <w:p w:rsidR="00BA332B" w:rsidRDefault="00BA332B" w:rsidP="00BA332B">
            <w:pPr>
              <w:pStyle w:val="a7"/>
              <w:numPr>
                <w:ilvl w:val="0"/>
                <w:numId w:val="4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生产、服务的班次</w:t>
            </w:r>
          </w:p>
          <w:p w:rsidR="00BA332B" w:rsidRDefault="00BA332B" w:rsidP="00BA332B">
            <w:pPr>
              <w:pStyle w:val="a7"/>
              <w:numPr>
                <w:ilvl w:val="0"/>
                <w:numId w:val="4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体系运行时间是否满足3个月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A332B" w:rsidRDefault="00BA332B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B</w:t>
            </w:r>
          </w:p>
        </w:tc>
      </w:tr>
      <w:tr w:rsidR="00BA332B" w:rsidTr="00BA332B">
        <w:trPr>
          <w:cantSplit/>
          <w:trHeight w:val="1047"/>
        </w:trPr>
        <w:tc>
          <w:tcPr>
            <w:tcW w:w="1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32B" w:rsidRDefault="009E169C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2021.11.25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32B" w:rsidRDefault="00BA332B" w:rsidP="00DC728F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="00DC728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:30-1</w:t>
            </w:r>
            <w:r w:rsidR="00DC728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32B" w:rsidRDefault="00BA332B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 w:rsidR="00BA332B" w:rsidRDefault="00BA332B" w:rsidP="00BA332B">
            <w:pPr>
              <w:widowControl/>
              <w:numPr>
                <w:ilvl w:val="0"/>
                <w:numId w:val="5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组织环境</w:t>
            </w:r>
          </w:p>
          <w:p w:rsidR="00BA332B" w:rsidRDefault="00BA332B" w:rsidP="00BA332B">
            <w:pPr>
              <w:widowControl/>
              <w:numPr>
                <w:ilvl w:val="0"/>
                <w:numId w:val="5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主要的相关方和期望 </w:t>
            </w:r>
          </w:p>
          <w:p w:rsidR="00BA332B" w:rsidRDefault="00BA332B" w:rsidP="00BA332B">
            <w:pPr>
              <w:widowControl/>
              <w:numPr>
                <w:ilvl w:val="0"/>
                <w:numId w:val="5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风险的识别和评价</w:t>
            </w:r>
          </w:p>
          <w:p w:rsidR="00BA332B" w:rsidRDefault="00BA332B" w:rsidP="00BA332B">
            <w:pPr>
              <w:widowControl/>
              <w:numPr>
                <w:ilvl w:val="0"/>
                <w:numId w:val="5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组织机构的设置</w:t>
            </w:r>
          </w:p>
          <w:p w:rsidR="00BA332B" w:rsidRDefault="00BA332B" w:rsidP="00BA332B">
            <w:pPr>
              <w:widowControl/>
              <w:numPr>
                <w:ilvl w:val="0"/>
                <w:numId w:val="5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外部提供过程、产品和服务</w:t>
            </w:r>
          </w:p>
          <w:p w:rsidR="00BA332B" w:rsidRDefault="00BA332B" w:rsidP="00BA332B">
            <w:pPr>
              <w:widowControl/>
              <w:numPr>
                <w:ilvl w:val="0"/>
                <w:numId w:val="5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被主管部门处罚和曝光情况</w:t>
            </w:r>
          </w:p>
          <w:p w:rsidR="00BA332B" w:rsidRDefault="00BA332B" w:rsidP="00BA332B">
            <w:pPr>
              <w:widowControl/>
              <w:numPr>
                <w:ilvl w:val="0"/>
                <w:numId w:val="5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A332B" w:rsidRDefault="00BA332B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B</w:t>
            </w:r>
          </w:p>
        </w:tc>
      </w:tr>
      <w:tr w:rsidR="00BA332B" w:rsidTr="00BA332B">
        <w:trPr>
          <w:cantSplit/>
          <w:trHeight w:val="1047"/>
        </w:trPr>
        <w:tc>
          <w:tcPr>
            <w:tcW w:w="1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32B" w:rsidRDefault="009E169C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2021.11.25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32B" w:rsidRDefault="00BA332B" w:rsidP="00DC728F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="00DC728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:00-1</w:t>
            </w:r>
            <w:r w:rsidR="00DC728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 w:rsidR="00DC728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32B" w:rsidRDefault="00BA332B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 w:rsidR="00BA332B" w:rsidRDefault="00BA332B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 管理手册；</w:t>
            </w:r>
          </w:p>
          <w:p w:rsidR="00BA332B" w:rsidRDefault="00BA332B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 文件化的程序；</w:t>
            </w:r>
          </w:p>
          <w:p w:rsidR="00BA332B" w:rsidRDefault="00BA332B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 作业文件；</w:t>
            </w:r>
          </w:p>
          <w:p w:rsidR="00BA332B" w:rsidRDefault="00BA332B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 记录表格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A332B" w:rsidRDefault="00BA332B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B</w:t>
            </w:r>
          </w:p>
        </w:tc>
      </w:tr>
      <w:tr w:rsidR="00BA332B" w:rsidTr="00BA332B">
        <w:trPr>
          <w:cantSplit/>
          <w:trHeight w:val="1047"/>
        </w:trPr>
        <w:tc>
          <w:tcPr>
            <w:tcW w:w="1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32B" w:rsidRDefault="009E169C" w:rsidP="00DC728F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2021.11.2</w:t>
            </w:r>
            <w:r w:rsidR="00DC728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32B" w:rsidRDefault="00DC728F" w:rsidP="00DC728F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8</w:t>
            </w:r>
            <w:r w:rsidR="00BA332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:00-1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="00BA332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32B" w:rsidRDefault="00BA332B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 w:rsidR="00BA332B" w:rsidRDefault="00BA332B" w:rsidP="00BA332B">
            <w:pPr>
              <w:widowControl/>
              <w:numPr>
                <w:ilvl w:val="0"/>
                <w:numId w:val="6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管理方针制定与贯彻情况</w:t>
            </w:r>
          </w:p>
          <w:p w:rsidR="00BA332B" w:rsidRDefault="00BA332B" w:rsidP="00BA332B">
            <w:pPr>
              <w:widowControl/>
              <w:numPr>
                <w:ilvl w:val="0"/>
                <w:numId w:val="6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管理目标及完成统计</w:t>
            </w:r>
          </w:p>
          <w:p w:rsidR="00BA332B" w:rsidRDefault="00BA332B" w:rsidP="00BA332B">
            <w:pPr>
              <w:widowControl/>
              <w:numPr>
                <w:ilvl w:val="0"/>
                <w:numId w:val="6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 w:rsidR="00BA332B" w:rsidRDefault="00BA332B" w:rsidP="00BA332B">
            <w:pPr>
              <w:widowControl/>
              <w:numPr>
                <w:ilvl w:val="0"/>
                <w:numId w:val="6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相关方/客户的反馈</w:t>
            </w:r>
          </w:p>
          <w:p w:rsidR="00BA332B" w:rsidRDefault="00BA332B" w:rsidP="00BA332B">
            <w:pPr>
              <w:widowControl/>
              <w:numPr>
                <w:ilvl w:val="0"/>
                <w:numId w:val="6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内审的策划和实施</w:t>
            </w:r>
          </w:p>
          <w:p w:rsidR="00BA332B" w:rsidRDefault="00BA332B" w:rsidP="00BA332B">
            <w:pPr>
              <w:widowControl/>
              <w:numPr>
                <w:ilvl w:val="0"/>
                <w:numId w:val="6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管理体系的评审</w:t>
            </w:r>
          </w:p>
          <w:p w:rsidR="00BA332B" w:rsidRDefault="00BA332B" w:rsidP="00BA332B">
            <w:pPr>
              <w:widowControl/>
              <w:numPr>
                <w:ilvl w:val="0"/>
                <w:numId w:val="6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对多场所/临时场所建立的控制的水平（适用时）</w:t>
            </w:r>
          </w:p>
          <w:p w:rsidR="00BA332B" w:rsidRDefault="00BA332B" w:rsidP="00BA332B">
            <w:pPr>
              <w:widowControl/>
              <w:numPr>
                <w:ilvl w:val="0"/>
                <w:numId w:val="6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A332B" w:rsidRDefault="00BA332B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B</w:t>
            </w:r>
          </w:p>
        </w:tc>
      </w:tr>
      <w:tr w:rsidR="00BA332B" w:rsidTr="00BA332B">
        <w:trPr>
          <w:cantSplit/>
          <w:trHeight w:val="1047"/>
        </w:trPr>
        <w:tc>
          <w:tcPr>
            <w:tcW w:w="1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BA332B" w:rsidRDefault="009E169C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2021.11.25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BA332B" w:rsidRDefault="00BA332B" w:rsidP="00DC728F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="00DC728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:00-1</w:t>
            </w:r>
            <w:r w:rsidR="00DC728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 w:rsidR="00DC728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BA332B" w:rsidRDefault="00BA332B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QMS运行情况：</w:t>
            </w:r>
          </w:p>
          <w:p w:rsidR="00BA332B" w:rsidRDefault="00BA332B" w:rsidP="00BA332B">
            <w:pPr>
              <w:pStyle w:val="a7"/>
              <w:numPr>
                <w:ilvl w:val="0"/>
                <w:numId w:val="6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确认不适用条款及合理的理由                   </w:t>
            </w:r>
          </w:p>
          <w:p w:rsidR="00BA332B" w:rsidRDefault="00BA332B" w:rsidP="00BA332B">
            <w:pPr>
              <w:pStyle w:val="a7"/>
              <w:numPr>
                <w:ilvl w:val="0"/>
                <w:numId w:val="6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了解质量关键控制点</w:t>
            </w:r>
          </w:p>
          <w:p w:rsidR="00BA332B" w:rsidRDefault="00BA332B" w:rsidP="00BA332B">
            <w:pPr>
              <w:pStyle w:val="a7"/>
              <w:numPr>
                <w:ilvl w:val="0"/>
                <w:numId w:val="6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了解关键过程和需要确认的过程及控制情况；</w:t>
            </w:r>
          </w:p>
          <w:p w:rsidR="00BA332B" w:rsidRDefault="00BA332B" w:rsidP="00BA332B">
            <w:pPr>
              <w:pStyle w:val="a7"/>
              <w:numPr>
                <w:ilvl w:val="0"/>
                <w:numId w:val="6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了解产品执行的标准或技术要求；</w:t>
            </w:r>
          </w:p>
          <w:p w:rsidR="00BA332B" w:rsidRDefault="00BA332B" w:rsidP="00BA332B">
            <w:pPr>
              <w:pStyle w:val="a7"/>
              <w:numPr>
                <w:ilvl w:val="0"/>
                <w:numId w:val="6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查看型式检验的证据（报告）</w:t>
            </w:r>
          </w:p>
          <w:p w:rsidR="00BA332B" w:rsidRDefault="00BA332B" w:rsidP="00BA332B">
            <w:pPr>
              <w:pStyle w:val="a7"/>
              <w:numPr>
                <w:ilvl w:val="0"/>
                <w:numId w:val="6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了解顾客投诉处理</w:t>
            </w:r>
          </w:p>
          <w:p w:rsidR="00BA332B" w:rsidRDefault="00BA332B" w:rsidP="00BA332B">
            <w:pPr>
              <w:pStyle w:val="a7"/>
              <w:numPr>
                <w:ilvl w:val="0"/>
                <w:numId w:val="6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了解顾客满意度的情况</w:t>
            </w:r>
          </w:p>
          <w:p w:rsidR="00BA332B" w:rsidRDefault="00BA332B" w:rsidP="00BA332B">
            <w:pPr>
              <w:pStyle w:val="a7"/>
              <w:numPr>
                <w:ilvl w:val="0"/>
                <w:numId w:val="6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BA332B" w:rsidRDefault="00BA332B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  <w:r w:rsidR="006C6E32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C</w:t>
            </w:r>
          </w:p>
        </w:tc>
      </w:tr>
      <w:tr w:rsidR="00BA332B" w:rsidTr="00BA332B">
        <w:trPr>
          <w:cantSplit/>
          <w:trHeight w:val="1053"/>
        </w:trPr>
        <w:tc>
          <w:tcPr>
            <w:tcW w:w="1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BA332B" w:rsidRDefault="009E169C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lastRenderedPageBreak/>
              <w:t>2021.11.26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BA332B" w:rsidRPr="00B94281" w:rsidRDefault="00BA332B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B94281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10:00-11：30</w:t>
            </w:r>
          </w:p>
          <w:p w:rsidR="00BA332B" w:rsidRDefault="00BA332B" w:rsidP="00B9428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含</w:t>
            </w:r>
            <w:r w:rsidR="00B94281" w:rsidRPr="00B94281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青岛市</w:t>
            </w:r>
            <w:r w:rsidR="00B94281" w:rsidRPr="00B94281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黄岛区</w:t>
            </w: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消防</w:t>
            </w:r>
            <w:r w:rsidR="00B94281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安全管理</w:t>
            </w: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服务的远程审核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BA332B" w:rsidRDefault="00BA332B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QMS场所巡查:</w:t>
            </w:r>
          </w:p>
          <w:p w:rsidR="00BA332B" w:rsidRDefault="00BA332B" w:rsidP="00BA332B">
            <w:pPr>
              <w:widowControl/>
              <w:numPr>
                <w:ilvl w:val="0"/>
                <w:numId w:val="5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巡视生产区域（厂区、车间、库房、实验室等）</w:t>
            </w:r>
          </w:p>
          <w:p w:rsidR="00BA332B" w:rsidRDefault="00BA332B" w:rsidP="00BA332B">
            <w:pPr>
              <w:widowControl/>
              <w:numPr>
                <w:ilvl w:val="0"/>
                <w:numId w:val="5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确认生产/服务流程</w:t>
            </w:r>
          </w:p>
          <w:p w:rsidR="00BA332B" w:rsidRDefault="00BA332B" w:rsidP="00BA332B">
            <w:pPr>
              <w:widowControl/>
              <w:numPr>
                <w:ilvl w:val="0"/>
                <w:numId w:val="5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观察基础设施（生产设备）运行完好</w:t>
            </w:r>
          </w:p>
          <w:p w:rsidR="00BA332B" w:rsidRDefault="00BA332B" w:rsidP="00BA332B">
            <w:pPr>
              <w:widowControl/>
              <w:numPr>
                <w:ilvl w:val="0"/>
                <w:numId w:val="5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观察质量相关的监视和测量设备的种类并了解检定/校准情况</w:t>
            </w:r>
          </w:p>
          <w:p w:rsidR="00BA332B" w:rsidRDefault="00BA332B" w:rsidP="00BA332B">
            <w:pPr>
              <w:widowControl/>
              <w:numPr>
                <w:ilvl w:val="0"/>
                <w:numId w:val="5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观察使用特种设备的种类并了解定期检测和备案登记情况</w:t>
            </w:r>
          </w:p>
          <w:p w:rsidR="00BA332B" w:rsidRDefault="00BA332B" w:rsidP="00BA332B">
            <w:pPr>
              <w:widowControl/>
              <w:numPr>
                <w:ilvl w:val="0"/>
                <w:numId w:val="5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观察工作环境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BA332B" w:rsidRDefault="00BA332B" w:rsidP="006C6E32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  <w:r w:rsidR="006C6E32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C</w:t>
            </w:r>
          </w:p>
        </w:tc>
      </w:tr>
      <w:tr w:rsidR="00BA332B" w:rsidTr="00BA332B">
        <w:trPr>
          <w:cantSplit/>
          <w:trHeight w:val="1047"/>
        </w:trPr>
        <w:tc>
          <w:tcPr>
            <w:tcW w:w="1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BA332B" w:rsidRDefault="009E169C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2021.11.26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BA332B" w:rsidRDefault="00BA332B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8:00-10：00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BA332B" w:rsidRDefault="00BA332B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OHSMS运行情况：</w:t>
            </w:r>
          </w:p>
          <w:p w:rsidR="00BA332B" w:rsidRDefault="00BA332B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 查看危险源的辨识和评价程序合理性</w:t>
            </w:r>
          </w:p>
          <w:p w:rsidR="00BA332B" w:rsidRDefault="00BA332B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- 了解重要危险源的辨识和控制措施 </w:t>
            </w:r>
          </w:p>
          <w:p w:rsidR="00BA332B" w:rsidRDefault="00BA332B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 了解适用的职业健康安全法律和其他要求的获取、识别程序实施情况和合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性评价 </w:t>
            </w:r>
          </w:p>
          <w:p w:rsidR="00BA332B" w:rsidRDefault="00BA332B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 查看合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性证明（安全评估、职业病评估、作业场所监测、）</w:t>
            </w:r>
          </w:p>
          <w:p w:rsidR="00BA332B" w:rsidRDefault="00BA332B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 了解三级安全教育的实施</w:t>
            </w:r>
          </w:p>
          <w:p w:rsidR="00BA332B" w:rsidRDefault="00BA332B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 了解职业病体检的情况</w:t>
            </w:r>
          </w:p>
          <w:p w:rsidR="00BA332B" w:rsidRDefault="00BA332B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 了解危险化学品的种类及MSDS</w:t>
            </w:r>
          </w:p>
          <w:p w:rsidR="00BA332B" w:rsidRDefault="00BA332B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 了解消防控制方法（消防备案或消防验收）</w:t>
            </w:r>
          </w:p>
          <w:p w:rsidR="00BA332B" w:rsidRDefault="00BA332B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- 了解应急准备和响应情况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  <w:hideMark/>
          </w:tcPr>
          <w:p w:rsidR="00BA332B" w:rsidRDefault="00BA332B" w:rsidP="006C6E32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  <w:r w:rsidR="006C6E32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C</w:t>
            </w:r>
          </w:p>
        </w:tc>
      </w:tr>
      <w:tr w:rsidR="00BA332B" w:rsidTr="00BA332B">
        <w:trPr>
          <w:cantSplit/>
          <w:trHeight w:val="1053"/>
        </w:trPr>
        <w:tc>
          <w:tcPr>
            <w:tcW w:w="1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BA332B" w:rsidRDefault="009E169C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2021.11.26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B94281" w:rsidRPr="00B94281" w:rsidRDefault="00B94281" w:rsidP="00B9428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B94281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10:00-11：30</w:t>
            </w:r>
          </w:p>
          <w:p w:rsidR="00BA332B" w:rsidRDefault="00B94281" w:rsidP="00B9428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含</w:t>
            </w:r>
            <w:r w:rsidRPr="00B94281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青岛市</w:t>
            </w:r>
            <w:r w:rsidRPr="00B94281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黄岛区</w:t>
            </w: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消防安全管理服务的远程审核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BA332B" w:rsidRDefault="00BA332B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OHSMS场所巡查:</w:t>
            </w:r>
          </w:p>
          <w:p w:rsidR="00BA332B" w:rsidRDefault="00BA332B" w:rsidP="00BA332B">
            <w:pPr>
              <w:widowControl/>
              <w:numPr>
                <w:ilvl w:val="0"/>
                <w:numId w:val="5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巡视生产区域（厂区、车间、库房、实验室等）</w:t>
            </w:r>
          </w:p>
          <w:p w:rsidR="00BA332B" w:rsidRDefault="00BA332B" w:rsidP="00BA332B">
            <w:pPr>
              <w:widowControl/>
              <w:numPr>
                <w:ilvl w:val="0"/>
                <w:numId w:val="5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 w:rsidR="00BA332B" w:rsidRDefault="00BA332B" w:rsidP="00BA332B">
            <w:pPr>
              <w:widowControl/>
              <w:numPr>
                <w:ilvl w:val="0"/>
                <w:numId w:val="5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确认生产/服务流程</w:t>
            </w:r>
          </w:p>
          <w:p w:rsidR="00BA332B" w:rsidRDefault="00BA332B" w:rsidP="00BA332B">
            <w:pPr>
              <w:widowControl/>
              <w:numPr>
                <w:ilvl w:val="0"/>
                <w:numId w:val="5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观察基础设施完好并运行（安全装置/手持电动工具等）</w:t>
            </w:r>
          </w:p>
          <w:p w:rsidR="00BA332B" w:rsidRDefault="00BA332B" w:rsidP="00BA332B">
            <w:pPr>
              <w:widowControl/>
              <w:numPr>
                <w:ilvl w:val="0"/>
                <w:numId w:val="5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观察职业健康安全相关的监视和测量设备的种类并了解检定/校准情况</w:t>
            </w:r>
          </w:p>
          <w:p w:rsidR="00BA332B" w:rsidRDefault="00BA332B" w:rsidP="00BA332B">
            <w:pPr>
              <w:widowControl/>
              <w:numPr>
                <w:ilvl w:val="0"/>
                <w:numId w:val="5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观察使用特种设备的种类并了解定期检测和备案登记情况</w:t>
            </w:r>
          </w:p>
          <w:p w:rsidR="00BA332B" w:rsidRDefault="00BA332B" w:rsidP="00BA332B">
            <w:pPr>
              <w:widowControl/>
              <w:numPr>
                <w:ilvl w:val="0"/>
                <w:numId w:val="5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观察员工劳保用品的佩戴情况</w:t>
            </w:r>
          </w:p>
          <w:p w:rsidR="00BA332B" w:rsidRDefault="00BA332B" w:rsidP="00BA332B">
            <w:pPr>
              <w:widowControl/>
              <w:numPr>
                <w:ilvl w:val="0"/>
                <w:numId w:val="5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了解是否存在室外作业的情况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  <w:hideMark/>
          </w:tcPr>
          <w:p w:rsidR="00BA332B" w:rsidRDefault="00BA332B" w:rsidP="006C6E32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  <w:r w:rsidR="006C6E32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C</w:t>
            </w:r>
          </w:p>
        </w:tc>
      </w:tr>
      <w:tr w:rsidR="00BA332B" w:rsidTr="00BA332B">
        <w:trPr>
          <w:cantSplit/>
          <w:trHeight w:val="525"/>
        </w:trPr>
        <w:tc>
          <w:tcPr>
            <w:tcW w:w="1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32B" w:rsidRDefault="009E169C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2021.11.26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32B" w:rsidRDefault="00BA332B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11:30-12：00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32B" w:rsidRDefault="00BA332B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A332B" w:rsidRDefault="00BA332B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审核组</w:t>
            </w:r>
          </w:p>
        </w:tc>
      </w:tr>
    </w:tbl>
    <w:p w:rsidR="00BA332B" w:rsidRDefault="00BA332B" w:rsidP="00BA332B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BA332B" w:rsidRDefault="00BA332B" w:rsidP="00BA332B">
      <w:pPr>
        <w:rPr>
          <w:b/>
          <w:color w:val="FF0000"/>
          <w:szCs w:val="24"/>
        </w:rPr>
      </w:pPr>
      <w:r>
        <w:rPr>
          <w:rFonts w:hint="eastAsia"/>
          <w:b/>
          <w:szCs w:val="24"/>
        </w:rPr>
        <w:t>注：</w:t>
      </w:r>
      <w:r>
        <w:rPr>
          <w:rFonts w:hint="eastAsia"/>
          <w:b/>
          <w:color w:val="FF0000"/>
          <w:szCs w:val="24"/>
        </w:rPr>
        <w:t>午餐时间</w:t>
      </w:r>
      <w:r>
        <w:rPr>
          <w:b/>
          <w:color w:val="FF0000"/>
          <w:szCs w:val="24"/>
        </w:rPr>
        <w:t>12:00-13:00</w:t>
      </w:r>
    </w:p>
    <w:p w:rsidR="00BA332B" w:rsidRDefault="00BA332B" w:rsidP="00BA332B">
      <w:pPr>
        <w:rPr>
          <w:rFonts w:asciiTheme="minorEastAsia" w:eastAsiaTheme="minorEastAsia" w:hAnsiTheme="minorEastAsia"/>
          <w:sz w:val="32"/>
          <w:szCs w:val="32"/>
        </w:rPr>
      </w:pPr>
    </w:p>
    <w:p w:rsidR="00BA332B" w:rsidRDefault="00BA332B" w:rsidP="00BA332B">
      <w:pPr>
        <w:rPr>
          <w:b/>
          <w:sz w:val="28"/>
          <w:szCs w:val="28"/>
        </w:rPr>
      </w:pPr>
    </w:p>
    <w:sectPr w:rsidR="00BA332B" w:rsidSect="00342F19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3F8" w:rsidRDefault="007803F8">
      <w:r>
        <w:separator/>
      </w:r>
    </w:p>
  </w:endnote>
  <w:endnote w:type="continuationSeparator" w:id="0">
    <w:p w:rsidR="007803F8" w:rsidRDefault="00780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</w:sdtPr>
    <w:sdtEndPr/>
    <w:sdtContent>
      <w:sdt>
        <w:sdtPr>
          <w:id w:val="171357217"/>
        </w:sdtPr>
        <w:sdtEndPr/>
        <w:sdtContent>
          <w:p w:rsidR="00D25683" w:rsidRDefault="00B879A7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21D3A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21D3A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5683" w:rsidRDefault="007803F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3F8" w:rsidRDefault="007803F8">
      <w:r>
        <w:separator/>
      </w:r>
    </w:p>
  </w:footnote>
  <w:footnote w:type="continuationSeparator" w:id="0">
    <w:p w:rsidR="007803F8" w:rsidRDefault="007803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83" w:rsidRDefault="00B879A7" w:rsidP="00BA332B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03F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:rsidR="00342F19" w:rsidRDefault="00B879A7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25683" w:rsidRDefault="00B879A7" w:rsidP="00BA332B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518D"/>
    <w:rsid w:val="001F0BC1"/>
    <w:rsid w:val="006C6E32"/>
    <w:rsid w:val="007803F8"/>
    <w:rsid w:val="00821D3A"/>
    <w:rsid w:val="009E169C"/>
    <w:rsid w:val="00B879A7"/>
    <w:rsid w:val="00B94281"/>
    <w:rsid w:val="00BA332B"/>
    <w:rsid w:val="00CB518D"/>
    <w:rsid w:val="00CF765F"/>
    <w:rsid w:val="00DC72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281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42F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342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4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458</Words>
  <Characters>2611</Characters>
  <Application>Microsoft Office Word</Application>
  <DocSecurity>0</DocSecurity>
  <Lines>21</Lines>
  <Paragraphs>6</Paragraphs>
  <ScaleCrop>false</ScaleCrop>
  <Company>微软中国</Company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72</cp:revision>
  <cp:lastPrinted>2021-12-12T09:32:00Z</cp:lastPrinted>
  <dcterms:created xsi:type="dcterms:W3CDTF">2019-12-26T02:43:00Z</dcterms:created>
  <dcterms:modified xsi:type="dcterms:W3CDTF">2021-12-12T09:33:00Z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