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1683" w14:textId="77777777" w:rsidR="005C0A53" w:rsidRPr="005C0A53" w:rsidRDefault="00630A1A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7157216" w14:textId="77777777" w:rsidR="008F6BDE" w:rsidRDefault="00630A1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0170-2018-AA-2021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134"/>
        <w:gridCol w:w="1276"/>
        <w:gridCol w:w="1275"/>
        <w:gridCol w:w="1459"/>
        <w:gridCol w:w="1276"/>
        <w:gridCol w:w="1310"/>
      </w:tblGrid>
      <w:tr w:rsidR="00AF54C2" w14:paraId="7AE9D6E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1CC68F4F" w14:textId="77777777" w:rsidR="0044252F" w:rsidRDefault="00630A1A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087490F6" w14:textId="0B2A1F38" w:rsidR="0044252F" w:rsidRDefault="00630A1A" w:rsidP="0044252F">
            <w:pPr>
              <w:jc w:val="left"/>
              <w:rPr>
                <w:szCs w:val="21"/>
              </w:rPr>
            </w:pPr>
            <w:bookmarkStart w:id="1" w:name="组织名称"/>
            <w:bookmarkStart w:id="2" w:name="_Hlk90890624"/>
            <w:r>
              <w:rPr>
                <w:szCs w:val="21"/>
              </w:rPr>
              <w:t>江苏好收成</w:t>
            </w:r>
            <w:proofErr w:type="gramStart"/>
            <w:r>
              <w:rPr>
                <w:szCs w:val="21"/>
              </w:rPr>
              <w:t>韦恩农化</w:t>
            </w:r>
            <w:proofErr w:type="gramEnd"/>
            <w:r>
              <w:rPr>
                <w:szCs w:val="21"/>
              </w:rPr>
              <w:t>股份有限公司</w:t>
            </w:r>
            <w:bookmarkEnd w:id="1"/>
            <w:r w:rsidR="009B09B3">
              <w:rPr>
                <w:szCs w:val="21"/>
              </w:rPr>
              <w:t xml:space="preserve"> </w:t>
            </w:r>
            <w:bookmarkEnd w:id="2"/>
          </w:p>
        </w:tc>
      </w:tr>
      <w:tr w:rsidR="00AF54C2" w14:paraId="17E0FE17" w14:textId="77777777" w:rsidTr="00585883">
        <w:trPr>
          <w:trHeight w:val="628"/>
          <w:jc w:val="center"/>
        </w:trPr>
        <w:tc>
          <w:tcPr>
            <w:tcW w:w="1092" w:type="dxa"/>
            <w:vAlign w:val="center"/>
          </w:tcPr>
          <w:p w14:paraId="77E54156" w14:textId="77777777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5B41CE4D" w14:textId="77777777" w:rsidR="00023E40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1088B16" w14:textId="4F611A7B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2FCC94CC" w14:textId="77777777" w:rsid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6752CBA" w14:textId="77777777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6841B482" w14:textId="77777777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3BB6D05E" w14:textId="77777777" w:rsidR="009D3F5B" w:rsidRPr="00AA60B9" w:rsidRDefault="00630A1A" w:rsidP="005858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6F648AA0" w14:textId="77777777" w:rsidR="0044252F" w:rsidRPr="00AA60B9" w:rsidRDefault="00630A1A" w:rsidP="005858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7F270C37" w14:textId="77777777" w:rsidR="0044252F" w:rsidRPr="00AA60B9" w:rsidRDefault="00630A1A" w:rsidP="0058588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59" w:type="dxa"/>
            <w:vAlign w:val="center"/>
          </w:tcPr>
          <w:p w14:paraId="180C8FFF" w14:textId="77777777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4FCE069" w14:textId="77777777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6439ED84" w14:textId="77777777" w:rsidR="0044252F" w:rsidRPr="008D0A78" w:rsidRDefault="00630A1A" w:rsidP="0058588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D59C4D6" w14:textId="77777777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AF54C2" w14:paraId="29C34435" w14:textId="77777777" w:rsidTr="00585883">
        <w:trPr>
          <w:trHeight w:val="566"/>
          <w:jc w:val="center"/>
        </w:trPr>
        <w:tc>
          <w:tcPr>
            <w:tcW w:w="1092" w:type="dxa"/>
            <w:vAlign w:val="center"/>
          </w:tcPr>
          <w:p w14:paraId="2D80829C" w14:textId="5928C6C7" w:rsidR="0044252F" w:rsidRPr="00023E40" w:rsidRDefault="009C0D1F" w:rsidP="00585883">
            <w:pPr>
              <w:jc w:val="center"/>
              <w:rPr>
                <w:sz w:val="18"/>
                <w:szCs w:val="18"/>
              </w:rPr>
            </w:pPr>
            <w:r w:rsidRPr="00023E4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61F74BD" w14:textId="1FDB9D70" w:rsidR="0044252F" w:rsidRPr="008D0A78" w:rsidRDefault="009B09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气相色谱仪</w:t>
            </w:r>
          </w:p>
        </w:tc>
        <w:tc>
          <w:tcPr>
            <w:tcW w:w="1234" w:type="dxa"/>
            <w:vAlign w:val="center"/>
          </w:tcPr>
          <w:p w14:paraId="6FCE36DF" w14:textId="5AD8A8CC" w:rsidR="0044252F" w:rsidRPr="008D0A78" w:rsidRDefault="009B09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>11324610156SA</w:t>
            </w:r>
          </w:p>
        </w:tc>
        <w:tc>
          <w:tcPr>
            <w:tcW w:w="1134" w:type="dxa"/>
            <w:vAlign w:val="center"/>
          </w:tcPr>
          <w:p w14:paraId="551BFC66" w14:textId="4B33D1C6" w:rsidR="0044252F" w:rsidRPr="008D0A78" w:rsidRDefault="009B09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C-2010</w:t>
            </w:r>
          </w:p>
        </w:tc>
        <w:tc>
          <w:tcPr>
            <w:tcW w:w="1276" w:type="dxa"/>
            <w:vAlign w:val="center"/>
          </w:tcPr>
          <w:p w14:paraId="2DAECAC5" w14:textId="449D2397" w:rsidR="0044252F" w:rsidRPr="008D0A78" w:rsidRDefault="0094542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检出限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=13% k=2</w:t>
            </w:r>
          </w:p>
        </w:tc>
        <w:tc>
          <w:tcPr>
            <w:tcW w:w="1275" w:type="dxa"/>
            <w:vAlign w:val="center"/>
          </w:tcPr>
          <w:p w14:paraId="30FAA1FA" w14:textId="77777777" w:rsidR="0044252F" w:rsidRDefault="0094542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氮中甲烷气体标准物质</w:t>
            </w:r>
          </w:p>
          <w:p w14:paraId="25A5A8C2" w14:textId="70558448" w:rsidR="00945423" w:rsidRPr="008D0A78" w:rsidRDefault="00945423" w:rsidP="0058588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=1.5% (k=2)</w:t>
            </w:r>
          </w:p>
        </w:tc>
        <w:tc>
          <w:tcPr>
            <w:tcW w:w="1459" w:type="dxa"/>
            <w:vAlign w:val="center"/>
          </w:tcPr>
          <w:p w14:paraId="5F47CF00" w14:textId="50350565" w:rsidR="0044252F" w:rsidRPr="008D0A78" w:rsidRDefault="0094542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60DD1980" w14:textId="0A33E098" w:rsidR="0044252F" w:rsidRPr="008D0A78" w:rsidRDefault="0094542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</w:t>
            </w:r>
            <w:r w:rsidR="006D763F">
              <w:rPr>
                <w:sz w:val="18"/>
                <w:szCs w:val="18"/>
              </w:rPr>
              <w:t>11.10</w:t>
            </w:r>
          </w:p>
        </w:tc>
        <w:tc>
          <w:tcPr>
            <w:tcW w:w="1310" w:type="dxa"/>
            <w:vAlign w:val="center"/>
          </w:tcPr>
          <w:p w14:paraId="2A500FB1" w14:textId="77777777" w:rsidR="006D763F" w:rsidRPr="008D0A78" w:rsidRDefault="006D763F" w:rsidP="0058588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D282FEC" w14:textId="77777777" w:rsidR="0044252F" w:rsidRPr="008D0A78" w:rsidRDefault="00630A1A" w:rsidP="00585883">
            <w:pPr>
              <w:jc w:val="center"/>
              <w:rPr>
                <w:sz w:val="18"/>
                <w:szCs w:val="18"/>
              </w:rPr>
            </w:pPr>
          </w:p>
        </w:tc>
      </w:tr>
      <w:tr w:rsidR="006D763F" w14:paraId="3EC1F3E2" w14:textId="77777777" w:rsidTr="00585883">
        <w:trPr>
          <w:trHeight w:val="546"/>
          <w:jc w:val="center"/>
        </w:trPr>
        <w:tc>
          <w:tcPr>
            <w:tcW w:w="1092" w:type="dxa"/>
            <w:vAlign w:val="center"/>
          </w:tcPr>
          <w:p w14:paraId="431C6611" w14:textId="22CC09CF" w:rsidR="006D763F" w:rsidRPr="00023E40" w:rsidRDefault="009C0D1F" w:rsidP="00585883">
            <w:pPr>
              <w:jc w:val="center"/>
              <w:rPr>
                <w:sz w:val="18"/>
                <w:szCs w:val="18"/>
              </w:rPr>
            </w:pPr>
            <w:r w:rsidRPr="00023E4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3847896" w14:textId="238A914A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</w:t>
            </w:r>
            <w:r>
              <w:rPr>
                <w:rFonts w:hint="eastAsia"/>
                <w:sz w:val="18"/>
                <w:szCs w:val="18"/>
              </w:rPr>
              <w:t>相色谱仪</w:t>
            </w:r>
          </w:p>
        </w:tc>
        <w:tc>
          <w:tcPr>
            <w:tcW w:w="1234" w:type="dxa"/>
            <w:vAlign w:val="center"/>
          </w:tcPr>
          <w:p w14:paraId="7C12E73C" w14:textId="2119C227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20115225340AE</w:t>
            </w:r>
          </w:p>
        </w:tc>
        <w:tc>
          <w:tcPr>
            <w:tcW w:w="1134" w:type="dxa"/>
            <w:vAlign w:val="center"/>
          </w:tcPr>
          <w:p w14:paraId="7C3DD357" w14:textId="726172C6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C-20AT</w:t>
            </w:r>
          </w:p>
        </w:tc>
        <w:tc>
          <w:tcPr>
            <w:tcW w:w="1276" w:type="dxa"/>
            <w:vAlign w:val="center"/>
          </w:tcPr>
          <w:p w14:paraId="6AE1BC32" w14:textId="3021FE98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检出限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rel</w:t>
            </w:r>
            <w:proofErr w:type="spellEnd"/>
            <w:r>
              <w:rPr>
                <w:sz w:val="18"/>
                <w:szCs w:val="18"/>
              </w:rPr>
              <w:t>=1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% k=2</w:t>
            </w:r>
          </w:p>
        </w:tc>
        <w:tc>
          <w:tcPr>
            <w:tcW w:w="1275" w:type="dxa"/>
            <w:vAlign w:val="center"/>
          </w:tcPr>
          <w:p w14:paraId="70FDB349" w14:textId="7D1F11F4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标准物质</w:t>
            </w:r>
            <w:r w:rsidR="009F60A2">
              <w:rPr>
                <w:rFonts w:hint="eastAsia"/>
                <w:sz w:val="18"/>
                <w:szCs w:val="18"/>
              </w:rPr>
              <w:t>（</w:t>
            </w:r>
            <w:proofErr w:type="gramStart"/>
            <w:r w:rsidR="009F60A2">
              <w:rPr>
                <w:rFonts w:hint="eastAsia"/>
                <w:sz w:val="18"/>
                <w:szCs w:val="18"/>
              </w:rPr>
              <w:t>萘</w:t>
            </w:r>
            <w:proofErr w:type="gramEnd"/>
            <w:r w:rsidR="009F60A2">
              <w:rPr>
                <w:rFonts w:hint="eastAsia"/>
                <w:sz w:val="18"/>
                <w:szCs w:val="18"/>
              </w:rPr>
              <w:t>-</w:t>
            </w:r>
            <w:r w:rsidR="009F60A2">
              <w:rPr>
                <w:rFonts w:hint="eastAsia"/>
                <w:sz w:val="18"/>
                <w:szCs w:val="18"/>
              </w:rPr>
              <w:t>甲醇溶液）</w:t>
            </w:r>
            <w:proofErr w:type="spellStart"/>
            <w:r w:rsidR="009F60A2">
              <w:rPr>
                <w:rFonts w:hint="eastAsia"/>
                <w:sz w:val="18"/>
                <w:szCs w:val="18"/>
              </w:rPr>
              <w:t>U</w:t>
            </w:r>
            <w:r w:rsidR="009F60A2">
              <w:rPr>
                <w:sz w:val="18"/>
                <w:szCs w:val="18"/>
              </w:rPr>
              <w:t>rel</w:t>
            </w:r>
            <w:proofErr w:type="spellEnd"/>
            <w:r w:rsidR="009F60A2">
              <w:rPr>
                <w:sz w:val="18"/>
                <w:szCs w:val="18"/>
              </w:rPr>
              <w:t>=4% k=2</w:t>
            </w:r>
          </w:p>
        </w:tc>
        <w:tc>
          <w:tcPr>
            <w:tcW w:w="1459" w:type="dxa"/>
            <w:vAlign w:val="center"/>
          </w:tcPr>
          <w:p w14:paraId="4FD3F1BA" w14:textId="2051A38C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10ED504E" w14:textId="76FBF2F8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021.11.10</w:t>
            </w:r>
          </w:p>
        </w:tc>
        <w:tc>
          <w:tcPr>
            <w:tcW w:w="1310" w:type="dxa"/>
            <w:vAlign w:val="center"/>
          </w:tcPr>
          <w:p w14:paraId="3AA50E61" w14:textId="77777777" w:rsidR="006D763F" w:rsidRPr="008D0A78" w:rsidRDefault="006D763F" w:rsidP="0058588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B2E6ABE" w14:textId="77777777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</w:p>
        </w:tc>
      </w:tr>
      <w:tr w:rsidR="006D763F" w14:paraId="7E4F3480" w14:textId="77777777" w:rsidTr="00585883">
        <w:trPr>
          <w:trHeight w:val="568"/>
          <w:jc w:val="center"/>
        </w:trPr>
        <w:tc>
          <w:tcPr>
            <w:tcW w:w="1092" w:type="dxa"/>
            <w:vAlign w:val="center"/>
          </w:tcPr>
          <w:p w14:paraId="31B5FE7E" w14:textId="256F8DA8" w:rsidR="006D763F" w:rsidRPr="00023E40" w:rsidRDefault="009C0D1F" w:rsidP="00585883">
            <w:pPr>
              <w:jc w:val="center"/>
              <w:rPr>
                <w:sz w:val="18"/>
                <w:szCs w:val="18"/>
              </w:rPr>
            </w:pPr>
            <w:r w:rsidRPr="00023E4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DF0F600" w14:textId="75476BF1" w:rsidR="006D763F" w:rsidRPr="008D0A78" w:rsidRDefault="009F60A2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酸度计</w:t>
            </w:r>
          </w:p>
        </w:tc>
        <w:tc>
          <w:tcPr>
            <w:tcW w:w="1234" w:type="dxa"/>
            <w:vAlign w:val="center"/>
          </w:tcPr>
          <w:p w14:paraId="101A29C1" w14:textId="275C7489" w:rsidR="006D763F" w:rsidRPr="008D0A78" w:rsidRDefault="009F60A2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14:paraId="56C09D17" w14:textId="2D6D9471" w:rsidR="006D763F" w:rsidRPr="008D0A78" w:rsidRDefault="009F60A2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HS-3C</w:t>
            </w:r>
          </w:p>
        </w:tc>
        <w:tc>
          <w:tcPr>
            <w:tcW w:w="1276" w:type="dxa"/>
            <w:vAlign w:val="center"/>
          </w:tcPr>
          <w:p w14:paraId="36575C3D" w14:textId="139914C0" w:rsidR="006D763F" w:rsidRPr="008D0A78" w:rsidRDefault="00B82312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.01pH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07A64AE" w14:textId="3F078895" w:rsidR="006D763F" w:rsidRPr="008D0A78" w:rsidRDefault="00B82312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数字式</w:t>
            </w: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H</w:t>
            </w:r>
            <w:r>
              <w:rPr>
                <w:rFonts w:hint="eastAsia"/>
                <w:sz w:val="18"/>
                <w:szCs w:val="18"/>
              </w:rPr>
              <w:t>计校准仪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9" w:type="dxa"/>
            <w:vAlign w:val="center"/>
          </w:tcPr>
          <w:p w14:paraId="02753CDC" w14:textId="748AC139" w:rsidR="006D763F" w:rsidRPr="008D0A78" w:rsidRDefault="00B82312" w:rsidP="0058588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启东市综合检验检测中心</w:t>
            </w:r>
          </w:p>
        </w:tc>
        <w:tc>
          <w:tcPr>
            <w:tcW w:w="1276" w:type="dxa"/>
            <w:vAlign w:val="center"/>
          </w:tcPr>
          <w:p w14:paraId="66AC68A2" w14:textId="36CFB5AA" w:rsidR="006D763F" w:rsidRPr="008D0A78" w:rsidRDefault="00B82312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021.07.15</w:t>
            </w:r>
          </w:p>
        </w:tc>
        <w:tc>
          <w:tcPr>
            <w:tcW w:w="1310" w:type="dxa"/>
            <w:vAlign w:val="center"/>
          </w:tcPr>
          <w:p w14:paraId="33B565D9" w14:textId="77777777" w:rsidR="00B82312" w:rsidRPr="008D0A78" w:rsidRDefault="00B82312" w:rsidP="0058588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F370F34" w14:textId="77777777" w:rsidR="006D763F" w:rsidRPr="008D0A78" w:rsidRDefault="006D763F" w:rsidP="00585883">
            <w:pPr>
              <w:jc w:val="center"/>
              <w:rPr>
                <w:sz w:val="18"/>
                <w:szCs w:val="18"/>
              </w:rPr>
            </w:pPr>
          </w:p>
        </w:tc>
      </w:tr>
      <w:tr w:rsidR="000744B3" w14:paraId="0BE0BC2C" w14:textId="77777777" w:rsidTr="00585883">
        <w:trPr>
          <w:trHeight w:val="568"/>
          <w:jc w:val="center"/>
        </w:trPr>
        <w:tc>
          <w:tcPr>
            <w:tcW w:w="1092" w:type="dxa"/>
            <w:vAlign w:val="center"/>
          </w:tcPr>
          <w:p w14:paraId="3F9E0105" w14:textId="3EDC9124" w:rsidR="000744B3" w:rsidRPr="00023E40" w:rsidRDefault="00207FE8" w:rsidP="00585883">
            <w:pPr>
              <w:jc w:val="center"/>
              <w:rPr>
                <w:sz w:val="18"/>
                <w:szCs w:val="18"/>
              </w:rPr>
            </w:pPr>
            <w:r w:rsidRPr="00023E40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2B99F3A9" w14:textId="7DA8845D" w:rsidR="000744B3" w:rsidRPr="008D0A78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电子地上衡</w:t>
            </w:r>
          </w:p>
        </w:tc>
        <w:tc>
          <w:tcPr>
            <w:tcW w:w="1234" w:type="dxa"/>
            <w:vAlign w:val="center"/>
          </w:tcPr>
          <w:p w14:paraId="4C2561E0" w14:textId="56B9F10E" w:rsidR="000744B3" w:rsidRPr="008D0A78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01647-6EJ</w:t>
            </w:r>
          </w:p>
        </w:tc>
        <w:tc>
          <w:tcPr>
            <w:tcW w:w="1134" w:type="dxa"/>
            <w:vAlign w:val="center"/>
          </w:tcPr>
          <w:p w14:paraId="5128B327" w14:textId="34514BD7" w:rsidR="000744B3" w:rsidRPr="008D0A78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CS-2t</w:t>
            </w:r>
          </w:p>
        </w:tc>
        <w:tc>
          <w:tcPr>
            <w:tcW w:w="1276" w:type="dxa"/>
            <w:vAlign w:val="center"/>
          </w:tcPr>
          <w:p w14:paraId="216DC4C6" w14:textId="3CB263E9" w:rsidR="000744B3" w:rsidRPr="008D0A78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8E691FE" w14:textId="77777777" w:rsidR="000744B3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0B229F19" w14:textId="74CBC8E3" w:rsidR="000744B3" w:rsidRPr="008D0A78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59" w:type="dxa"/>
            <w:vAlign w:val="center"/>
          </w:tcPr>
          <w:p w14:paraId="4A3E3A47" w14:textId="6BB11596" w:rsidR="000744B3" w:rsidRPr="008D0A78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启东市综合检验检测中心</w:t>
            </w:r>
          </w:p>
        </w:tc>
        <w:tc>
          <w:tcPr>
            <w:tcW w:w="1276" w:type="dxa"/>
            <w:vAlign w:val="center"/>
          </w:tcPr>
          <w:p w14:paraId="504E9879" w14:textId="03960FB6" w:rsidR="000744B3" w:rsidRPr="008D0A78" w:rsidRDefault="000744B3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021.07.15</w:t>
            </w:r>
          </w:p>
        </w:tc>
        <w:tc>
          <w:tcPr>
            <w:tcW w:w="1310" w:type="dxa"/>
            <w:vAlign w:val="center"/>
          </w:tcPr>
          <w:p w14:paraId="723C3C43" w14:textId="5E055E21" w:rsidR="000744B3" w:rsidRPr="00E70EF5" w:rsidRDefault="000744B3" w:rsidP="0058588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64DD4" w14:paraId="244AA52A" w14:textId="77777777" w:rsidTr="00585883">
        <w:trPr>
          <w:trHeight w:val="568"/>
          <w:jc w:val="center"/>
        </w:trPr>
        <w:tc>
          <w:tcPr>
            <w:tcW w:w="1092" w:type="dxa"/>
            <w:vAlign w:val="center"/>
          </w:tcPr>
          <w:p w14:paraId="479F91C4" w14:textId="60679851" w:rsidR="00164DD4" w:rsidRPr="00023E40" w:rsidRDefault="00207FE8" w:rsidP="00585883">
            <w:pPr>
              <w:jc w:val="center"/>
              <w:rPr>
                <w:sz w:val="18"/>
                <w:szCs w:val="18"/>
              </w:rPr>
            </w:pPr>
            <w:r w:rsidRPr="00023E40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4FA7E55E" w14:textId="069C0795" w:rsidR="00164DD4" w:rsidRPr="008D0A78" w:rsidRDefault="00164DD4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电子计重秤</w:t>
            </w:r>
          </w:p>
        </w:tc>
        <w:tc>
          <w:tcPr>
            <w:tcW w:w="1234" w:type="dxa"/>
            <w:vAlign w:val="center"/>
          </w:tcPr>
          <w:p w14:paraId="771726D4" w14:textId="49658860" w:rsidR="00164DD4" w:rsidRPr="008D0A78" w:rsidRDefault="00164DD4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5000303</w:t>
            </w:r>
          </w:p>
        </w:tc>
        <w:tc>
          <w:tcPr>
            <w:tcW w:w="1134" w:type="dxa"/>
            <w:vAlign w:val="center"/>
          </w:tcPr>
          <w:p w14:paraId="4E39917E" w14:textId="7BD605E1" w:rsidR="00164DD4" w:rsidRPr="008D0A78" w:rsidRDefault="00164DD4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D2(600g)</w:t>
            </w:r>
          </w:p>
        </w:tc>
        <w:tc>
          <w:tcPr>
            <w:tcW w:w="1276" w:type="dxa"/>
            <w:vAlign w:val="center"/>
          </w:tcPr>
          <w:p w14:paraId="118F7FFE" w14:textId="616D5E8A" w:rsidR="00164DD4" w:rsidRPr="008D0A78" w:rsidRDefault="00164DD4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92DF85B" w14:textId="291CF88F" w:rsidR="00164DD4" w:rsidRPr="008D0A78" w:rsidRDefault="00164DD4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59" w:type="dxa"/>
            <w:vAlign w:val="center"/>
          </w:tcPr>
          <w:p w14:paraId="039DA709" w14:textId="5D151DF0" w:rsidR="00164DD4" w:rsidRPr="008D0A78" w:rsidRDefault="00164DD4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启东市综合检验检测中心</w:t>
            </w:r>
          </w:p>
        </w:tc>
        <w:tc>
          <w:tcPr>
            <w:tcW w:w="1276" w:type="dxa"/>
            <w:vAlign w:val="center"/>
          </w:tcPr>
          <w:p w14:paraId="521DADEE" w14:textId="0E2A6E7C" w:rsidR="00164DD4" w:rsidRPr="008D0A78" w:rsidRDefault="00164DD4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021.07.15</w:t>
            </w:r>
          </w:p>
        </w:tc>
        <w:tc>
          <w:tcPr>
            <w:tcW w:w="1310" w:type="dxa"/>
            <w:vAlign w:val="center"/>
          </w:tcPr>
          <w:p w14:paraId="57A65D00" w14:textId="1629D60D" w:rsidR="00164DD4" w:rsidRPr="00E70EF5" w:rsidRDefault="00164DD4" w:rsidP="0058588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70EF5" w14:paraId="32C6B15E" w14:textId="77777777" w:rsidTr="00585883">
        <w:trPr>
          <w:trHeight w:val="568"/>
          <w:jc w:val="center"/>
        </w:trPr>
        <w:tc>
          <w:tcPr>
            <w:tcW w:w="1092" w:type="dxa"/>
            <w:vAlign w:val="center"/>
          </w:tcPr>
          <w:p w14:paraId="5EAEFFC4" w14:textId="047B31F1" w:rsidR="00E70EF5" w:rsidRPr="00023E40" w:rsidRDefault="00207FE8" w:rsidP="00585883">
            <w:pPr>
              <w:jc w:val="center"/>
              <w:rPr>
                <w:sz w:val="18"/>
                <w:szCs w:val="18"/>
              </w:rPr>
            </w:pPr>
            <w:r w:rsidRPr="00023E4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A96F54A" w14:textId="1530D5F1" w:rsidR="00E70EF5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14:paraId="0C4D1817" w14:textId="53B6BBF8" w:rsidR="00E70EF5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1229390290</w:t>
            </w:r>
          </w:p>
        </w:tc>
        <w:tc>
          <w:tcPr>
            <w:tcW w:w="1134" w:type="dxa"/>
            <w:vAlign w:val="center"/>
          </w:tcPr>
          <w:p w14:paraId="04A1D5BE" w14:textId="6AC309DB" w:rsidR="00E70EF5" w:rsidRPr="008D0A78" w:rsidRDefault="00207FE8" w:rsidP="00585883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AL204</w:t>
            </w:r>
          </w:p>
        </w:tc>
        <w:tc>
          <w:tcPr>
            <w:tcW w:w="1276" w:type="dxa"/>
            <w:vAlign w:val="center"/>
          </w:tcPr>
          <w:p w14:paraId="4F919404" w14:textId="5CDBED04" w:rsidR="00E70EF5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Ι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1EE84DEC" w14:textId="44EDB95D" w:rsidR="00E70EF5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59" w:type="dxa"/>
            <w:vAlign w:val="center"/>
          </w:tcPr>
          <w:p w14:paraId="510222DC" w14:textId="65C83D68" w:rsidR="00E70EF5" w:rsidRPr="008D0A78" w:rsidRDefault="00E70EF5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启东市综合检验检测中心</w:t>
            </w:r>
          </w:p>
        </w:tc>
        <w:tc>
          <w:tcPr>
            <w:tcW w:w="1276" w:type="dxa"/>
            <w:vAlign w:val="center"/>
          </w:tcPr>
          <w:p w14:paraId="5A0040BD" w14:textId="5E1A6107" w:rsidR="00E70EF5" w:rsidRPr="008D0A78" w:rsidRDefault="00E70EF5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</w:t>
            </w:r>
            <w:r w:rsidR="00207FE8">
              <w:rPr>
                <w:sz w:val="18"/>
                <w:szCs w:val="18"/>
              </w:rPr>
              <w:t xml:space="preserve"> </w:t>
            </w:r>
            <w:r w:rsidR="00207FE8">
              <w:rPr>
                <w:sz w:val="18"/>
                <w:szCs w:val="18"/>
              </w:rPr>
              <w:t>.07.15</w:t>
            </w:r>
          </w:p>
        </w:tc>
        <w:tc>
          <w:tcPr>
            <w:tcW w:w="1310" w:type="dxa"/>
            <w:vAlign w:val="center"/>
          </w:tcPr>
          <w:p w14:paraId="56C0854D" w14:textId="0AA279DD" w:rsidR="00E70EF5" w:rsidRPr="00E70EF5" w:rsidRDefault="00E70EF5" w:rsidP="00585883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07FE8" w14:paraId="51573612" w14:textId="77777777" w:rsidTr="00585883">
        <w:trPr>
          <w:trHeight w:val="568"/>
          <w:jc w:val="center"/>
        </w:trPr>
        <w:tc>
          <w:tcPr>
            <w:tcW w:w="1092" w:type="dxa"/>
            <w:vAlign w:val="center"/>
          </w:tcPr>
          <w:p w14:paraId="0B8F2730" w14:textId="4CD78366" w:rsidR="00207FE8" w:rsidRPr="00023E40" w:rsidRDefault="00207FE8" w:rsidP="00585883">
            <w:pPr>
              <w:jc w:val="center"/>
              <w:rPr>
                <w:sz w:val="18"/>
                <w:szCs w:val="18"/>
              </w:rPr>
            </w:pPr>
            <w:r w:rsidRPr="00023E40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0DDF0D38" w14:textId="32244DAA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10ADA56" w14:textId="57BAAFC9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90829525</w:t>
            </w:r>
          </w:p>
        </w:tc>
        <w:tc>
          <w:tcPr>
            <w:tcW w:w="1134" w:type="dxa"/>
            <w:vAlign w:val="center"/>
          </w:tcPr>
          <w:p w14:paraId="5866E989" w14:textId="059FBBD0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0.1~2.4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14:paraId="7F1A13DE" w14:textId="6F55519D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26792974" w14:textId="3FB46394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9" w:type="dxa"/>
            <w:vAlign w:val="center"/>
          </w:tcPr>
          <w:p w14:paraId="11382015" w14:textId="065D001B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启东市综合检验检测中心</w:t>
            </w:r>
          </w:p>
        </w:tc>
        <w:tc>
          <w:tcPr>
            <w:tcW w:w="1276" w:type="dxa"/>
            <w:vAlign w:val="center"/>
          </w:tcPr>
          <w:p w14:paraId="31339069" w14:textId="38D9CF65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021.09.13</w:t>
            </w:r>
          </w:p>
        </w:tc>
        <w:tc>
          <w:tcPr>
            <w:tcW w:w="1310" w:type="dxa"/>
            <w:vAlign w:val="center"/>
          </w:tcPr>
          <w:p w14:paraId="2237CA43" w14:textId="16F62964" w:rsidR="00207FE8" w:rsidRPr="008D0A78" w:rsidRDefault="00207FE8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04AC" w14:paraId="323CFD62" w14:textId="77777777" w:rsidTr="00585883">
        <w:trPr>
          <w:trHeight w:val="568"/>
          <w:jc w:val="center"/>
        </w:trPr>
        <w:tc>
          <w:tcPr>
            <w:tcW w:w="1092" w:type="dxa"/>
            <w:vAlign w:val="center"/>
          </w:tcPr>
          <w:p w14:paraId="19C22031" w14:textId="272407A9" w:rsidR="00EF04AC" w:rsidRPr="00EF04AC" w:rsidRDefault="00EF04AC" w:rsidP="00585883">
            <w:pPr>
              <w:jc w:val="center"/>
              <w:rPr>
                <w:sz w:val="18"/>
                <w:szCs w:val="18"/>
              </w:rPr>
            </w:pPr>
            <w:r w:rsidRPr="00EF04AC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76" w:type="dxa"/>
            <w:vAlign w:val="center"/>
          </w:tcPr>
          <w:p w14:paraId="4759AE80" w14:textId="249C59B2" w:rsidR="00EF04AC" w:rsidRPr="00EF04AC" w:rsidRDefault="00EF04AC" w:rsidP="00585883">
            <w:pPr>
              <w:jc w:val="center"/>
              <w:rPr>
                <w:sz w:val="18"/>
                <w:szCs w:val="18"/>
              </w:rPr>
            </w:pPr>
            <w:r w:rsidRPr="00EF04AC">
              <w:rPr>
                <w:rFonts w:hint="eastAsia"/>
                <w:sz w:val="18"/>
                <w:szCs w:val="18"/>
              </w:rPr>
              <w:t>数显温度计</w:t>
            </w:r>
          </w:p>
        </w:tc>
        <w:tc>
          <w:tcPr>
            <w:tcW w:w="1234" w:type="dxa"/>
            <w:vAlign w:val="center"/>
          </w:tcPr>
          <w:p w14:paraId="56882EE7" w14:textId="2E7AA092" w:rsidR="00EF04AC" w:rsidRPr="008D0A78" w:rsidRDefault="00EF04AC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01301251635</w:t>
            </w:r>
          </w:p>
        </w:tc>
        <w:tc>
          <w:tcPr>
            <w:tcW w:w="1134" w:type="dxa"/>
            <w:vAlign w:val="center"/>
          </w:tcPr>
          <w:p w14:paraId="417C3BEB" w14:textId="78B6A616" w:rsidR="00EF04AC" w:rsidRPr="008D0A78" w:rsidRDefault="00EF04AC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TMC100-B-D</w:t>
            </w:r>
          </w:p>
        </w:tc>
        <w:tc>
          <w:tcPr>
            <w:tcW w:w="1276" w:type="dxa"/>
            <w:vAlign w:val="center"/>
          </w:tcPr>
          <w:p w14:paraId="561384B4" w14:textId="6D79061E" w:rsidR="00EF04AC" w:rsidRPr="008D0A78" w:rsidRDefault="00EF04AC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45D6E188" w14:textId="0955EFBE" w:rsidR="00EF04AC" w:rsidRPr="008D0A78" w:rsidRDefault="00EF04AC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直流电位差计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59" w:type="dxa"/>
            <w:vAlign w:val="center"/>
          </w:tcPr>
          <w:p w14:paraId="5F96E6B6" w14:textId="4636F4B0" w:rsidR="00EF04AC" w:rsidRPr="008D0A78" w:rsidRDefault="00EF04AC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启东市综合检验检测中心</w:t>
            </w:r>
          </w:p>
        </w:tc>
        <w:tc>
          <w:tcPr>
            <w:tcW w:w="1276" w:type="dxa"/>
            <w:vAlign w:val="center"/>
          </w:tcPr>
          <w:p w14:paraId="3B1DB8D2" w14:textId="28DECCED" w:rsidR="00EF04AC" w:rsidRPr="008D0A78" w:rsidRDefault="00EF04AC" w:rsidP="0058588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021. .07.15</w:t>
            </w:r>
          </w:p>
        </w:tc>
        <w:tc>
          <w:tcPr>
            <w:tcW w:w="1310" w:type="dxa"/>
            <w:vAlign w:val="center"/>
          </w:tcPr>
          <w:p w14:paraId="7E482EEC" w14:textId="06687A51" w:rsidR="00EF04AC" w:rsidRPr="008D0A78" w:rsidRDefault="00EF04AC" w:rsidP="0058588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EF04AC" w14:paraId="7E9BF70F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68D176EF" w14:textId="77777777" w:rsidR="00EF04AC" w:rsidRDefault="00EF04AC" w:rsidP="00EF04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46CCA2F7" w14:textId="77777777" w:rsidR="00EF04AC" w:rsidRDefault="00EF04AC" w:rsidP="00EF04A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394A60A" w14:textId="77777777" w:rsidR="00EF04AC" w:rsidRDefault="00EF04AC" w:rsidP="00EF04AC">
            <w:pPr>
              <w:rPr>
                <w:rFonts w:ascii="宋体" w:hAnsi="宋体"/>
                <w:szCs w:val="21"/>
              </w:rPr>
            </w:pPr>
          </w:p>
          <w:p w14:paraId="68B28BF9" w14:textId="211C2AED" w:rsidR="00EF04AC" w:rsidRPr="00023E40" w:rsidRDefault="00EF04AC" w:rsidP="00EF04AC">
            <w:pPr>
              <w:widowControl/>
              <w:ind w:firstLineChars="200" w:firstLine="420"/>
              <w:jc w:val="left"/>
            </w:pP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023E4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启东市综合检验检测中心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南通市计量检定测试所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023E40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023E40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4B0AE18" w14:textId="77777777" w:rsidR="00EF04AC" w:rsidRDefault="00EF04AC" w:rsidP="00EF04AC">
            <w:pPr>
              <w:rPr>
                <w:rFonts w:ascii="宋体" w:hAnsi="宋体"/>
                <w:color w:val="0000FF"/>
                <w:szCs w:val="21"/>
              </w:rPr>
            </w:pPr>
          </w:p>
          <w:p w14:paraId="6ED50E8C" w14:textId="77777777" w:rsidR="00EF04AC" w:rsidRDefault="00EF04AC" w:rsidP="00EF04AC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EF04AC" w14:paraId="64DE299C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4061F15C" w14:textId="0DCB3EF5" w:rsidR="00EF04AC" w:rsidRDefault="00EF04AC" w:rsidP="00EF04AC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0985DC06" w14:textId="114C14E1" w:rsidR="00EF04AC" w:rsidRDefault="0035185B" w:rsidP="00EF04AC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35185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08A3B5DF" wp14:editId="6AF45EDE">
                  <wp:simplePos x="0" y="0"/>
                  <wp:positionH relativeFrom="column">
                    <wp:posOffset>4153263</wp:posOffset>
                  </wp:positionH>
                  <wp:positionV relativeFrom="paragraph">
                    <wp:posOffset>175170</wp:posOffset>
                  </wp:positionV>
                  <wp:extent cx="1135531" cy="522514"/>
                  <wp:effectExtent l="0" t="0" r="762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531" cy="522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04AC"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EE2BC7D" wp14:editId="655572F0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215900</wp:posOffset>
                  </wp:positionV>
                  <wp:extent cx="882015" cy="5168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753A74" w14:textId="2640716C" w:rsidR="00EF04AC" w:rsidRDefault="00EF04AC" w:rsidP="00EF04AC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4503A6D" w14:textId="77777777" w:rsidR="00EF04AC" w:rsidRDefault="00EF04AC" w:rsidP="00EF04AC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9EF207C" w14:textId="77777777" w:rsidR="008D0A78" w:rsidRDefault="00630A1A" w:rsidP="005C0A53"/>
    <w:p w14:paraId="25BE1495" w14:textId="77777777" w:rsidR="008F6BDE" w:rsidRPr="0044252F" w:rsidRDefault="00630A1A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262E" w14:textId="77777777" w:rsidR="00630A1A" w:rsidRDefault="00630A1A">
      <w:r>
        <w:separator/>
      </w:r>
    </w:p>
  </w:endnote>
  <w:endnote w:type="continuationSeparator" w:id="0">
    <w:p w14:paraId="76018238" w14:textId="77777777" w:rsidR="00630A1A" w:rsidRDefault="0063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7233" w14:textId="77777777" w:rsidR="008F6BDE" w:rsidRDefault="00630A1A" w:rsidP="005C0A53">
    <w:pPr>
      <w:pStyle w:val="a5"/>
    </w:pPr>
  </w:p>
  <w:p w14:paraId="1784F69B" w14:textId="77777777" w:rsidR="008F6BDE" w:rsidRDefault="00630A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01BD" w14:textId="77777777" w:rsidR="00630A1A" w:rsidRDefault="00630A1A">
      <w:r>
        <w:separator/>
      </w:r>
    </w:p>
  </w:footnote>
  <w:footnote w:type="continuationSeparator" w:id="0">
    <w:p w14:paraId="02F586EE" w14:textId="77777777" w:rsidR="00630A1A" w:rsidRDefault="00630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FCF5" w14:textId="77777777" w:rsidR="008F6BDE" w:rsidRDefault="00630A1A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16CBBF7" wp14:editId="4373ADB3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A533978" w14:textId="77777777" w:rsidR="008F6BDE" w:rsidRDefault="00630A1A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7DB83F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67F0320" w14:textId="77777777" w:rsidR="008F6BDE" w:rsidRDefault="00630A1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D06AD0" w14:textId="77777777" w:rsidR="008F6BDE" w:rsidRDefault="00630A1A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79E8C93" w14:textId="77777777" w:rsidR="008F6BDE" w:rsidRDefault="00630A1A">
    <w:r>
      <w:pict w14:anchorId="4B63960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4C2"/>
    <w:rsid w:val="00023E40"/>
    <w:rsid w:val="000744B3"/>
    <w:rsid w:val="00164DD4"/>
    <w:rsid w:val="00207FE8"/>
    <w:rsid w:val="0035185B"/>
    <w:rsid w:val="00585883"/>
    <w:rsid w:val="00630A1A"/>
    <w:rsid w:val="00637EDF"/>
    <w:rsid w:val="006D763F"/>
    <w:rsid w:val="00945423"/>
    <w:rsid w:val="009B09B3"/>
    <w:rsid w:val="009C0D1F"/>
    <w:rsid w:val="009F60A2"/>
    <w:rsid w:val="00AF54C2"/>
    <w:rsid w:val="00B82312"/>
    <w:rsid w:val="00E70EF5"/>
    <w:rsid w:val="00EF04AC"/>
    <w:rsid w:val="00FB3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174B3E6"/>
  <w15:docId w15:val="{AA6813D9-F2CE-465C-8772-75A73C16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157</Words>
  <Characters>896</Characters>
  <Application>Microsoft Office Word</Application>
  <DocSecurity>0</DocSecurity>
  <Lines>7</Lines>
  <Paragraphs>2</Paragraphs>
  <ScaleCrop>false</ScaleCrop>
  <Company>Microsoft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2021-12-20T03:19:00Z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