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1205-2021-Q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四川省绵竹市雄剑玻璃制品有限责任公司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91510683708945608M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147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四川省绵竹市雄剑玻璃制品有限责任公司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白酒玻璃瓶的生产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四川省绵竹市新市镇花园村四组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四川省绵竹市新市镇花园村四组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Sichuan Mianzhu Xiongjian Glass Products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 xml:space="preserve">Production of liquor glass bottles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Group 4 </w:t>
            </w:r>
            <w:r>
              <w:rPr>
                <w:rFonts w:hint="eastAsia" w:cs="Arial"/>
                <w:b/>
                <w:bCs/>
                <w:sz w:val="22"/>
                <w:szCs w:val="16"/>
                <w:lang w:eastAsia="zh-CN"/>
              </w:rPr>
              <w:t>，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Huayuan Village,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XinShi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Town, Mianzhu City, Sichuan Province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Group 4 </w:t>
            </w:r>
            <w:r>
              <w:rPr>
                <w:rFonts w:hint="eastAsia" w:cs="Arial"/>
                <w:b/>
                <w:bCs/>
                <w:sz w:val="22"/>
                <w:szCs w:val="16"/>
                <w:lang w:eastAsia="zh-CN"/>
              </w:rPr>
              <w:t>，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Huayuan Village,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XinShi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Town, Mianzhu City, Sichuan Province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187960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7B7CDE"/>
    <w:rsid w:val="6BEB6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2021-12-11T02:03:35Z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