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霸州市洪祥科技有限公司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上午至2021年12月01日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CC5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2021-12-09T07:14:46Z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