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甘肃普尔曼能源设备制造有限公司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部分设备维修记录填写不规范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加强内部审核深度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完善相关规章制度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C0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2021-11-23T07:57:24Z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