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0203-2019-2021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七星瓢虫环境科技(苏州)有限公司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2021年11月23日 上午至2021年11月23日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D116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2021-11-25T15:40:16Z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905AF129A2B944C6AB4D02E4BE90A35F</vt:lpwstr>
  </property>
</Properties>
</file>