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0526-2019-Q-2021</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西安思博唯建筑科技有限公司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西安思博唯建筑科技有限公司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西安经济技术开发区天地时代广场B座11层1112号</w:t>
            </w:r>
            <w:bookmarkEnd w:id="6"/>
          </w:p>
        </w:tc>
        <w:tc>
          <w:tcPr>
            <w:tcW w:w="1242" w:type="dxa"/>
            <w:vMerge w:val="restart"/>
            <w:vAlign w:val="center"/>
          </w:tcPr>
          <w:p>
            <w:r>
              <w:rPr>
                <w:rFonts w:hint="eastAsia"/>
              </w:rPr>
              <w:t>邮编</w:t>
            </w:r>
          </w:p>
        </w:tc>
        <w:tc>
          <w:tcPr>
            <w:tcW w:w="1771" w:type="dxa"/>
          </w:tcPr>
          <w:p>
            <w:bookmarkStart w:id="7" w:name="注册邮编"/>
            <w:r>
              <w:t>710016</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陕西省西安市西安国际港务区华南城五金机电E区E1区4街1栋16号</w:t>
            </w:r>
            <w:bookmarkEnd w:id="8"/>
          </w:p>
        </w:tc>
        <w:tc>
          <w:tcPr>
            <w:tcW w:w="1242" w:type="dxa"/>
            <w:vMerge w:val="continue"/>
            <w:vAlign w:val="center"/>
          </w:tcPr>
          <w:p/>
        </w:tc>
        <w:tc>
          <w:tcPr>
            <w:tcW w:w="1771" w:type="dxa"/>
          </w:tcPr>
          <w:p>
            <w:bookmarkStart w:id="9" w:name="办公邮编"/>
            <w:r>
              <w:t>710031</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张波</w:t>
            </w:r>
            <w:bookmarkEnd w:id="10"/>
          </w:p>
        </w:tc>
        <w:tc>
          <w:tcPr>
            <w:tcW w:w="1313" w:type="dxa"/>
            <w:vAlign w:val="center"/>
          </w:tcPr>
          <w:p>
            <w:r>
              <w:rPr>
                <w:rFonts w:hint="eastAsia"/>
              </w:rPr>
              <w:t>电话.</w:t>
            </w:r>
          </w:p>
        </w:tc>
        <w:tc>
          <w:tcPr>
            <w:tcW w:w="2180" w:type="dxa"/>
            <w:vAlign w:val="center"/>
          </w:tcPr>
          <w:p>
            <w:bookmarkStart w:id="11" w:name="联系人电话"/>
            <w:r>
              <w:t>18602931037</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张波</w:t>
            </w:r>
            <w:bookmarkEnd w:id="13"/>
          </w:p>
        </w:tc>
        <w:tc>
          <w:tcPr>
            <w:tcW w:w="1313" w:type="dxa"/>
            <w:vAlign w:val="center"/>
          </w:tcPr>
          <w:p>
            <w:r>
              <w:rPr>
                <w:rFonts w:hint="eastAsia"/>
              </w:rPr>
              <w:t>管理者代表</w:t>
            </w:r>
          </w:p>
        </w:tc>
        <w:tc>
          <w:tcPr>
            <w:tcW w:w="2180" w:type="dxa"/>
          </w:tcPr>
          <w:p>
            <w:bookmarkStart w:id="14" w:name="管理者代表"/>
            <w:r>
              <w:t>陈高杰</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bCs/>
                <w:szCs w:val="21"/>
              </w:rPr>
              <w:t>业务洽谈/招投标 → 合同评审 → 采购 → 进货检验 → 交付</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2021年11月24日 上午至2021年11月24日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建筑材料、机电设备、保温隔热材料销售(法规强制要求范围除外)</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29.12.00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sym w:font="Wingdings 2" w:char="0052"/>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2019</w:t>
            </w:r>
            <w:r>
              <w:rPr>
                <w:rFonts w:hint="eastAsia"/>
              </w:rPr>
              <w:t>年</w:t>
            </w:r>
            <w:r>
              <w:rPr>
                <w:rFonts w:hint="eastAsia"/>
                <w:lang w:val="en-US" w:eastAsia="zh-CN"/>
              </w:rPr>
              <w:t>3</w:t>
            </w:r>
            <w:r>
              <w:rPr>
                <w:rFonts w:hint="eastAsia"/>
              </w:rPr>
              <w:t>月</w:t>
            </w:r>
            <w:r>
              <w:rPr>
                <w:rFonts w:hint="eastAsia"/>
                <w:lang w:val="en-US" w:eastAsia="zh-CN"/>
              </w:rPr>
              <w:t>11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2020</w:t>
            </w:r>
            <w:r>
              <w:rPr>
                <w:rFonts w:hint="eastAsia"/>
              </w:rPr>
              <w:t>年</w:t>
            </w:r>
            <w:r>
              <w:rPr>
                <w:rFonts w:hint="eastAsia"/>
                <w:lang w:val="en-US" w:eastAsia="zh-CN"/>
              </w:rPr>
              <w:t>10</w:t>
            </w:r>
            <w:r>
              <w:rPr>
                <w:rFonts w:hint="eastAsia"/>
              </w:rPr>
              <w:t>月</w:t>
            </w:r>
            <w:r>
              <w:rPr>
                <w:rFonts w:hint="eastAsia"/>
                <w:lang w:val="en-US" w:eastAsia="zh-CN"/>
              </w:rPr>
              <w:t>28</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2022</w:t>
            </w:r>
            <w:r>
              <w:rPr>
                <w:rFonts w:hint="eastAsia"/>
              </w:rPr>
              <w:t>年</w:t>
            </w:r>
            <w:r>
              <w:rPr>
                <w:rFonts w:hint="eastAsia"/>
                <w:lang w:val="en-US" w:eastAsia="zh-CN"/>
              </w:rPr>
              <w:t>11</w:t>
            </w:r>
            <w:r>
              <w:rPr>
                <w:rFonts w:hint="eastAsia"/>
              </w:rPr>
              <w:t>月</w:t>
            </w:r>
            <w:r>
              <w:rPr>
                <w:rFonts w:hint="eastAsia"/>
                <w:lang w:val="en-US" w:eastAsia="zh-CN"/>
              </w:rPr>
              <w:t>1</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rFonts w:hint="eastAsia"/>
                <w:lang w:val="de-DE" w:eastAsia="ja-JP"/>
              </w:rPr>
              <w:t>西安思博唯建筑科技有限公司</w:t>
            </w:r>
            <w:r>
              <w:rPr>
                <w:rFonts w:hint="eastAsia"/>
                <w:lang w:val="en-US" w:eastAsia="zh-CN"/>
              </w:rPr>
              <w:t>/西安经济技术开发区天地时代广场B座11层1112号</w:t>
            </w:r>
          </w:p>
        </w:tc>
        <w:tc>
          <w:tcPr>
            <w:tcW w:w="2267" w:type="dxa"/>
          </w:tcPr>
          <w:p>
            <w:pPr>
              <w:rPr>
                <w:lang w:val="de-DE" w:eastAsia="ja-JP"/>
              </w:rPr>
            </w:pPr>
            <w:r>
              <w:rPr>
                <w:rFonts w:hint="eastAsia"/>
                <w:lang w:val="de-DE" w:eastAsia="ja-JP"/>
              </w:rPr>
              <w:t>陕西省西安市西安国际港务区华南城五金机电E区E1区4街1栋16号</w:t>
            </w:r>
          </w:p>
        </w:tc>
        <w:tc>
          <w:tcPr>
            <w:tcW w:w="571" w:type="dxa"/>
            <w:vAlign w:val="center"/>
          </w:tcPr>
          <w:p>
            <w:pPr>
              <w:rPr>
                <w:rFonts w:hint="default" w:eastAsia="宋体"/>
                <w:lang w:val="en-US" w:eastAsia="zh-CN"/>
              </w:rPr>
            </w:pPr>
            <w:r>
              <w:rPr>
                <w:rFonts w:hint="eastAsia"/>
                <w:lang w:val="en-US" w:eastAsia="zh-CN"/>
              </w:rPr>
              <w:t>12</w:t>
            </w:r>
          </w:p>
        </w:tc>
        <w:tc>
          <w:tcPr>
            <w:tcW w:w="2803" w:type="dxa"/>
            <w:vAlign w:val="center"/>
          </w:tcPr>
          <w:p>
            <w:pPr>
              <w:rPr>
                <w:lang w:eastAsia="ja-JP"/>
              </w:rPr>
            </w:pPr>
            <w:r>
              <w:rPr>
                <w:rFonts w:hint="eastAsia"/>
                <w:lang w:eastAsia="ja-JP"/>
              </w:rPr>
              <w:t>建筑材料、机电设备、保温隔热材料销售(法规强制要求范围除外)</w:t>
            </w:r>
          </w:p>
        </w:tc>
        <w:tc>
          <w:tcPr>
            <w:tcW w:w="669" w:type="dxa"/>
            <w:vAlign w:val="center"/>
          </w:tcPr>
          <w:p>
            <w:pPr>
              <w:rPr>
                <w:lang w:eastAsia="ja-JP"/>
              </w:rPr>
            </w:pPr>
            <w:r>
              <w:rPr>
                <w:rFonts w:hint="eastAsia"/>
                <w:lang w:val="de-DE"/>
              </w:rPr>
              <w:t>GB/T19001-2016</w:t>
            </w:r>
          </w:p>
        </w:tc>
        <w:tc>
          <w:tcPr>
            <w:tcW w:w="668" w:type="dxa"/>
            <w:shd w:val="clear" w:color="auto" w:fill="FFFFFF"/>
          </w:tcPr>
          <w:p>
            <w:r>
              <w:rPr/>
              <w:sym w:font="Wingdings" w:char="00FE"/>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郭力</w:t>
            </w:r>
          </w:p>
        </w:tc>
        <w:tc>
          <w:tcPr>
            <w:tcW w:w="1089" w:type="dxa"/>
            <w:vAlign w:val="center"/>
          </w:tcPr>
          <w:p>
            <w:r>
              <w:t>组长</w:t>
            </w:r>
          </w:p>
        </w:tc>
        <w:tc>
          <w:tcPr>
            <w:tcW w:w="711" w:type="dxa"/>
            <w:vAlign w:val="center"/>
          </w:tcPr>
          <w:p>
            <w:r>
              <w:t>男</w:t>
            </w:r>
          </w:p>
        </w:tc>
        <w:tc>
          <w:tcPr>
            <w:tcW w:w="3870" w:type="dxa"/>
            <w:vAlign w:val="center"/>
          </w:tcPr>
          <w:p>
            <w:r>
              <w:t>2021-N1QMS-1263290</w:t>
            </w:r>
          </w:p>
        </w:tc>
        <w:tc>
          <w:tcPr>
            <w:tcW w:w="2179" w:type="dxa"/>
            <w:vAlign w:val="center"/>
          </w:tcPr>
          <w:p>
            <w: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w:t>
            </w:r>
            <w:r>
              <w:rPr>
                <w:rFonts w:hint="eastAsia"/>
                <w:lang w:val="en-US" w:eastAsia="zh-CN"/>
              </w:rPr>
              <w:t>未发生</w:t>
            </w:r>
            <w:r>
              <w:rPr>
                <w:rFonts w:hint="eastAsia"/>
              </w:rPr>
              <w:t>重大事故、顾客/相关方投诉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上次审核未发现不符合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rPr>
        <w:sym w:font="Wingdings 2" w:char="0052"/>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eastAsia="宋体"/>
                <w:lang w:eastAsia="zh-CN"/>
              </w:rPr>
              <w:drawing>
                <wp:anchor distT="0" distB="0" distL="114300" distR="114300" simplePos="0" relativeHeight="251661312" behindDoc="0" locked="0" layoutInCell="1" allowOverlap="1">
                  <wp:simplePos x="0" y="0"/>
                  <wp:positionH relativeFrom="column">
                    <wp:posOffset>335280</wp:posOffset>
                  </wp:positionH>
                  <wp:positionV relativeFrom="paragraph">
                    <wp:posOffset>374015</wp:posOffset>
                  </wp:positionV>
                  <wp:extent cx="555625" cy="461010"/>
                  <wp:effectExtent l="0" t="0" r="0" b="0"/>
                  <wp:wrapNone/>
                  <wp:docPr id="1" name="图片 1"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郭力"/>
                          <pic:cNvPicPr>
                            <a:picLocks noChangeAspect="1"/>
                          </pic:cNvPicPr>
                        </pic:nvPicPr>
                        <pic:blipFill>
                          <a:blip r:embed="rId6"/>
                          <a:stretch>
                            <a:fillRect/>
                          </a:stretch>
                        </pic:blipFill>
                        <pic:spPr>
                          <a:xfrm>
                            <a:off x="0" y="0"/>
                            <a:ext cx="555625" cy="461010"/>
                          </a:xfrm>
                          <a:prstGeom prst="rect">
                            <a:avLst/>
                          </a:prstGeom>
                        </pic:spPr>
                      </pic:pic>
                    </a:graphicData>
                  </a:graphic>
                </wp:anchor>
              </w:drawing>
            </w: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pPr>
              <w:rPr>
                <w:rFonts w:hint="eastAsia" w:eastAsia="宋体"/>
                <w:lang w:eastAsia="zh-CN"/>
              </w:rPr>
            </w:pPr>
          </w:p>
        </w:tc>
        <w:tc>
          <w:tcPr>
            <w:tcW w:w="2764" w:type="dxa"/>
            <w:tcMar>
              <w:left w:w="113" w:type="dxa"/>
            </w:tcMar>
          </w:tcPr>
          <w:p>
            <w:pPr>
              <w:rPr>
                <w:color w:val="auto"/>
              </w:rPr>
            </w:pPr>
            <w:r>
              <w:rPr>
                <w:rFonts w:hint="eastAsia"/>
                <w:color w:val="auto"/>
              </w:rPr>
              <w:t>日期</w:t>
            </w:r>
          </w:p>
        </w:tc>
        <w:tc>
          <w:tcPr>
            <w:tcW w:w="2766" w:type="dxa"/>
            <w:tcMar>
              <w:left w:w="113" w:type="dxa"/>
            </w:tcMar>
            <w:vAlign w:val="center"/>
          </w:tcPr>
          <w:p>
            <w:pPr>
              <w:rPr>
                <w:rFonts w:hint="default" w:ascii="宋体" w:eastAsia="宋体"/>
                <w:b/>
                <w:color w:val="auto"/>
                <w:szCs w:val="21"/>
                <w:lang w:val="en-US" w:eastAsia="zh-CN"/>
              </w:rPr>
            </w:pPr>
            <w:r>
              <w:rPr>
                <w:rFonts w:hint="eastAsia" w:ascii="宋体"/>
                <w:b/>
                <w:color w:val="auto"/>
                <w:szCs w:val="21"/>
                <w:lang w:val="en-US" w:eastAsia="zh-CN"/>
              </w:rPr>
              <w:t>2021.11.24</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vAlign w:val="top"/>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A3"/>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w:t>
            </w:r>
            <w:r>
              <w:rPr>
                <w:rFonts w:hint="eastAsia"/>
              </w:rPr>
              <w:sym w:font="Wingdings 2" w:char="00A3"/>
            </w:r>
            <w:r>
              <w:rPr>
                <w:rFonts w:hint="eastAsia"/>
              </w:rPr>
              <w:t>设备能力</w:t>
            </w:r>
            <w:r>
              <w:rPr>
                <w:rFonts w:hint="eastAsia"/>
              </w:rPr>
              <w:sym w:font="Wingdings 2" w:char="0052"/>
            </w:r>
            <w:r>
              <w:rPr>
                <w:rFonts w:hint="eastAsia"/>
              </w:rPr>
              <w:t>人员能力□检测水平</w:t>
            </w:r>
            <w:r>
              <w:rPr>
                <w:rFonts w:hint="eastAsia"/>
              </w:rPr>
              <w:sym w:font="Wingdings 2" w:char="0052"/>
            </w:r>
            <w:r>
              <w:rPr>
                <w:rFonts w:hint="eastAsia"/>
              </w:rPr>
              <w:t>合同评审□知识保密</w:t>
            </w:r>
          </w:p>
          <w:p>
            <w:pPr>
              <w:shd w:val="clear" w:color="auto" w:fill="C7DAF1" w:themeFill="text2" w:themeFillTint="32"/>
              <w:spacing w:before="40" w:after="40"/>
            </w:pPr>
            <w:r>
              <w:rPr>
                <w:rFonts w:hint="eastAsia"/>
              </w:rPr>
              <w:t>□新产品设计开发</w:t>
            </w:r>
            <w:r>
              <w:rPr>
                <w:rFonts w:hint="eastAsia"/>
              </w:rPr>
              <w:sym w:font="Wingdings 2" w:char="0052"/>
            </w:r>
            <w:r>
              <w:rPr>
                <w:rFonts w:hint="eastAsia"/>
              </w:rPr>
              <w:t>原材料采购</w:t>
            </w:r>
            <w:r>
              <w:rPr>
                <w:rFonts w:hint="eastAsia"/>
              </w:rPr>
              <w:sym w:font="Wingdings 2" w:char="0052"/>
            </w:r>
            <w:r>
              <w:rPr>
                <w:rFonts w:hint="eastAsia"/>
              </w:rPr>
              <w:t>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vAlign w:val="top"/>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rPr>
            </w:pPr>
            <w:r>
              <w:rPr>
                <w:rFonts w:hint="eastAsia"/>
              </w:rPr>
              <w:t>最高管理者制定了文件化的管理体系方针：科学管理，诚信服务，确保顾客满意；</w:t>
            </w:r>
          </w:p>
          <w:p>
            <w:pPr>
              <w:shd w:val="clear" w:color="auto" w:fill="C7DAF1" w:themeFill="text2" w:themeFillTint="32"/>
            </w:pPr>
            <w:r>
              <w:rPr>
                <w:rFonts w:hint="eastAsia"/>
              </w:rPr>
              <w:t>以人为本，持续改进，促进公司发展。</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综合部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客户要求不明确，理解不正确或存在争议</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下单前进行评审，确保顾客要求完全识别。</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品质异常、客诉、过程异常处理</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积极响应，发现不合格，查找不合格原因，探讨解决对策。</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1、销售产品合格率100%；</w:t>
                  </w:r>
                </w:p>
              </w:tc>
              <w:tc>
                <w:tcPr>
                  <w:tcW w:w="3136" w:type="dxa"/>
                  <w:shd w:val="clear" w:color="auto" w:fill="auto"/>
                  <w:vAlign w:val="center"/>
                </w:tcPr>
                <w:p>
                  <w:pPr>
                    <w:shd w:val="clear" w:color="auto" w:fill="C7DAF1" w:themeFill="text2" w:themeFillTint="32"/>
                    <w:rPr>
                      <w:rFonts w:ascii="Times New Roman" w:hAnsi="Times New Roman" w:eastAsia="宋体" w:cs="Times New Roman"/>
                      <w:kern w:val="2"/>
                      <w:sz w:val="21"/>
                      <w:szCs w:val="24"/>
                      <w:lang w:val="en-GB" w:eastAsia="zh-CN" w:bidi="ar-SA"/>
                    </w:rPr>
                  </w:pPr>
                  <w:r>
                    <w:rPr>
                      <w:rFonts w:hint="eastAsia"/>
                    </w:rPr>
                    <w:t>公式：销售产品合格数/销售总量*100%</w:t>
                  </w:r>
                </w:p>
              </w:tc>
              <w:tc>
                <w:tcPr>
                  <w:tcW w:w="1350" w:type="dxa"/>
                  <w:shd w:val="clear" w:color="auto" w:fill="auto"/>
                  <w:vAlign w:val="center"/>
                </w:tcPr>
                <w:p>
                  <w:pPr>
                    <w:shd w:val="clear" w:color="auto" w:fill="C7DAF1" w:themeFill="text2" w:themeFillTint="32"/>
                    <w:rPr>
                      <w:rFonts w:ascii="Times New Roman" w:hAnsi="Times New Roman" w:eastAsia="宋体" w:cs="Times New Roman"/>
                      <w:kern w:val="2"/>
                      <w:sz w:val="21"/>
                      <w:szCs w:val="24"/>
                      <w:lang w:val="en-GB" w:eastAsia="zh-CN" w:bidi="ar-SA"/>
                    </w:rPr>
                  </w:pPr>
                  <w:r>
                    <w:rPr>
                      <w:rFonts w:hint="eastAsia"/>
                      <w:lang w:val="en-US" w:eastAsia="zh-CN"/>
                    </w:rPr>
                    <w:t>销售部</w:t>
                  </w:r>
                </w:p>
              </w:tc>
              <w:tc>
                <w:tcPr>
                  <w:tcW w:w="1774" w:type="dxa"/>
                  <w:shd w:val="clear" w:color="auto" w:fill="auto"/>
                  <w:vAlign w:val="center"/>
                </w:tcPr>
                <w:p>
                  <w:pPr>
                    <w:shd w:val="clear" w:color="auto" w:fill="C7DAF1" w:themeFill="text2" w:themeFillTint="32"/>
                    <w:rPr>
                      <w:rFonts w:ascii="宋体" w:hAnsi="宋体" w:eastAsia="宋体" w:cs="Times New Roman"/>
                      <w:kern w:val="2"/>
                      <w:sz w:val="21"/>
                      <w:szCs w:val="24"/>
                      <w:lang w:val="en-GB" w:eastAsia="zh-CN" w:bidi="ar-SA"/>
                    </w:rPr>
                  </w:pPr>
                  <w:r>
                    <w:rPr>
                      <w:rFonts w:hint="eastAsia"/>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2、发货时间准确率100%.</w:t>
                  </w:r>
                </w:p>
              </w:tc>
              <w:tc>
                <w:tcPr>
                  <w:tcW w:w="3136" w:type="dxa"/>
                  <w:shd w:val="clear" w:color="auto" w:fill="auto"/>
                  <w:vAlign w:val="center"/>
                </w:tcPr>
                <w:p>
                  <w:pPr>
                    <w:shd w:val="clear" w:color="auto" w:fill="C7DAF1" w:themeFill="text2" w:themeFillTint="32"/>
                    <w:rPr>
                      <w:rFonts w:hint="default" w:ascii="宋体" w:hAnsi="宋体" w:eastAsia="宋体" w:cs="Times New Roman"/>
                      <w:kern w:val="2"/>
                      <w:sz w:val="21"/>
                      <w:szCs w:val="24"/>
                      <w:lang w:val="en-US" w:eastAsia="zh-CN" w:bidi="ar-SA"/>
                    </w:rPr>
                  </w:pPr>
                  <w:r>
                    <w:rPr>
                      <w:rFonts w:hint="eastAsia"/>
                    </w:rPr>
                    <w:t>公式：产品交付及时次数/产品交付次数*100%</w:t>
                  </w:r>
                </w:p>
              </w:tc>
              <w:tc>
                <w:tcPr>
                  <w:tcW w:w="1350" w:type="dxa"/>
                  <w:shd w:val="clear" w:color="auto" w:fill="auto"/>
                  <w:vAlign w:val="center"/>
                </w:tcPr>
                <w:p>
                  <w:pPr>
                    <w:shd w:val="clear" w:color="auto" w:fill="C7DAF1" w:themeFill="text2" w:themeFillTint="32"/>
                    <w:rPr>
                      <w:rFonts w:ascii="宋体" w:hAnsi="宋体" w:eastAsia="宋体" w:cs="Times New Roman"/>
                      <w:kern w:val="2"/>
                      <w:sz w:val="21"/>
                      <w:szCs w:val="24"/>
                      <w:lang w:val="en-US" w:eastAsia="zh-CN" w:bidi="ar-SA"/>
                    </w:rPr>
                  </w:pPr>
                  <w:r>
                    <w:rPr>
                      <w:rFonts w:hint="eastAsia"/>
                      <w:lang w:val="en-US" w:eastAsia="zh-CN"/>
                    </w:rPr>
                    <w:t>销售部</w:t>
                  </w:r>
                </w:p>
              </w:tc>
              <w:tc>
                <w:tcPr>
                  <w:tcW w:w="1774" w:type="dxa"/>
                  <w:shd w:val="clear" w:color="auto" w:fill="auto"/>
                  <w:vAlign w:val="center"/>
                </w:tcPr>
                <w:p>
                  <w:pPr>
                    <w:shd w:val="clear" w:color="auto" w:fill="C7DAF1" w:themeFill="text2" w:themeFillTint="32"/>
                    <w:rPr>
                      <w:rFonts w:ascii="宋体" w:hAnsi="宋体" w:eastAsia="宋体" w:cs="Times New Roman"/>
                      <w:kern w:val="2"/>
                      <w:sz w:val="21"/>
                      <w:szCs w:val="24"/>
                      <w:lang w:val="en-US" w:eastAsia="zh-CN" w:bidi="ar-SA"/>
                    </w:rPr>
                  </w:pPr>
                  <w:r>
                    <w:rPr>
                      <w:rFonts w:hint="eastAsia"/>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rPr>
                    <w:t>3、顾客满意率95%以上，每年递增一个百分点。</w:t>
                  </w:r>
                </w:p>
              </w:tc>
              <w:tc>
                <w:tcPr>
                  <w:tcW w:w="3136" w:type="dxa"/>
                  <w:shd w:val="clear" w:color="auto" w:fill="auto"/>
                  <w:vAlign w:val="center"/>
                </w:tcPr>
                <w:p>
                  <w:pPr>
                    <w:shd w:val="clear" w:color="auto" w:fill="C7DAF1" w:themeFill="text2" w:themeFillTint="32"/>
                    <w:rPr>
                      <w:rFonts w:ascii="宋体" w:hAnsi="宋体"/>
                    </w:rPr>
                  </w:pPr>
                  <w:r>
                    <w:rPr>
                      <w:rFonts w:hint="eastAsia"/>
                    </w:rPr>
                    <w:t>公式：满意度调查分数/总分数*100%</w:t>
                  </w:r>
                </w:p>
              </w:tc>
              <w:tc>
                <w:tcPr>
                  <w:tcW w:w="1350" w:type="dxa"/>
                  <w:shd w:val="clear" w:color="auto" w:fill="auto"/>
                  <w:vAlign w:val="center"/>
                </w:tcPr>
                <w:p>
                  <w:pPr>
                    <w:shd w:val="clear" w:color="auto" w:fill="C7DAF1" w:themeFill="text2" w:themeFillTint="32"/>
                    <w:rPr>
                      <w:rFonts w:ascii="宋体" w:hAnsi="宋体"/>
                    </w:rPr>
                  </w:pPr>
                  <w:r>
                    <w:rPr>
                      <w:rFonts w:hint="eastAsia"/>
                      <w:lang w:val="en-US" w:eastAsia="zh-CN"/>
                    </w:rPr>
                    <w:t>销售部</w:t>
                  </w:r>
                </w:p>
              </w:tc>
              <w:tc>
                <w:tcPr>
                  <w:tcW w:w="1774" w:type="dxa"/>
                  <w:shd w:val="clear" w:color="auto" w:fill="auto"/>
                  <w:vAlign w:val="center"/>
                </w:tcPr>
                <w:p>
                  <w:pPr>
                    <w:shd w:val="clear" w:color="auto" w:fill="C7DAF1" w:themeFill="text2" w:themeFillTint="32"/>
                    <w:jc w:val="left"/>
                    <w:rPr>
                      <w:rFonts w:ascii="宋体" w:hAnsi="宋体"/>
                    </w:rPr>
                  </w:pPr>
                  <w:r>
                    <w:rPr>
                      <w:rFonts w:hint="eastAsia"/>
                      <w:lang w:val="en-US" w:eastAsia="zh-CN"/>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sym w:font="Wingdings" w:char="00FE"/>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vAlign w:val="top"/>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120</w:t>
            </w:r>
            <w:r>
              <w:rPr>
                <w:rFonts w:hint="eastAsia"/>
              </w:rPr>
              <w:t>平方米；生产车间个；库房</w:t>
            </w:r>
            <w:r>
              <w:rPr>
                <w:rFonts w:hint="eastAsia"/>
                <w:lang w:val="en-US" w:eastAsia="zh-CN"/>
              </w:rPr>
              <w:t>1</w:t>
            </w:r>
            <w:r>
              <w:rPr>
                <w:rFonts w:hint="eastAsia"/>
              </w:rPr>
              <w:t>个；实验室个；</w:t>
            </w:r>
          </w:p>
          <w:p>
            <w:pPr>
              <w:shd w:val="clear" w:color="auto" w:fill="C7DAF1" w:themeFill="text2" w:themeFillTint="32"/>
              <w:rPr>
                <w:rFonts w:hint="default" w:eastAsia="宋体"/>
                <w:u w:val="single"/>
                <w:lang w:val="en-US" w:eastAsia="zh-CN"/>
              </w:rPr>
            </w:pPr>
            <w:r>
              <w:rPr>
                <w:rFonts w:hint="eastAsia"/>
              </w:rPr>
              <w:t>主要生产设备有：</w:t>
            </w:r>
            <w:r>
              <w:rPr>
                <w:rFonts w:hint="eastAsia"/>
                <w:u w:val="single"/>
                <w:lang w:val="en-US" w:eastAsia="zh-CN"/>
              </w:rPr>
              <w:t>电脑、打印机</w:t>
            </w:r>
          </w:p>
          <w:p>
            <w:pPr>
              <w:shd w:val="clear" w:color="auto" w:fill="C7DAF1" w:themeFill="text2"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sym w:font="Wingdings" w:char="00FE"/>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rPr>
              <w:t>¨</w:t>
            </w:r>
            <w:r>
              <w:rPr>
                <w:rFonts w:hint="eastAsia"/>
              </w:rPr>
              <w:t>加工工艺</w:t>
            </w:r>
            <w:r>
              <w:rPr>
                <w:rFonts w:hint="eastAsia" w:ascii="Wingdings" w:hAnsi="Wingdings"/>
              </w:rPr>
              <w:t>¨</w:t>
            </w:r>
            <w:r>
              <w:rPr>
                <w:rFonts w:hint="eastAsia"/>
              </w:rPr>
              <w:t>生产经验</w:t>
            </w:r>
            <w:r>
              <w:rPr>
                <w:rFonts w:hint="eastAsia" w:ascii="Wingdings" w:hAnsi="Wingdings"/>
              </w:rPr>
              <w:t>¨</w:t>
            </w:r>
            <w:r>
              <w:rPr>
                <w:rFonts w:hint="eastAsia"/>
              </w:rPr>
              <w:t>管理软件</w:t>
            </w:r>
            <w:r>
              <w:rPr>
                <w:rFonts w:hint="eastAsia" w:ascii="Wingdings" w:hAnsi="Wingdings"/>
              </w:rPr>
              <w:sym w:font="Wingdings" w:char="00FE"/>
            </w:r>
            <w:r>
              <w:rPr>
                <w:rFonts w:hint="eastAsia"/>
              </w:rPr>
              <w:t>市场预测</w:t>
            </w:r>
            <w:r>
              <w:rPr>
                <w:rFonts w:hint="eastAsia" w:ascii="Wingdings" w:hAnsi="Wingdings"/>
              </w:rPr>
              <w:t>¨</w:t>
            </w:r>
            <w:r>
              <w:rPr>
                <w:rFonts w:hint="eastAsia"/>
              </w:rPr>
              <w:t>企业标准</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sym w:font="Wingdings" w:char="00FE"/>
            </w:r>
            <w:r>
              <w:rPr>
                <w:rFonts w:hint="eastAsia"/>
              </w:rPr>
              <w:t>顾客提供资料</w:t>
            </w:r>
            <w:r>
              <w:rPr>
                <w:rFonts w:hint="eastAsia" w:ascii="Wingdings" w:hAnsi="Wingdings"/>
              </w:rPr>
              <w:t>¨</w:t>
            </w:r>
            <w:r>
              <w:rPr>
                <w:rFonts w:hint="eastAsia"/>
              </w:rPr>
              <w:t>产品标准</w:t>
            </w:r>
            <w:r>
              <w:rPr>
                <w:rFonts w:hint="eastAsia" w:ascii="Wingdings" w:hAnsi="Wingdings"/>
              </w:rPr>
              <w:t>¨</w:t>
            </w:r>
            <w:r>
              <w:rPr>
                <w:rFonts w:hint="eastAsia"/>
              </w:rPr>
              <w:t>学术交流信息</w:t>
            </w:r>
            <w:r>
              <w:rPr>
                <w:rFonts w:hint="eastAsia" w:ascii="Wingdings" w:hAnsi="Wingdings"/>
              </w:rPr>
              <w:t>¨</w:t>
            </w:r>
            <w:r>
              <w:rPr>
                <w:rFonts w:hint="eastAsia"/>
              </w:rPr>
              <w:t>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rPr>
              <w:sym w:font="Wingdings" w:char="00FE"/>
            </w:r>
            <w:r>
              <w:rPr>
                <w:rFonts w:hint="eastAsia"/>
              </w:rPr>
              <w:t>招聘</w:t>
            </w:r>
            <w:r>
              <w:rPr>
                <w:rFonts w:hint="eastAsia" w:ascii="Wingdings" w:hAnsi="Wingdings"/>
              </w:rPr>
              <w:t>¨</w:t>
            </w:r>
            <w:r>
              <w:rPr>
                <w:rFonts w:hint="eastAsia"/>
              </w:rPr>
              <w:t>换岗</w:t>
            </w:r>
            <w:r>
              <w:rPr>
                <w:rFonts w:hint="eastAsia" w:ascii="Wingdings" w:hAnsi="Wingdings"/>
              </w:rPr>
              <w:sym w:font="Wingdings" w:char="00FE"/>
            </w:r>
            <w:r>
              <w:rPr>
                <w:rFonts w:hint="eastAsia"/>
              </w:rPr>
              <w:t>培训</w:t>
            </w:r>
            <w:r>
              <w:rPr>
                <w:rFonts w:hint="eastAsia" w:ascii="Wingdings" w:hAnsi="Wingdings"/>
              </w:rPr>
              <w:sym w:font="Wingdings" w:char="00FE"/>
            </w:r>
            <w:r>
              <w:rPr>
                <w:rFonts w:hint="eastAsia"/>
              </w:rPr>
              <w:t>考核</w:t>
            </w:r>
            <w:r>
              <w:rPr>
                <w:rFonts w:hint="eastAsia" w:ascii="Wingdings" w:hAnsi="Wingdings"/>
              </w:rPr>
              <w:sym w:font="Wingdings" w:char="00FE"/>
            </w:r>
            <w:r>
              <w:rPr>
                <w:rFonts w:hint="eastAsia"/>
              </w:rPr>
              <w:t>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sym w:font="Wingdings" w:char="00FE"/>
            </w:r>
            <w:r>
              <w:rPr>
                <w:rFonts w:hint="eastAsia"/>
              </w:rPr>
              <w:t>会议传达</w:t>
            </w:r>
            <w:r>
              <w:rPr>
                <w:rFonts w:hint="eastAsia" w:ascii="Wingdings" w:hAnsi="Wingdings"/>
              </w:rPr>
              <w:t>¨</w:t>
            </w:r>
            <w:r>
              <w:rPr>
                <w:rFonts w:hint="eastAsia"/>
              </w:rPr>
              <w:t>标语</w:t>
            </w:r>
            <w:r>
              <w:rPr>
                <w:rFonts w:hint="eastAsia" w:ascii="Wingdings" w:hAnsi="Wingdings"/>
              </w:rPr>
              <w:sym w:font="Wingdings" w:char="00FE"/>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sym w:font="Wingdings" w:char="00FE"/>
            </w:r>
            <w:r>
              <w:rPr>
                <w:rFonts w:hint="eastAsia"/>
              </w:rPr>
              <w:t>文件发放</w:t>
            </w:r>
            <w:r>
              <w:rPr>
                <w:rFonts w:hint="eastAsia" w:ascii="Wingdings" w:hAnsi="Wingdings"/>
              </w:rPr>
              <w:sym w:font="Wingdings" w:char="00FE"/>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rPr>
              <w:sym w:font="Wingdings" w:char="00FE"/>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rPr>
              <w:sym w:font="Wingdings" w:char="00FE"/>
            </w:r>
            <w:r>
              <w:rPr>
                <w:rFonts w:hint="eastAsia"/>
              </w:rPr>
              <w:t>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vAlign w:val="top"/>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rPr>
              <w:sym w:font="Wingdings" w:char="00FE"/>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检测计划</w:t>
            </w:r>
            <w:r>
              <w:rPr>
                <w:rFonts w:hint="eastAsia" w:ascii="Wingdings" w:hAnsi="Wingdings"/>
              </w:rPr>
              <w:sym w:font="Wingdings" w:char="00FE"/>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rPr>
              <w:sym w:font="Wingdings" w:char="00FE"/>
            </w:r>
            <w:r>
              <w:rPr>
                <w:rFonts w:hint="eastAsia"/>
              </w:rPr>
              <w:t>外来标准</w:t>
            </w:r>
            <w:r>
              <w:rPr>
                <w:rFonts w:hint="eastAsia" w:ascii="Wingdings" w:hAnsi="Wingdings"/>
              </w:rPr>
              <w:sym w:font="Wingdings" w:char="00FE"/>
            </w:r>
            <w:r>
              <w:rPr>
                <w:rFonts w:hint="eastAsia"/>
              </w:rPr>
              <w:t>企业标准</w:t>
            </w:r>
            <w:r>
              <w:rPr>
                <w:rFonts w:hint="eastAsia" w:ascii="Wingdings" w:hAnsi="Wingdings"/>
              </w:rPr>
              <w:sym w:font="Wingdings" w:char="00FE"/>
            </w:r>
            <w:r>
              <w:rPr>
                <w:rFonts w:hint="eastAsia"/>
              </w:rPr>
              <w:t>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顾客要求</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default" w:eastAsia="宋体"/>
                      <w:lang w:val="en-US" w:eastAsia="zh-CN"/>
                    </w:rPr>
                  </w:pPr>
                  <w:r>
                    <w:rPr>
                      <w:rFonts w:hint="default" w:eastAsia="宋体"/>
                      <w:lang w:val="en-US" w:eastAsia="zh-CN"/>
                    </w:rPr>
                    <w:t>建筑材料、机电设备、保温隔热材料销售</w:t>
                  </w:r>
                </w:p>
              </w:tc>
              <w:tc>
                <w:tcPr>
                  <w:tcW w:w="3665" w:type="dxa"/>
                </w:tcPr>
                <w:p>
                  <w:pPr>
                    <w:shd w:val="clear" w:color="auto" w:fill="C7DAF1" w:themeFill="text2" w:themeFillTint="32"/>
                    <w:jc w:val="left"/>
                  </w:pPr>
                  <w:r>
                    <w:rPr>
                      <w:rFonts w:hint="eastAsia"/>
                      <w:lang w:val="en-US" w:eastAsia="zh-CN"/>
                    </w:rPr>
                    <w:t>销售服务过程</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过程确认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p>
          <w:p>
            <w:pPr>
              <w:shd w:val="clear" w:color="auto" w:fill="C7DAF1" w:themeFill="text2" w:themeFillTint="32"/>
              <w:jc w:val="left"/>
            </w:pPr>
            <w:r>
              <w:rPr>
                <w:rFonts w:hint="eastAsia" w:ascii="Wingdings" w:hAnsi="Wingdings"/>
              </w:rPr>
              <w:sym w:font="Wingdings" w:char="00FE"/>
            </w:r>
            <w:r>
              <w:rPr>
                <w:rFonts w:hint="eastAsia"/>
              </w:rPr>
              <w:t>进行了有效的确认</w:t>
            </w:r>
            <w:r>
              <w:rPr>
                <w:rFonts w:hint="eastAsia" w:ascii="Wingdings" w:hAnsi="Wingdings"/>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标签</w:t>
            </w:r>
            <w:r>
              <w:rPr>
                <w:rFonts w:hint="eastAsia" w:ascii="Wingdings" w:hAnsi="Wingdings"/>
              </w:rPr>
              <w:sym w:font="Wingdings" w:char="00FE"/>
            </w:r>
            <w:r>
              <w:rPr>
                <w:rFonts w:hint="eastAsia"/>
              </w:rPr>
              <w:t>标牌</w:t>
            </w:r>
            <w:r>
              <w:rPr>
                <w:rFonts w:hint="eastAsia" w:ascii="Wingdings" w:hAnsi="Wingdings"/>
              </w:rPr>
              <w:sym w:font="Wingdings" w:char="00FE"/>
            </w:r>
            <w:r>
              <w:rPr>
                <w:rFonts w:hint="eastAsia"/>
              </w:rPr>
              <w:t>区域</w:t>
            </w:r>
            <w:r>
              <w:rPr>
                <w:rFonts w:hint="eastAsia" w:ascii="Wingdings" w:hAnsi="Wingdings"/>
              </w:rPr>
              <w:t>¨</w:t>
            </w:r>
            <w:r>
              <w:rPr>
                <w:rFonts w:hint="eastAsia"/>
              </w:rPr>
              <w:t>容器编号</w:t>
            </w:r>
            <w:r>
              <w:rPr>
                <w:rFonts w:hint="eastAsia" w:ascii="Wingdings" w:hAnsi="Wingdings"/>
              </w:rPr>
              <w:t>¨</w:t>
            </w:r>
            <w:r>
              <w:rPr>
                <w:rFonts w:hint="eastAsia"/>
              </w:rPr>
              <w:t>人员编号</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配方</w:t>
            </w:r>
            <w:r>
              <w:rPr>
                <w:rFonts w:hint="eastAsia" w:ascii="Wingdings" w:hAnsi="Wingdings"/>
              </w:rPr>
              <w:sym w:font="Wingdings" w:char="00FE"/>
            </w:r>
            <w:r>
              <w:rPr>
                <w:rFonts w:hint="eastAsia"/>
              </w:rPr>
              <w:t>个人信息</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rPr>
              <w:t>三包</w:t>
            </w:r>
            <w:r>
              <w:rPr>
                <w:rFonts w:hint="eastAsia" w:ascii="Wingdings" w:hAnsi="Wingdings"/>
              </w:rPr>
              <w:t>¨</w:t>
            </w:r>
            <w:r>
              <w:rPr>
                <w:rFonts w:hint="eastAsia"/>
              </w:rPr>
              <w:t>维修</w:t>
            </w:r>
            <w:r>
              <w:rPr>
                <w:rFonts w:hint="eastAsia" w:ascii="Wingdings" w:hAnsi="Wingdings"/>
              </w:rPr>
              <w:sym w:font="Wingdings" w:char="00FE"/>
            </w:r>
            <w:r>
              <w:rPr>
                <w:rFonts w:hint="eastAsia"/>
              </w:rPr>
              <w:t>赔偿</w:t>
            </w:r>
            <w:r>
              <w:rPr>
                <w:rFonts w:hint="eastAsia" w:ascii="Wingdings" w:hAnsi="Wingdings"/>
              </w:rPr>
              <w:t>¨</w:t>
            </w:r>
            <w:r>
              <w:rPr>
                <w:rFonts w:hint="eastAsia"/>
              </w:rPr>
              <w:t>道歉</w:t>
            </w:r>
            <w:r>
              <w:rPr>
                <w:rFonts w:hint="eastAsia" w:ascii="Wingdings" w:hAnsi="Wingdings"/>
              </w:rPr>
              <w:sym w:font="Wingdings" w:char="00FE"/>
            </w:r>
            <w:r>
              <w:rPr>
                <w:rFonts w:hint="eastAsia"/>
              </w:rPr>
              <w:t>最终处置</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rPr>
              <w:sym w:font="Wingdings" w:char="00FE"/>
            </w:r>
            <w:r>
              <w:rPr>
                <w:rFonts w:hint="eastAsia"/>
              </w:rPr>
              <w:t>进货检验</w:t>
            </w:r>
            <w:r>
              <w:rPr>
                <w:rFonts w:hint="eastAsia" w:ascii="Wingdings" w:hAnsi="Wingdings"/>
              </w:rPr>
              <w:t>¨</w:t>
            </w:r>
            <w:r>
              <w:rPr>
                <w:rFonts w:hint="eastAsia"/>
              </w:rPr>
              <w:t>首件检验</w:t>
            </w:r>
            <w:r>
              <w:rPr>
                <w:rFonts w:hint="eastAsia" w:ascii="Wingdings" w:hAnsi="Wingdings"/>
              </w:rPr>
              <w:t>¨</w:t>
            </w:r>
            <w:r>
              <w:rPr>
                <w:rFonts w:hint="eastAsia"/>
              </w:rPr>
              <w:t>过程检验</w:t>
            </w:r>
            <w:r>
              <w:rPr>
                <w:rFonts w:hint="eastAsia" w:ascii="Wingdings" w:hAnsi="Wingdings"/>
              </w:rPr>
              <w:t>¨</w:t>
            </w:r>
            <w:r>
              <w:rPr>
                <w:rFonts w:hint="eastAsia"/>
              </w:rPr>
              <w:t>最终检验</w:t>
            </w:r>
            <w:r>
              <w:rPr>
                <w:rFonts w:hint="eastAsia" w:ascii="Wingdings" w:hAnsi="Wingdings"/>
              </w:rPr>
              <w:t>¨</w:t>
            </w:r>
            <w:r>
              <w:rPr>
                <w:rFonts w:hint="eastAsia"/>
              </w:rPr>
              <w:t>型式检验</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vAlign w:val="top"/>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sym w:font="Wingdings" w:char="00FE"/>
            </w:r>
            <w:r>
              <w:rPr>
                <w:rFonts w:hint="eastAsia"/>
              </w:rPr>
              <w:t>顾客调查</w:t>
            </w:r>
            <w:r>
              <w:rPr>
                <w:rFonts w:hint="eastAsia" w:ascii="Wingdings" w:hAnsi="Wingdings"/>
              </w:rPr>
              <w:sym w:font="Wingdings" w:char="00FE"/>
            </w:r>
            <w:r>
              <w:rPr>
                <w:rFonts w:hint="eastAsia"/>
              </w:rPr>
              <w:t>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8</w:t>
            </w:r>
            <w:r>
              <w:rPr>
                <w:rFonts w:hint="eastAsia"/>
              </w:rPr>
              <w:t>月</w:t>
            </w:r>
            <w:r>
              <w:rPr>
                <w:rFonts w:hint="eastAsia"/>
                <w:lang w:val="en-US" w:eastAsia="zh-CN"/>
              </w:rPr>
              <w:t>10</w:t>
            </w:r>
            <w:r>
              <w:rPr>
                <w:rFonts w:hint="eastAsia"/>
              </w:rPr>
              <w:t>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sym w:font="Wingdings" w:char="00FE"/>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sym w:font="Wingdings" w:char="00FE"/>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8</w:t>
            </w:r>
            <w:r>
              <w:rPr>
                <w:rFonts w:hint="eastAsia"/>
              </w:rPr>
              <w:t>月</w:t>
            </w:r>
            <w:r>
              <w:rPr>
                <w:rFonts w:hint="eastAsia"/>
                <w:lang w:val="en-US" w:eastAsia="zh-CN"/>
              </w:rPr>
              <w:t>20</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不合格产品/服务</w:t>
            </w:r>
            <w:r>
              <w:rPr>
                <w:rFonts w:hint="eastAsia" w:ascii="Wingdings" w:hAnsi="Wingdings"/>
              </w:rPr>
              <w:t>¨</w:t>
            </w:r>
            <w:r>
              <w:rPr>
                <w:rFonts w:hint="eastAsia"/>
              </w:rPr>
              <w:t>自我验证的结果</w:t>
            </w:r>
            <w:r>
              <w:rPr>
                <w:rFonts w:hint="eastAsia" w:ascii="Wingdings" w:hAnsi="Wingdings"/>
              </w:rPr>
              <w:t>¨</w:t>
            </w:r>
            <w:r>
              <w:rPr>
                <w:rFonts w:hint="eastAsia"/>
              </w:rPr>
              <w:t>顾客投诉</w:t>
            </w:r>
            <w:r>
              <w:rPr>
                <w:rFonts w:hint="eastAsia" w:ascii="Wingdings" w:hAnsi="Wingdings"/>
              </w:rPr>
              <w:sym w:font="Wingdings" w:char="00FE"/>
            </w:r>
            <w:r>
              <w:rPr>
                <w:rFonts w:hint="eastAsia"/>
              </w:rPr>
              <w:t>顾客满意调查</w:t>
            </w:r>
          </w:p>
          <w:p>
            <w:pPr>
              <w:shd w:val="clear" w:color="auto" w:fill="C7DAF1" w:themeFill="text2" w:themeFillTint="32"/>
            </w:pPr>
            <w:r>
              <w:rPr>
                <w:rFonts w:hint="eastAsia" w:ascii="Wingdings" w:hAnsi="Wingdings"/>
              </w:rPr>
              <w:sym w:font="Wingdings" w:char="00FE"/>
            </w:r>
            <w:r>
              <w:rPr>
                <w:rFonts w:hint="eastAsia"/>
              </w:rPr>
              <w:t>内审不符合项</w:t>
            </w:r>
            <w:r>
              <w:rPr>
                <w:rFonts w:hint="eastAsia" w:ascii="Wingdings" w:hAnsi="Wingdings"/>
              </w:rPr>
              <w:sym w:font="Wingdings" w:char="00FE"/>
            </w:r>
            <w:r>
              <w:rPr>
                <w:rFonts w:hint="eastAsia"/>
              </w:rPr>
              <w:t>外审不符合项</w:t>
            </w:r>
            <w:r>
              <w:rPr>
                <w:rFonts w:hint="eastAsia" w:ascii="Wingdings" w:hAnsi="Wingdings"/>
              </w:rPr>
              <w:sym w:font="Wingdings" w:char="00FE"/>
            </w:r>
            <w:r>
              <w:rPr>
                <w:rFonts w:hint="eastAsia"/>
              </w:rPr>
              <w:t>管理评审</w:t>
            </w:r>
            <w:r>
              <w:rPr>
                <w:rFonts w:hint="eastAsia" w:ascii="Wingdings" w:hAnsi="Wingdings"/>
              </w:rPr>
              <w:sym w:font="Wingdings" w:char="00FE"/>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pacing w:before="40" w:after="40"/>
        <w:rPr>
          <w:rFonts w:eastAsia="微软雅黑"/>
        </w:rPr>
      </w:pPr>
      <w:r>
        <w:tab/>
      </w:r>
      <w:r>
        <w:tab/>
      </w:r>
      <w:r>
        <w:t>4 =不适用</w:t>
      </w:r>
      <w:bookmarkStart w:id="34" w:name="_GoBack"/>
      <w:bookmarkEnd w:id="34"/>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59A5C38"/>
    <w:rsid w:val="0FF56606"/>
    <w:rsid w:val="11303B1C"/>
    <w:rsid w:val="18C66D91"/>
    <w:rsid w:val="1E827CB0"/>
    <w:rsid w:val="232E2009"/>
    <w:rsid w:val="4C250B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1</TotalTime>
  <ScaleCrop>false</ScaleCrop>
  <LinksUpToDate>false</LinksUpToDate>
  <CharactersWithSpaces>21168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郭力</cp:lastModifiedBy>
  <cp:lastPrinted>2019-05-13T03:19:00Z</cp:lastPrinted>
  <dcterms:modified xsi:type="dcterms:W3CDTF">2021-11-24T03:12:08Z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2052-11.1.0.11045</vt:lpwstr>
  </property>
</Properties>
</file>