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久畅通信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6.02.03;14.02.01;14.02.04;17.06.02;17.12.01;17.12.03;17.1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