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1207-2021-Q</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bookmarkStart w:id="36" w:name="_GoBack"/>
      <w:bookmarkEnd w:id="36"/>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西安市通顺货运服务有限公司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2021年11月21日 上午至2021年11月21日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2021-N1QMS-1263290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张渤</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ISC-JSZJ-418</w:t>
            </w:r>
          </w:p>
          <w:p>
            <w:pPr>
              <w:spacing w:line="240" w:lineRule="exact"/>
              <w:jc w:val="center"/>
              <w:rPr>
                <w:b/>
                <w:color w:val="000000"/>
                <w:szCs w:val="21"/>
              </w:rPr>
            </w:pPr>
            <w:r>
              <w:rPr>
                <w:b/>
                <w:color w:val="000000"/>
                <w:szCs w:val="21"/>
              </w:rPr>
              <w:t>陕西华秦汽车贸易有限责任公司</w:t>
            </w:r>
          </w:p>
        </w:tc>
        <w:tc>
          <w:tcPr>
            <w:tcW w:w="1140" w:type="dxa"/>
            <w:vAlign w:val="center"/>
          </w:tcPr>
          <w:p>
            <w:pPr>
              <w:spacing w:line="240" w:lineRule="exact"/>
              <w:jc w:val="center"/>
              <w:rPr>
                <w:b/>
                <w:color w:val="000000"/>
                <w:szCs w:val="21"/>
              </w:rPr>
            </w:pPr>
            <w:r>
              <w:rPr>
                <w:b/>
                <w:color w:val="000000"/>
                <w:szCs w:val="21"/>
              </w:rPr>
              <w:t>31.04.01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西安市通顺货运服务有限公司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西安市枣园西路262号亚欧市场5-6号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hint="eastAsia" w:ascii="宋体" w:eastAsia="宋体"/>
                <w:b/>
                <w:color w:val="000000"/>
                <w:szCs w:val="21"/>
                <w:lang w:eastAsia="zh-CN"/>
              </w:rPr>
            </w:pPr>
            <w:bookmarkStart w:id="27" w:name="生产地址"/>
            <w:bookmarkStart w:id="28" w:name="办公地址"/>
            <w:r>
              <w:rPr>
                <w:rFonts w:ascii="宋体"/>
                <w:b/>
                <w:color w:val="000000"/>
                <w:szCs w:val="21"/>
              </w:rPr>
              <w:t>西安市枣园西路262号亚欧市场5-6号</w:t>
            </w:r>
            <w:bookmarkEnd w:id="27"/>
            <w:bookmarkEnd w:id="28"/>
            <w:r>
              <w:rPr>
                <w:rFonts w:hint="eastAsia" w:ascii="宋体"/>
                <w:b/>
                <w:color w:val="000000"/>
                <w:szCs w:val="21"/>
                <w:lang w:eastAsia="zh-CN"/>
              </w:rPr>
              <w:t>；西安经济技术开发区文景路以西一方中港国际B座1803室</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710000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田玲</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15809245034</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李华</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jc w:val="center"/>
              <w:rPr>
                <w:rFonts w:ascii="宋体"/>
                <w:b/>
                <w:color w:val="000000"/>
                <w:szCs w:val="21"/>
              </w:rPr>
            </w:pPr>
            <w:bookmarkStart w:id="34" w:name="管理者代表"/>
            <w:r>
              <w:rPr>
                <w:rFonts w:ascii="宋体"/>
                <w:b/>
                <w:color w:val="000000"/>
                <w:szCs w:val="21"/>
              </w:rPr>
              <w:t>李华</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服务：普通货物运输及大型物件运输</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签到合同-发单-装车-运输-交付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eastAsia="黑体" w:cs="Arial"/>
                <w:sz w:val="21"/>
                <w:szCs w:val="21"/>
                <w:lang w:val="en-US" w:eastAsia="ja-JP"/>
              </w:rPr>
              <w:t>普通货物运输及大型物件运输</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hint="eastAsia" w:eastAsia="黑体"/>
                <w:szCs w:val="21"/>
                <w:lang w:val="de-DE" w:eastAsia="ja-JP"/>
              </w:rPr>
              <w:t>西安市通顺货运服务有限公司</w:t>
            </w:r>
            <w:r>
              <w:rPr>
                <w:rFonts w:hint="eastAsia" w:eastAsia="黑体"/>
                <w:szCs w:val="21"/>
                <w:lang w:val="en-US" w:eastAsia="zh-CN"/>
              </w:rPr>
              <w:t>/</w:t>
            </w:r>
            <w:r>
              <w:rPr>
                <w:rFonts w:hint="eastAsia" w:eastAsia="黑体"/>
                <w:szCs w:val="21"/>
                <w:lang w:val="de-DE" w:eastAsia="ja-JP"/>
              </w:rPr>
              <w:t>西安市枣园西路262号亚欧市场5-6号</w:t>
            </w:r>
          </w:p>
        </w:tc>
        <w:tc>
          <w:tcPr>
            <w:tcW w:w="2267" w:type="dxa"/>
          </w:tcPr>
          <w:p>
            <w:pPr>
              <w:spacing w:before="40" w:after="40"/>
              <w:rPr>
                <w:rFonts w:hint="eastAsia" w:eastAsia="黑体"/>
                <w:szCs w:val="21"/>
                <w:lang w:val="en-US" w:eastAsia="zh-CN"/>
              </w:rPr>
            </w:pPr>
            <w:r>
              <w:rPr>
                <w:rFonts w:hint="eastAsia" w:eastAsia="黑体"/>
                <w:szCs w:val="21"/>
                <w:lang w:val="de-DE" w:eastAsia="ja-JP"/>
              </w:rPr>
              <w:t>西安市枣园西路262号亚欧市场5-6号</w:t>
            </w:r>
            <w:r>
              <w:rPr>
                <w:rFonts w:hint="eastAsia" w:eastAsia="黑体"/>
                <w:szCs w:val="21"/>
                <w:lang w:val="en-US" w:eastAsia="zh-CN"/>
              </w:rPr>
              <w:t>;西安经济技术开发区文景路以西一方中港国际B座1803室</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803" w:type="dxa"/>
            <w:vAlign w:val="center"/>
          </w:tcPr>
          <w:p>
            <w:pPr>
              <w:pStyle w:val="19"/>
              <w:rPr>
                <w:rFonts w:eastAsia="黑体" w:cs="Arial"/>
                <w:sz w:val="21"/>
                <w:szCs w:val="21"/>
                <w:lang w:val="en-US" w:eastAsia="ja-JP"/>
              </w:rPr>
            </w:pPr>
            <w:r>
              <w:rPr>
                <w:rFonts w:hint="eastAsia" w:eastAsia="黑体" w:cs="Arial"/>
                <w:sz w:val="21"/>
                <w:szCs w:val="21"/>
                <w:lang w:val="en-US" w:eastAsia="ja-JP"/>
              </w:rPr>
              <w:t>普通货物运输及大型物件运输</w:t>
            </w:r>
          </w:p>
        </w:tc>
        <w:tc>
          <w:tcPr>
            <w:tcW w:w="669" w:type="dxa"/>
            <w:vAlign w:val="center"/>
          </w:tcPr>
          <w:p>
            <w:pPr>
              <w:spacing w:before="40" w:after="40"/>
              <w:rPr>
                <w:rFonts w:eastAsia="黑体"/>
                <w:szCs w:val="21"/>
                <w:lang w:eastAsia="ja-JP"/>
              </w:rPr>
            </w:pPr>
            <w:r>
              <w:rPr>
                <w:rFonts w:hint="eastAsia" w:eastAsia="黑体"/>
                <w:szCs w:val="21"/>
                <w:lang w:eastAsia="ja-JP"/>
              </w:rPr>
              <w:t>GB/T 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w:char="00FE"/>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15-16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年8月30日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2021-11-</w:t>
            </w:r>
            <w:bookmarkEnd w:id="35"/>
            <w:r>
              <w:rPr>
                <w:rFonts w:hint="eastAsia" w:ascii="宋体"/>
                <w:b/>
                <w:color w:val="000000"/>
                <w:szCs w:val="21"/>
                <w:lang w:val="en-US" w:eastAsia="zh-CN"/>
              </w:rPr>
              <w:t>22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ind w:firstLine="843" w:firstLineChars="400"/>
        <w:rPr>
          <w:rFonts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sym w:font="Wingdings 2" w:char="00A3"/>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47D3522"/>
    <w:rsid w:val="32591705"/>
    <w:rsid w:val="3B421820"/>
    <w:rsid w:val="5F9622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0</TotalTime>
  <ScaleCrop>false</ScaleCrop>
  <LinksUpToDate>false</LinksUpToDate>
  <CharactersWithSpaces>9455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2021-11-22T02:21:08Z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2052-11.1.0.11045</vt:lpwstr>
  </property>
</Properties>
</file>