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2500630</wp:posOffset>
                  </wp:positionH>
                  <wp:positionV relativeFrom="paragraph">
                    <wp:posOffset>323850</wp:posOffset>
                  </wp:positionV>
                  <wp:extent cx="696595" cy="348615"/>
                  <wp:effectExtent l="0" t="0" r="4445" b="1905"/>
                  <wp:wrapNone/>
                  <wp:docPr id="1" name="图片 1" descr="王海燕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海燕透明"/>
                          <pic:cNvPicPr>
                            <a:picLocks noChangeAspect="1"/>
                          </pic:cNvPicPr>
                        </pic:nvPicPr>
                        <pic:blipFill>
                          <a:blip r:embed="rId10"/>
                          <a:stretch>
                            <a:fillRect/>
                          </a:stretch>
                        </pic:blipFill>
                        <pic:spPr>
                          <a:xfrm>
                            <a:off x="0" y="0"/>
                            <a:ext cx="696595" cy="34861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153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2021-11-19T16:29:56Z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