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217A20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17A20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EF2F0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17A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217A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瑞昌市江瑞冶金材料有限公司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217A2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17A2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217A2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</w:p>
          <w:p w:rsidR="00AE4B04" w:rsidRDefault="00217A2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  <w:bookmarkEnd w:id="5"/>
          </w:p>
        </w:tc>
      </w:tr>
      <w:tr w:rsidR="00EF2F0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17A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9D3D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王俊</w:t>
            </w:r>
          </w:p>
        </w:tc>
        <w:tc>
          <w:tcPr>
            <w:tcW w:w="1290" w:type="dxa"/>
            <w:vAlign w:val="center"/>
          </w:tcPr>
          <w:p w:rsidR="00AE4B04" w:rsidRDefault="00217A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D3D9B" w:rsidRDefault="009D3D9B" w:rsidP="009D3D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</w:p>
          <w:p w:rsidR="00AE4B04" w:rsidRDefault="009D3D9B" w:rsidP="009D3D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</w:p>
        </w:tc>
        <w:tc>
          <w:tcPr>
            <w:tcW w:w="1720" w:type="dxa"/>
            <w:vAlign w:val="center"/>
          </w:tcPr>
          <w:p w:rsidR="00AE4B04" w:rsidRDefault="00217A2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6C72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</w:t>
            </w:r>
            <w:r w:rsidR="009D3D9B">
              <w:rPr>
                <w:b/>
                <w:sz w:val="20"/>
              </w:rPr>
              <w:t>室</w:t>
            </w:r>
          </w:p>
        </w:tc>
      </w:tr>
      <w:tr w:rsidR="009D3D9B" w:rsidTr="00A65EC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9D3D9B" w:rsidRDefault="009D3D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D3D9B" w:rsidRDefault="009D3D9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9D3D9B" w:rsidRDefault="009D3D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9D3D9B" w:rsidRDefault="009D3D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D3D9B" w:rsidRDefault="009D3D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D3D9B" w:rsidRDefault="009D3D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D3D9B" w:rsidRDefault="009D3D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D3D9B" w:rsidTr="001776D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9D3D9B" w:rsidRDefault="009D3D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9D3D9B" w:rsidRDefault="009D3D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9D3D9B" w:rsidRDefault="009D3D9B" w:rsidP="009D3D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</w:p>
          <w:p w:rsidR="009D3D9B" w:rsidRDefault="009D3D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02.07.01</w:t>
            </w:r>
          </w:p>
        </w:tc>
        <w:tc>
          <w:tcPr>
            <w:tcW w:w="1290" w:type="dxa"/>
            <w:vAlign w:val="center"/>
          </w:tcPr>
          <w:p w:rsidR="009D3D9B" w:rsidRDefault="009D3D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D3D9B" w:rsidRDefault="009D3D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9D3D9B" w:rsidRDefault="009D3D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9D3D9B" w:rsidRDefault="009D3D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D3D9B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3D9B" w:rsidRDefault="009D3D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D3D9B" w:rsidRDefault="009D3D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9D3D9B" w:rsidRPr="00F77DF9" w:rsidRDefault="009D3D9B" w:rsidP="00FF307D">
            <w:pPr>
              <w:spacing w:line="400" w:lineRule="exact"/>
              <w:rPr>
                <w:sz w:val="20"/>
              </w:rPr>
            </w:pPr>
            <w:r w:rsidRPr="00F77DF9">
              <w:rPr>
                <w:rFonts w:hint="eastAsia"/>
                <w:sz w:val="20"/>
              </w:rPr>
              <w:t>生产工艺流程：</w:t>
            </w:r>
          </w:p>
          <w:p w:rsidR="009D3D9B" w:rsidRDefault="00AA012F" w:rsidP="00FF307D">
            <w:pPr>
              <w:snapToGrid w:val="0"/>
              <w:spacing w:line="280" w:lineRule="exact"/>
              <w:rPr>
                <w:b/>
                <w:sz w:val="20"/>
              </w:rPr>
            </w:pPr>
            <w:r w:rsidRPr="00AA3509">
              <w:rPr>
                <w:rFonts w:ascii="宋体" w:hAnsi="宋体" w:cs="Arial" w:hint="eastAsia"/>
                <w:sz w:val="21"/>
                <w:szCs w:val="21"/>
              </w:rPr>
              <w:t>挖掘机表层剥离</w:t>
            </w:r>
            <w:r w:rsidRPr="00AA3509">
              <w:rPr>
                <w:rFonts w:hint="eastAsia"/>
                <w:sz w:val="21"/>
                <w:szCs w:val="21"/>
              </w:rPr>
              <w:t>→潜孔钻机穿孔→爆破→剥离层装运→→潜孔钻机穿孔→爆破→机械破碎部分大块→装车运输至破碎卸料口→一次破碎→二次破碎→筛分→检验入库→交付</w:t>
            </w:r>
          </w:p>
        </w:tc>
      </w:tr>
      <w:tr w:rsidR="009D3D9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3D9B" w:rsidRDefault="009D3D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9D3D9B" w:rsidRDefault="009D3D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9D3D9B" w:rsidRDefault="009D3D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9D3D9B" w:rsidRDefault="009D3D9B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9D3D9B" w:rsidRPr="00F77DF9" w:rsidRDefault="009D3D9B" w:rsidP="00AA012F">
            <w:pPr>
              <w:spacing w:line="400" w:lineRule="exact"/>
              <w:rPr>
                <w:sz w:val="20"/>
              </w:rPr>
            </w:pPr>
            <w:r w:rsidRPr="00F77DF9">
              <w:rPr>
                <w:sz w:val="20"/>
              </w:rPr>
              <w:t>关键过程是</w:t>
            </w:r>
            <w:r w:rsidR="00AA012F">
              <w:rPr>
                <w:sz w:val="20"/>
              </w:rPr>
              <w:t>爆破过程</w:t>
            </w:r>
            <w:r>
              <w:rPr>
                <w:rFonts w:hint="eastAsia"/>
                <w:sz w:val="20"/>
              </w:rPr>
              <w:t>、</w:t>
            </w:r>
            <w:r w:rsidR="00AA012F">
              <w:rPr>
                <w:rFonts w:hint="eastAsia"/>
                <w:sz w:val="20"/>
              </w:rPr>
              <w:t>破碎</w:t>
            </w:r>
            <w:r w:rsidRPr="00F77DF9">
              <w:rPr>
                <w:sz w:val="20"/>
              </w:rPr>
              <w:t>过程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9D3D9B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3D9B" w:rsidRDefault="009D3D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9D3D9B" w:rsidRPr="003A7888" w:rsidRDefault="009D3D9B" w:rsidP="00FF307D">
            <w:pPr>
              <w:spacing w:line="400" w:lineRule="exact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</w:t>
            </w:r>
            <w:r w:rsidR="004244F7">
              <w:rPr>
                <w:rFonts w:hint="eastAsia"/>
                <w:sz w:val="20"/>
              </w:rPr>
              <w:t>粉尘排放、</w:t>
            </w:r>
            <w:r w:rsidRPr="00172B3E">
              <w:rPr>
                <w:rFonts w:hint="eastAsia"/>
                <w:sz w:val="20"/>
              </w:rPr>
              <w:t>废</w:t>
            </w:r>
            <w:r w:rsidR="004244F7">
              <w:rPr>
                <w:rFonts w:hint="eastAsia"/>
                <w:sz w:val="20"/>
              </w:rPr>
              <w:t>机油排放</w:t>
            </w:r>
            <w:r w:rsidRPr="00172B3E">
              <w:rPr>
                <w:rFonts w:hint="eastAsia"/>
                <w:sz w:val="20"/>
              </w:rPr>
              <w:t>、噪声排放、废</w:t>
            </w:r>
            <w:r w:rsidR="004244F7">
              <w:rPr>
                <w:rFonts w:hint="eastAsia"/>
                <w:sz w:val="20"/>
              </w:rPr>
              <w:t>水</w:t>
            </w:r>
            <w:r w:rsidRPr="00172B3E">
              <w:rPr>
                <w:rFonts w:hint="eastAsia"/>
                <w:sz w:val="20"/>
              </w:rPr>
              <w:t>排放、火灾</w:t>
            </w:r>
            <w:r w:rsidR="004244F7">
              <w:rPr>
                <w:rFonts w:hint="eastAsia"/>
                <w:sz w:val="20"/>
              </w:rPr>
              <w:t>爆炸、能源资源消耗</w:t>
            </w:r>
            <w:r w:rsidRPr="003A7888">
              <w:rPr>
                <w:rFonts w:hint="eastAsia"/>
                <w:sz w:val="20"/>
              </w:rPr>
              <w:t>；</w:t>
            </w:r>
          </w:p>
          <w:p w:rsidR="009D3D9B" w:rsidRPr="002723C0" w:rsidRDefault="009D3D9B" w:rsidP="00FF307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9D3D9B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3D9B" w:rsidRDefault="009D3D9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9D3D9B" w:rsidRPr="003A7888" w:rsidRDefault="009D3D9B" w:rsidP="00FF307D"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</w:t>
            </w:r>
            <w:r w:rsidRPr="003A7888">
              <w:rPr>
                <w:rFonts w:hint="eastAsia"/>
                <w:sz w:val="20"/>
              </w:rPr>
              <w:t>：火灾</w:t>
            </w:r>
            <w:r w:rsidR="0005726C">
              <w:rPr>
                <w:rFonts w:hint="eastAsia"/>
                <w:sz w:val="20"/>
              </w:rPr>
              <w:t>爆炸</w:t>
            </w:r>
            <w:r w:rsidRPr="003A7888">
              <w:rPr>
                <w:rFonts w:hint="eastAsia"/>
                <w:sz w:val="20"/>
              </w:rPr>
              <w:t>，</w:t>
            </w:r>
            <w:r>
              <w:rPr>
                <w:rFonts w:hint="eastAsia"/>
                <w:sz w:val="20"/>
              </w:rPr>
              <w:t>触电、</w:t>
            </w:r>
            <w:r w:rsidR="0005726C">
              <w:rPr>
                <w:rFonts w:hint="eastAsia"/>
                <w:sz w:val="20"/>
              </w:rPr>
              <w:t>机械</w:t>
            </w:r>
            <w:r>
              <w:rPr>
                <w:rFonts w:hint="eastAsia"/>
                <w:sz w:val="20"/>
              </w:rPr>
              <w:t>伤害、噪声</w:t>
            </w:r>
            <w:r w:rsidR="00D32B16">
              <w:rPr>
                <w:rFonts w:hint="eastAsia"/>
                <w:sz w:val="20"/>
              </w:rPr>
              <w:t>伤害、</w:t>
            </w:r>
            <w:r w:rsidR="0005726C">
              <w:rPr>
                <w:rFonts w:hint="eastAsia"/>
                <w:sz w:val="20"/>
              </w:rPr>
              <w:t>粉尘</w:t>
            </w:r>
            <w:r>
              <w:rPr>
                <w:rFonts w:hint="eastAsia"/>
                <w:sz w:val="20"/>
              </w:rPr>
              <w:t>伤害</w:t>
            </w:r>
            <w:r w:rsidR="00D32B16">
              <w:rPr>
                <w:rFonts w:hint="eastAsia"/>
                <w:sz w:val="20"/>
              </w:rPr>
              <w:t>、山体坍塌、高处坠落</w:t>
            </w:r>
            <w:bookmarkStart w:id="6" w:name="_GoBack"/>
            <w:bookmarkEnd w:id="6"/>
            <w:r w:rsidRPr="003A7888">
              <w:rPr>
                <w:rFonts w:hint="eastAsia"/>
                <w:sz w:val="20"/>
              </w:rPr>
              <w:t>；</w:t>
            </w:r>
          </w:p>
          <w:p w:rsidR="009D3D9B" w:rsidRPr="002D107D" w:rsidRDefault="009D3D9B" w:rsidP="00FF307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</w:t>
            </w:r>
            <w:r w:rsidRPr="002723C0">
              <w:rPr>
                <w:rFonts w:hint="eastAsia"/>
                <w:sz w:val="20"/>
              </w:rPr>
              <w:t>；设备、电路定期检修、不定期检查，提高安全意识；做好火灾预防措施。一旦发生按相关应急预案执行；</w:t>
            </w:r>
            <w:r>
              <w:rPr>
                <w:rFonts w:hint="eastAsia"/>
                <w:sz w:val="20"/>
              </w:rPr>
              <w:t>加强个体防护。</w:t>
            </w:r>
          </w:p>
        </w:tc>
      </w:tr>
      <w:tr w:rsidR="009D3D9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3D9B" w:rsidRDefault="009D3D9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9D3D9B" w:rsidRPr="00E13E6A" w:rsidRDefault="009D3D9B" w:rsidP="00B6588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中华人民共和国环保法、固体废物污染环境防治法、大气污染环境防治法，中华人民共和国安全生产法、劳动法、职业病防治法，</w:t>
            </w:r>
            <w:r w:rsidR="00B65880">
              <w:rPr>
                <w:rFonts w:hint="eastAsia"/>
                <w:sz w:val="20"/>
              </w:rPr>
              <w:t>中华人民共和国矿山安全法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9D3D9B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D3D9B" w:rsidRDefault="009D3D9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9D3D9B" w:rsidRDefault="007C547C" w:rsidP="00FF307D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</w:tc>
      </w:tr>
      <w:tr w:rsidR="009D3D9B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D3D9B" w:rsidRDefault="009D3D9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9D3D9B" w:rsidRDefault="009D3D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2F26CE">
      <w:pPr>
        <w:snapToGrid w:val="0"/>
        <w:rPr>
          <w:rFonts w:ascii="宋体"/>
          <w:b/>
          <w:sz w:val="22"/>
          <w:szCs w:val="22"/>
        </w:rPr>
      </w:pPr>
    </w:p>
    <w:p w:rsidR="00AE4B04" w:rsidRPr="00D20057" w:rsidRDefault="00217A20">
      <w:pPr>
        <w:snapToGrid w:val="0"/>
        <w:rPr>
          <w:rFonts w:ascii="宋体"/>
          <w:b/>
          <w:sz w:val="21"/>
          <w:szCs w:val="21"/>
        </w:rPr>
      </w:pPr>
      <w:r w:rsidRPr="00D20057">
        <w:rPr>
          <w:rFonts w:ascii="宋体" w:hint="eastAsia"/>
          <w:b/>
          <w:sz w:val="21"/>
          <w:szCs w:val="21"/>
        </w:rPr>
        <w:t>填表人</w:t>
      </w:r>
      <w:r w:rsidRPr="00D20057">
        <w:rPr>
          <w:rFonts w:ascii="宋体"/>
          <w:b/>
          <w:sz w:val="21"/>
          <w:szCs w:val="21"/>
        </w:rPr>
        <w:t>(</w:t>
      </w:r>
      <w:r w:rsidRPr="00D20057">
        <w:rPr>
          <w:rFonts w:ascii="宋体" w:hint="eastAsia"/>
          <w:b/>
          <w:sz w:val="21"/>
          <w:szCs w:val="21"/>
        </w:rPr>
        <w:t>专业人员</w:t>
      </w:r>
      <w:r w:rsidRPr="00D20057">
        <w:rPr>
          <w:rFonts w:ascii="宋体"/>
          <w:b/>
          <w:sz w:val="21"/>
          <w:szCs w:val="21"/>
        </w:rPr>
        <w:t>)</w:t>
      </w:r>
      <w:r w:rsidRPr="00D20057">
        <w:rPr>
          <w:rFonts w:ascii="宋体" w:hint="eastAsia"/>
          <w:b/>
          <w:sz w:val="21"/>
          <w:szCs w:val="21"/>
        </w:rPr>
        <w:t xml:space="preserve">： </w:t>
      </w:r>
      <w:r w:rsidR="009D3D9B" w:rsidRPr="00D20057">
        <w:rPr>
          <w:rFonts w:ascii="宋体" w:hint="eastAsia"/>
          <w:b/>
          <w:sz w:val="21"/>
          <w:szCs w:val="21"/>
        </w:rPr>
        <w:t>王俊</w:t>
      </w:r>
      <w:r w:rsidRPr="00D20057">
        <w:rPr>
          <w:rFonts w:ascii="宋体" w:hint="eastAsia"/>
          <w:b/>
          <w:sz w:val="21"/>
          <w:szCs w:val="21"/>
        </w:rPr>
        <w:t xml:space="preserve">     </w:t>
      </w:r>
      <w:r w:rsidRPr="00D20057">
        <w:rPr>
          <w:rFonts w:hint="eastAsia"/>
          <w:b/>
          <w:sz w:val="21"/>
          <w:szCs w:val="21"/>
        </w:rPr>
        <w:t>日期：</w:t>
      </w:r>
      <w:r w:rsidRPr="00D20057">
        <w:rPr>
          <w:rFonts w:hint="eastAsia"/>
          <w:b/>
          <w:sz w:val="21"/>
          <w:szCs w:val="21"/>
        </w:rPr>
        <w:t xml:space="preserve">  </w:t>
      </w:r>
      <w:r w:rsidR="00D20057" w:rsidRPr="00D20057">
        <w:rPr>
          <w:rFonts w:hint="eastAsia"/>
          <w:b/>
          <w:sz w:val="21"/>
          <w:szCs w:val="21"/>
        </w:rPr>
        <w:t>2019.11.23</w:t>
      </w:r>
      <w:r w:rsidRPr="00D20057">
        <w:rPr>
          <w:rFonts w:hint="eastAsia"/>
          <w:b/>
          <w:sz w:val="21"/>
          <w:szCs w:val="21"/>
        </w:rPr>
        <w:t xml:space="preserve">     </w:t>
      </w:r>
      <w:r w:rsidRPr="00D20057">
        <w:rPr>
          <w:rFonts w:ascii="宋体" w:hint="eastAsia"/>
          <w:b/>
          <w:sz w:val="21"/>
          <w:szCs w:val="21"/>
        </w:rPr>
        <w:t>审核组长：</w:t>
      </w:r>
      <w:r w:rsidR="00D20057" w:rsidRPr="00D20057">
        <w:rPr>
          <w:rFonts w:ascii="宋体" w:hint="eastAsia"/>
          <w:b/>
          <w:sz w:val="21"/>
          <w:szCs w:val="21"/>
        </w:rPr>
        <w:t xml:space="preserve">姜海军 </w:t>
      </w:r>
      <w:r w:rsidRPr="00D20057">
        <w:rPr>
          <w:rFonts w:ascii="宋体" w:hint="eastAsia"/>
          <w:b/>
          <w:sz w:val="21"/>
          <w:szCs w:val="21"/>
        </w:rPr>
        <w:t xml:space="preserve">  </w:t>
      </w:r>
      <w:r w:rsidRPr="00D20057">
        <w:rPr>
          <w:rFonts w:hint="eastAsia"/>
          <w:b/>
          <w:sz w:val="21"/>
          <w:szCs w:val="21"/>
        </w:rPr>
        <w:t>日期：</w:t>
      </w:r>
      <w:r w:rsidR="00D20057" w:rsidRPr="00D20057">
        <w:rPr>
          <w:rFonts w:hint="eastAsia"/>
          <w:b/>
          <w:sz w:val="21"/>
          <w:szCs w:val="21"/>
        </w:rPr>
        <w:t>2019.11.23</w:t>
      </w:r>
    </w:p>
    <w:p w:rsidR="00AE4B04" w:rsidRDefault="002F26CE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217A2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CE" w:rsidRDefault="002F26CE">
      <w:r>
        <w:separator/>
      </w:r>
    </w:p>
  </w:endnote>
  <w:endnote w:type="continuationSeparator" w:id="0">
    <w:p w:rsidR="002F26CE" w:rsidRDefault="002F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CE" w:rsidRDefault="002F26CE">
      <w:r>
        <w:separator/>
      </w:r>
    </w:p>
  </w:footnote>
  <w:footnote w:type="continuationSeparator" w:id="0">
    <w:p w:rsidR="002F26CE" w:rsidRDefault="002F2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2F26CE" w:rsidP="009D3D9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217A20" w:rsidRPr="00390345">
      <w:rPr>
        <w:rStyle w:val="CharChar1"/>
        <w:rFonts w:hint="default"/>
      </w:rPr>
      <w:t>北京国标联合认证有限公司</w:t>
    </w:r>
    <w:r w:rsidR="00217A20" w:rsidRPr="00390345">
      <w:rPr>
        <w:rStyle w:val="CharChar1"/>
        <w:rFonts w:hint="default"/>
      </w:rPr>
      <w:tab/>
    </w:r>
    <w:r w:rsidR="00217A20" w:rsidRPr="00390345">
      <w:rPr>
        <w:rStyle w:val="CharChar1"/>
        <w:rFonts w:hint="default"/>
      </w:rPr>
      <w:tab/>
    </w:r>
    <w:r w:rsidR="00217A20">
      <w:rPr>
        <w:rStyle w:val="CharChar1"/>
        <w:rFonts w:hint="default"/>
      </w:rPr>
      <w:tab/>
    </w:r>
  </w:p>
  <w:p w:rsidR="0092500F" w:rsidRDefault="002F26CE" w:rsidP="009D3D9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17A20" w:rsidP="009D3D9B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7A20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2F26CE">
    <w:pPr>
      <w:pStyle w:val="a4"/>
    </w:pPr>
  </w:p>
  <w:p w:rsidR="00AE4B04" w:rsidRDefault="002F26CE" w:rsidP="009D3D9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2F06"/>
    <w:rsid w:val="0005726C"/>
    <w:rsid w:val="00217A20"/>
    <w:rsid w:val="002F26CE"/>
    <w:rsid w:val="004244F7"/>
    <w:rsid w:val="0055561F"/>
    <w:rsid w:val="006B7942"/>
    <w:rsid w:val="006C7230"/>
    <w:rsid w:val="007C547C"/>
    <w:rsid w:val="009D3D9B"/>
    <w:rsid w:val="00AA012F"/>
    <w:rsid w:val="00B65880"/>
    <w:rsid w:val="00D20057"/>
    <w:rsid w:val="00D32B16"/>
    <w:rsid w:val="00EF2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123</Words>
  <Characters>704</Characters>
  <Application>Microsoft Office Word</Application>
  <DocSecurity>0</DocSecurity>
  <Lines>5</Lines>
  <Paragraphs>1</Paragraphs>
  <ScaleCrop>false</ScaleCrop>
  <Company>微软中国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29</cp:revision>
  <dcterms:created xsi:type="dcterms:W3CDTF">2015-06-17T11:40:00Z</dcterms:created>
  <dcterms:modified xsi:type="dcterms:W3CDTF">2019-11-26T08:08:00Z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