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0005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江苏盛华电气有限公司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1026-2021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3476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1026-2021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江苏盛华电气有限公司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刘丽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2025年09月17日上午至2025年09月17日下午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2025年09月17日上午至2025年09月17日下午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856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