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20"/>
          <w:u w:val="single"/>
          <w:lang w:val="en-US" w:eastAsia="zh-CN"/>
        </w:rPr>
        <w:t>1091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大庆市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瑞斯德</w:t>
            </w:r>
            <w:r>
              <w:rPr>
                <w:rFonts w:hint="eastAsia" w:ascii="宋体" w:hAnsi="宋体"/>
                <w:szCs w:val="21"/>
              </w:rPr>
              <w:t>石油机械制造有限公司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黄丽鹤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抽查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提供的编号为 01011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301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加药装置过程检验记录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--除垢剂集中加药装置，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检验项目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 xml:space="preserve"> 设备标高、 设备水平度等，没有标注测量设备要素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。不符合GB/T19022-2003标准中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7.2.4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条款的规定要求。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测量过程的记录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审核员(签名)_</w:t>
            </w:r>
            <w:r>
              <w:rPr>
                <w:rFonts w:hint="eastAsia"/>
                <w:b/>
                <w:bCs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_ 陪同人员(签名)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605790" cy="285115"/>
                  <wp:effectExtent l="0" t="0" r="3810" b="4445"/>
                  <wp:docPr id="31" name="图片 31" descr="80456e26cf86d124cbe8ffecee5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80456e26cf86d124cbe8ffecee502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7210" t="28469" r="48116" b="6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605790" cy="285115"/>
                  <wp:effectExtent l="0" t="0" r="3810" b="4445"/>
                  <wp:docPr id="8" name="图片 8" descr="80456e26cf86d124cbe8ffecee5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0456e26cf86d124cbe8ffecee502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7210" t="28469" r="48116" b="6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2021.11.26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left="1050" w:leftChars="500"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编号为 01011301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加药装置过程检验记录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--除垢剂集中加药装置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记录中标注测量设备要素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2.检查其他记录，避免类似情况发生。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605790" cy="285115"/>
                  <wp:effectExtent l="0" t="0" r="3810" b="4445"/>
                  <wp:docPr id="9" name="图片 9" descr="80456e26cf86d124cbe8ffecee5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0456e26cf86d124cbe8ffecee502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7210" t="28469" r="48116" b="6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2525A"/>
    <w:rsid w:val="03813D17"/>
    <w:rsid w:val="14427331"/>
    <w:rsid w:val="179B2736"/>
    <w:rsid w:val="202749D6"/>
    <w:rsid w:val="31D51FC8"/>
    <w:rsid w:val="31EC3392"/>
    <w:rsid w:val="44146BD8"/>
    <w:rsid w:val="4487706B"/>
    <w:rsid w:val="5A9929B6"/>
    <w:rsid w:val="6D943F96"/>
    <w:rsid w:val="7F773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2021-11-26T02:03:34Z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0202760DD6D44932809F90DA1478BCC1</vt:lpwstr>
  </property>
</Properties>
</file>