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周涛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李京田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张建华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福建隆源纺织有限公司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2021.11.20-2021.11.22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□第（  </w:t>
            </w:r>
            <w:bookmarkStart w:id="1" w:name="监督次数"/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2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3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3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4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5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6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7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ind w:firstLine="1200" w:firstLineChars="500"/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9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周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bookmarkStart w:id="10" w:name="_GoBack"/>
            <w:bookmarkEnd w:id="1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涛</w:t>
            </w:r>
            <w:bookmarkEnd w:id="9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ind w:firstLine="480" w:firstLineChars="200"/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2021.11.22</w:t>
            </w: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1F6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2021-11-20T01:33:08Z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2052-11.1.0.10667</vt:lpwstr>
  </property>
</Properties>
</file>