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5808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连云港虹洋热电有限公司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10237-2024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2049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10237-2024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连云港虹洋热电有限公司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吴邹春</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ISC-2024-1749(有效)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2026年03月24日上午至2026年03月25日上午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吴素平、汪宁艺</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4720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