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淄博海源电子科技有限公司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10235-2024-SA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2026年04月08日上午至2026年04月08日下午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3429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