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0203-2019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七星瓢虫环境科技(苏州)有限公司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2019年11月28日 上午至2019年11月28日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