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F" w:rsidRDefault="006F501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16904" w:rsidRPr="00196293" w:rsidTr="006F501E">
        <w:trPr>
          <w:trHeight w:val="515"/>
        </w:trPr>
        <w:tc>
          <w:tcPr>
            <w:tcW w:w="2160" w:type="dxa"/>
            <w:vMerge w:val="restart"/>
            <w:vAlign w:val="center"/>
          </w:tcPr>
          <w:p w:rsidR="00F16904" w:rsidRPr="00196293" w:rsidRDefault="00F16904" w:rsidP="006F501E">
            <w:pPr>
              <w:spacing w:before="120"/>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F16904" w:rsidRPr="00196293" w:rsidRDefault="00F16904" w:rsidP="006F501E">
            <w:pPr>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主管领导/陪同人员：</w:t>
            </w:r>
            <w:r w:rsidRPr="00196293">
              <w:rPr>
                <w:rFonts w:asciiTheme="minorEastAsia" w:eastAsiaTheme="minorEastAsia" w:hAnsiTheme="minorEastAsia"/>
                <w:szCs w:val="21"/>
              </w:rPr>
              <w:t xml:space="preserve"> </w:t>
            </w:r>
            <w:r>
              <w:rPr>
                <w:rFonts w:asciiTheme="minorEastAsia" w:eastAsiaTheme="minorEastAsia" w:hAnsiTheme="minorEastAsia"/>
                <w:szCs w:val="21"/>
              </w:rPr>
              <w:t>林依</w:t>
            </w:r>
            <w:r>
              <w:rPr>
                <w:rFonts w:asciiTheme="minorEastAsia" w:eastAsiaTheme="minorEastAsia" w:hAnsiTheme="minorEastAsia" w:hint="eastAsia"/>
                <w:szCs w:val="21"/>
              </w:rPr>
              <w:t>/马平</w:t>
            </w:r>
          </w:p>
        </w:tc>
        <w:tc>
          <w:tcPr>
            <w:tcW w:w="1585" w:type="dxa"/>
            <w:vMerge w:val="restart"/>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F16904" w:rsidRPr="00196293" w:rsidTr="006F501E">
        <w:trPr>
          <w:trHeight w:val="403"/>
        </w:trPr>
        <w:tc>
          <w:tcPr>
            <w:tcW w:w="2160" w:type="dxa"/>
            <w:vMerge/>
            <w:vAlign w:val="center"/>
          </w:tcPr>
          <w:p w:rsidR="00F16904" w:rsidRPr="00196293" w:rsidRDefault="00F16904" w:rsidP="006F501E">
            <w:pPr>
              <w:rPr>
                <w:rFonts w:asciiTheme="minorEastAsia" w:eastAsiaTheme="minorEastAsia" w:hAnsiTheme="minorEastAsia"/>
                <w:szCs w:val="21"/>
              </w:rPr>
            </w:pPr>
          </w:p>
        </w:tc>
        <w:tc>
          <w:tcPr>
            <w:tcW w:w="960" w:type="dxa"/>
            <w:vMerge/>
            <w:vAlign w:val="center"/>
          </w:tcPr>
          <w:p w:rsidR="00F16904" w:rsidRPr="00196293" w:rsidRDefault="00F16904" w:rsidP="006F501E">
            <w:pPr>
              <w:rPr>
                <w:rFonts w:asciiTheme="minorEastAsia" w:eastAsiaTheme="minorEastAsia" w:hAnsiTheme="minorEastAsia"/>
                <w:szCs w:val="21"/>
              </w:rPr>
            </w:pPr>
          </w:p>
        </w:tc>
        <w:tc>
          <w:tcPr>
            <w:tcW w:w="10004" w:type="dxa"/>
            <w:vAlign w:val="center"/>
          </w:tcPr>
          <w:p w:rsidR="00F16904" w:rsidRPr="00196293" w:rsidRDefault="00F16904" w:rsidP="006F501E">
            <w:pPr>
              <w:spacing w:before="120"/>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sidR="006F501E">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6F501E">
              <w:rPr>
                <w:rFonts w:asciiTheme="minorEastAsia" w:eastAsiaTheme="minorEastAsia" w:hAnsiTheme="minorEastAsia" w:hint="eastAsia"/>
                <w:szCs w:val="21"/>
              </w:rPr>
              <w:t>19</w:t>
            </w:r>
            <w:r w:rsidRPr="00196293">
              <w:rPr>
                <w:rFonts w:asciiTheme="minorEastAsia" w:eastAsiaTheme="minorEastAsia" w:hAnsiTheme="minorEastAsia" w:hint="eastAsia"/>
                <w:szCs w:val="21"/>
              </w:rPr>
              <w:t>日</w:t>
            </w:r>
          </w:p>
        </w:tc>
        <w:tc>
          <w:tcPr>
            <w:tcW w:w="1585" w:type="dxa"/>
            <w:vMerge/>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Merge/>
            <w:vAlign w:val="center"/>
          </w:tcPr>
          <w:p w:rsidR="00F16904" w:rsidRPr="00196293" w:rsidRDefault="00F16904" w:rsidP="006F501E">
            <w:pPr>
              <w:rPr>
                <w:rFonts w:asciiTheme="minorEastAsia" w:eastAsiaTheme="minorEastAsia" w:hAnsiTheme="minorEastAsia"/>
                <w:szCs w:val="21"/>
              </w:rPr>
            </w:pPr>
          </w:p>
        </w:tc>
        <w:tc>
          <w:tcPr>
            <w:tcW w:w="960" w:type="dxa"/>
            <w:vMerge/>
            <w:vAlign w:val="center"/>
          </w:tcPr>
          <w:p w:rsidR="00F16904" w:rsidRPr="00196293" w:rsidRDefault="00F16904" w:rsidP="006F501E">
            <w:pPr>
              <w:rPr>
                <w:rFonts w:asciiTheme="minorEastAsia" w:eastAsiaTheme="minorEastAsia" w:hAnsiTheme="minorEastAsia"/>
                <w:szCs w:val="21"/>
              </w:rPr>
            </w:pP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审核条款：4.1，4.2，4.3，4.4，5.1.1，5.1.2，5.2.1，5.2.2，5.3，6.1，6.2，6.3，7.1.1，9.1.1，9.3，10.1，10.3</w:t>
            </w:r>
            <w:r w:rsidR="006F501E">
              <w:rPr>
                <w:rFonts w:asciiTheme="minorEastAsia" w:eastAsiaTheme="minorEastAsia" w:hAnsiTheme="minorEastAsia" w:hint="eastAsia"/>
                <w:szCs w:val="21"/>
              </w:rPr>
              <w:t>监督专项</w:t>
            </w:r>
          </w:p>
        </w:tc>
        <w:tc>
          <w:tcPr>
            <w:tcW w:w="1585" w:type="dxa"/>
            <w:vMerge/>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p>
        </w:tc>
        <w:tc>
          <w:tcPr>
            <w:tcW w:w="960" w:type="dxa"/>
            <w:vAlign w:val="center"/>
          </w:tcPr>
          <w:p w:rsidR="00F16904" w:rsidRPr="00196293" w:rsidRDefault="00F16904" w:rsidP="006F501E">
            <w:pPr>
              <w:rPr>
                <w:rFonts w:asciiTheme="minorEastAsia" w:eastAsiaTheme="minorEastAsia" w:hAnsiTheme="minorEastAsia"/>
                <w:szCs w:val="21"/>
              </w:rPr>
            </w:pP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8E2D0F">
              <w:rPr>
                <w:rFonts w:asciiTheme="minorEastAsia" w:eastAsiaTheme="minorEastAsia" w:hAnsiTheme="minorEastAsia" w:hint="eastAsia"/>
                <w:szCs w:val="21"/>
              </w:rPr>
              <w:t>北京清大知好乐教育科技有限公司</w:t>
            </w:r>
            <w:r w:rsidR="0044361F">
              <w:rPr>
                <w:rFonts w:asciiTheme="minorEastAsia" w:eastAsiaTheme="minorEastAsia" w:hAnsiTheme="minorEastAsia" w:hint="eastAsia"/>
                <w:szCs w:val="21"/>
              </w:rPr>
              <w:t>变更为：</w:t>
            </w:r>
            <w:r w:rsidR="0044361F">
              <w:rPr>
                <w:rFonts w:ascii="宋体" w:hAnsi="宋体" w:cs="宋体" w:hint="eastAsia"/>
                <w:color w:val="000000"/>
                <w:kern w:val="0"/>
                <w:szCs w:val="21"/>
              </w:rPr>
              <w:t>北京宏一未来教育科技有限公司</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Pr="008E2D0F">
              <w:rPr>
                <w:rFonts w:asciiTheme="minorEastAsia" w:eastAsiaTheme="minorEastAsia" w:hAnsiTheme="minorEastAsia" w:hint="eastAsia"/>
                <w:szCs w:val="21"/>
              </w:rPr>
              <w:t>北京市海淀区西二旗西路2号院84号楼1层单元05B</w:t>
            </w:r>
            <w:r w:rsidR="0044361F">
              <w:rPr>
                <w:rFonts w:asciiTheme="minorEastAsia" w:eastAsiaTheme="minorEastAsia" w:hAnsiTheme="minorEastAsia" w:hint="eastAsia"/>
                <w:szCs w:val="21"/>
              </w:rPr>
              <w:t>变更为：</w:t>
            </w:r>
            <w:bookmarkStart w:id="0" w:name="注册地址"/>
            <w:r w:rsidR="0044361F">
              <w:rPr>
                <w:rFonts w:ascii="宋体" w:hAnsi="宋体" w:cs="宋体" w:hint="eastAsia"/>
                <w:color w:val="000000"/>
                <w:kern w:val="0"/>
                <w:szCs w:val="21"/>
              </w:rPr>
              <w:t>北京市东城区祈年大街18号院1号楼9层901-1</w:t>
            </w:r>
            <w:bookmarkEnd w:id="0"/>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办公</w:t>
            </w:r>
            <w:r w:rsidR="0044361F">
              <w:rPr>
                <w:rFonts w:asciiTheme="minorEastAsia" w:eastAsiaTheme="minorEastAsia" w:hAnsiTheme="minorEastAsia" w:hint="eastAsia"/>
                <w:szCs w:val="21"/>
              </w:rPr>
              <w:t>/</w:t>
            </w:r>
            <w:r w:rsidR="0044361F" w:rsidRPr="00196293">
              <w:rPr>
                <w:rFonts w:asciiTheme="minorEastAsia" w:eastAsiaTheme="minorEastAsia" w:hAnsiTheme="minorEastAsia" w:hint="eastAsia"/>
                <w:szCs w:val="21"/>
              </w:rPr>
              <w:t>经营</w:t>
            </w:r>
            <w:r w:rsidRPr="00196293">
              <w:rPr>
                <w:rFonts w:asciiTheme="minorEastAsia" w:eastAsiaTheme="minorEastAsia" w:hAnsiTheme="minorEastAsia" w:hint="eastAsia"/>
                <w:szCs w:val="21"/>
              </w:rPr>
              <w:t>地址：</w:t>
            </w:r>
            <w:r w:rsidRPr="008E2D0F">
              <w:rPr>
                <w:rFonts w:asciiTheme="minorEastAsia" w:eastAsiaTheme="minorEastAsia" w:hAnsiTheme="minorEastAsia" w:hint="eastAsia"/>
                <w:szCs w:val="21"/>
              </w:rPr>
              <w:t>北京市东城区祈年大街18号兴隆国际大厦A座9层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审核范围：软件开发</w:t>
            </w:r>
          </w:p>
          <w:p w:rsidR="00F16904" w:rsidRPr="00196293" w:rsidRDefault="00F16904" w:rsidP="0044361F">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8E2D0F">
              <w:rPr>
                <w:rFonts w:asciiTheme="minorEastAsia" w:eastAsiaTheme="minorEastAsia" w:hAnsiTheme="minorEastAsia" w:hint="eastAsia"/>
                <w:szCs w:val="21"/>
              </w:rPr>
              <w:t>林依</w:t>
            </w:r>
            <w:r w:rsidRPr="00196293">
              <w:rPr>
                <w:rFonts w:asciiTheme="minorEastAsia" w:eastAsiaTheme="minorEastAsia" w:hAnsiTheme="minorEastAsia" w:hint="eastAsia"/>
                <w:szCs w:val="21"/>
              </w:rPr>
              <w:t>，管理者代表：</w:t>
            </w:r>
            <w:r w:rsidR="0044361F" w:rsidRPr="0044361F">
              <w:rPr>
                <w:rFonts w:asciiTheme="minorEastAsia" w:eastAsiaTheme="minorEastAsia" w:hAnsiTheme="minorEastAsia" w:hint="eastAsia"/>
                <w:szCs w:val="21"/>
              </w:rPr>
              <w:t>马平</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F16904" w:rsidRDefault="00F16904" w:rsidP="006F501E">
            <w:pPr>
              <w:adjustRightInd w:val="0"/>
              <w:snapToGrid w:val="0"/>
              <w:rPr>
                <w:color w:val="000000"/>
                <w:szCs w:val="21"/>
              </w:rPr>
            </w:pPr>
            <w:r>
              <w:rPr>
                <w:rFonts w:asciiTheme="minorEastAsia" w:eastAsiaTheme="minorEastAsia" w:hAnsiTheme="minorEastAsia" w:hint="eastAsia"/>
                <w:szCs w:val="21"/>
              </w:rPr>
              <w:t>企业2019年1月成立，福建清大知好乐以清华海峡研究院为依托，拥有强大的技术及师资团队，为</w:t>
            </w:r>
            <w:bookmarkStart w:id="1" w:name="组织名称"/>
            <w:r>
              <w:rPr>
                <w:color w:val="000000"/>
                <w:szCs w:val="21"/>
              </w:rPr>
              <w:t>公司</w:t>
            </w:r>
            <w:bookmarkEnd w:id="1"/>
            <w:r>
              <w:rPr>
                <w:color w:val="000000"/>
                <w:szCs w:val="21"/>
              </w:rPr>
              <w:t>的发展提供了技术资源</w:t>
            </w:r>
            <w:r w:rsidR="0044361F">
              <w:rPr>
                <w:rFonts w:hint="eastAsia"/>
                <w:color w:val="000000"/>
                <w:szCs w:val="21"/>
              </w:rPr>
              <w:t>，</w:t>
            </w:r>
            <w:r>
              <w:rPr>
                <w:rFonts w:hint="eastAsia"/>
                <w:color w:val="000000"/>
                <w:szCs w:val="21"/>
              </w:rPr>
              <w:t>目前产品主要为：清大学堂</w:t>
            </w:r>
            <w:r>
              <w:rPr>
                <w:rFonts w:hint="eastAsia"/>
                <w:color w:val="000000"/>
                <w:szCs w:val="21"/>
              </w:rPr>
              <w:t>/</w:t>
            </w:r>
            <w:r>
              <w:rPr>
                <w:rFonts w:hint="eastAsia"/>
                <w:color w:val="000000"/>
                <w:szCs w:val="21"/>
              </w:rPr>
              <w:t>阅读</w:t>
            </w:r>
            <w:r>
              <w:rPr>
                <w:rFonts w:hint="eastAsia"/>
                <w:color w:val="000000"/>
                <w:szCs w:val="21"/>
              </w:rPr>
              <w:t>/</w:t>
            </w:r>
            <w:r>
              <w:rPr>
                <w:rFonts w:hint="eastAsia"/>
                <w:color w:val="000000"/>
                <w:szCs w:val="21"/>
              </w:rPr>
              <w:t>作业三大块。技术人员占企业总人数</w:t>
            </w:r>
            <w:r>
              <w:rPr>
                <w:rFonts w:hint="eastAsia"/>
                <w:color w:val="000000"/>
                <w:szCs w:val="21"/>
              </w:rPr>
              <w:t>3</w:t>
            </w:r>
            <w:proofErr w:type="gramStart"/>
            <w:r>
              <w:rPr>
                <w:rFonts w:hint="eastAsia"/>
                <w:color w:val="000000"/>
                <w:szCs w:val="21"/>
              </w:rPr>
              <w:t>分之一</w:t>
            </w:r>
            <w:proofErr w:type="gramEnd"/>
            <w:r>
              <w:rPr>
                <w:rFonts w:hint="eastAsia"/>
                <w:color w:val="000000"/>
                <w:szCs w:val="21"/>
              </w:rPr>
              <w:t>。测试阶段全员参与。企业为自主研发后销售。</w:t>
            </w:r>
          </w:p>
          <w:p w:rsidR="00F16904" w:rsidRPr="00196293" w:rsidRDefault="00F16904" w:rsidP="006F501E">
            <w:pPr>
              <w:adjustRightInd w:val="0"/>
              <w:snapToGrid w:val="0"/>
              <w:rPr>
                <w:rFonts w:asciiTheme="minorEastAsia" w:eastAsiaTheme="minorEastAsia" w:hAnsiTheme="minorEastAsia"/>
                <w:szCs w:val="21"/>
              </w:rPr>
            </w:pPr>
            <w:r>
              <w:rPr>
                <w:rFonts w:hint="eastAsia"/>
                <w:color w:val="000000"/>
                <w:szCs w:val="21"/>
              </w:rPr>
              <w:t>目前主要客户为学校、教育局、渠道商。销售模式为投标。</w:t>
            </w:r>
          </w:p>
          <w:p w:rsidR="00F16904" w:rsidRPr="00196293"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szCs w:val="21"/>
              </w:rPr>
              <w:t>企业负责人在行业内经营近</w:t>
            </w:r>
            <w:r>
              <w:rPr>
                <w:rFonts w:asciiTheme="minorEastAsia" w:eastAsiaTheme="minorEastAsia" w:hAnsiTheme="minorEastAsia" w:hint="eastAsia"/>
                <w:szCs w:val="21"/>
              </w:rPr>
              <w:t>20年，在行业人脉及技术人员储备方面有一定优势，但因此公司刚刚成立，企</w:t>
            </w:r>
            <w:r>
              <w:rPr>
                <w:rFonts w:asciiTheme="minorEastAsia" w:eastAsiaTheme="minorEastAsia" w:hAnsiTheme="minorEastAsia" w:hint="eastAsia"/>
                <w:szCs w:val="21"/>
              </w:rPr>
              <w:lastRenderedPageBreak/>
              <w:t>业品牌知名度上有一定劣势。综合部已经就此问题进行了公众号、电影广告、新闻稿件等宣传。</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月20日依据GB/T19001-2016标准对质量手册\程序文件进行修订，目前版本为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/1版，由管理者代表组织人员编写，总经理批准实施。文件中描述了质量管理体系建立的原则及质量管理体系的各个过程。确定了质量管理体系的过程及控制方法，配备了所需设施及符合能力要求的各任职人员。</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F16904"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p w:rsidR="0044361F" w:rsidRPr="00196293" w:rsidRDefault="0044361F"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F16904" w:rsidRDefault="00F16904" w:rsidP="006F501E">
            <w:pPr>
              <w:rPr>
                <w:rFonts w:asciiTheme="minorEastAsia" w:eastAsiaTheme="minorEastAsia" w:hAnsiTheme="minorEastAsia"/>
                <w:szCs w:val="21"/>
              </w:rPr>
            </w:pPr>
          </w:p>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F16904" w:rsidRPr="00196293" w:rsidRDefault="00F16904" w:rsidP="006F501E">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公司通过投标、合同约定形式了解相关方的需求，然后提供出满足他们要求提供优质产品和完善的服务，目前公司能满足相关方的需求和期望。</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提供《相关方列表》，写明相关方的需求和期望主要表现如下：</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B70F8C">
              <w:rPr>
                <w:rFonts w:hint="eastAsia"/>
              </w:rPr>
              <w:t>按时按质按量交付产品或服务；产品</w:t>
            </w:r>
            <w:r w:rsidR="00B70F8C">
              <w:rPr>
                <w:rFonts w:hint="eastAsia"/>
              </w:rPr>
              <w:t>/</w:t>
            </w:r>
            <w:r w:rsidR="00B70F8C">
              <w:rPr>
                <w:rFonts w:hint="eastAsia"/>
              </w:rPr>
              <w:t>服务质量持续满足要求</w:t>
            </w:r>
            <w:r w:rsidRPr="00196293">
              <w:rPr>
                <w:rFonts w:asciiTheme="minorEastAsia" w:eastAsiaTheme="minorEastAsia" w:hAnsiTheme="minorEastAsia" w:hint="eastAsia"/>
                <w:szCs w:val="21"/>
              </w:rPr>
              <w:t>。</w:t>
            </w:r>
          </w:p>
          <w:p w:rsidR="00F16904" w:rsidRPr="00196293"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供方</w:t>
            </w:r>
            <w:r w:rsidRPr="00196293">
              <w:rPr>
                <w:rFonts w:asciiTheme="minorEastAsia" w:eastAsiaTheme="minorEastAsia" w:hAnsiTheme="minorEastAsia" w:hint="eastAsia"/>
                <w:szCs w:val="21"/>
              </w:rPr>
              <w:t>：交易价格公平合理、按约定时间付款</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质量管理体系的范围</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月20日修订实施， 管理体系文件包括管理手册、程序文件、作业文件和记录表格等内容，管理手册中包括了管理方针和管理目标，并给出了各级文件的接口。</w:t>
            </w:r>
          </w:p>
          <w:p w:rsidR="00F16904"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F16904" w:rsidRDefault="00F16904" w:rsidP="006F501E">
            <w:pPr>
              <w:adjustRightInd w:val="0"/>
              <w:snapToGrid w:val="0"/>
              <w:rPr>
                <w:color w:val="000000"/>
                <w:szCs w:val="21"/>
              </w:rPr>
            </w:pPr>
            <w:r>
              <w:rPr>
                <w:rFonts w:asciiTheme="minorEastAsia" w:eastAsiaTheme="minorEastAsia" w:hAnsiTheme="minorEastAsia" w:hint="eastAsia"/>
                <w:szCs w:val="21"/>
              </w:rPr>
              <w:t>管理体系范围：</w:t>
            </w:r>
            <w:r w:rsidRPr="00BE144B">
              <w:rPr>
                <w:rFonts w:asciiTheme="minorEastAsia" w:eastAsiaTheme="minorEastAsia" w:hAnsiTheme="minorEastAsia" w:hint="eastAsia"/>
                <w:szCs w:val="21"/>
              </w:rPr>
              <w:t>北京市东城区祈年大街18号兴隆国际大厦A座9层</w:t>
            </w:r>
            <w:r w:rsidR="0044361F">
              <w:rPr>
                <w:rFonts w:ascii="宋体" w:hAnsi="宋体" w:cs="宋体" w:hint="eastAsia"/>
                <w:color w:val="000000"/>
                <w:kern w:val="0"/>
                <w:szCs w:val="21"/>
              </w:rPr>
              <w:t>北京宏一未来教育科技有限公司</w:t>
            </w:r>
            <w:r w:rsidRPr="00BE144B">
              <w:rPr>
                <w:rFonts w:hint="eastAsia"/>
                <w:color w:val="000000"/>
                <w:szCs w:val="21"/>
              </w:rPr>
              <w:t>软件开发</w:t>
            </w:r>
          </w:p>
          <w:p w:rsidR="0044361F" w:rsidRPr="00196293" w:rsidRDefault="0044361F" w:rsidP="006F501E">
            <w:pPr>
              <w:adjustRightInd w:val="0"/>
              <w:snapToGrid w:val="0"/>
              <w:rPr>
                <w:rFonts w:asciiTheme="minorEastAsia" w:eastAsiaTheme="minorEastAsia" w:hAnsiTheme="minorEastAsia"/>
                <w:szCs w:val="21"/>
              </w:rPr>
            </w:pPr>
            <w:r>
              <w:rPr>
                <w:rFonts w:hint="eastAsia"/>
                <w:color w:val="000000"/>
                <w:szCs w:val="21"/>
              </w:rPr>
              <w:t>不适用条款：无</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5.1</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明确各部门的职责和权限，确保得到内部沟通；</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F16904" w:rsidRPr="00196293" w:rsidRDefault="00F16904" w:rsidP="006F501E">
            <w:pPr>
              <w:adjustRightInd w:val="0"/>
              <w:snapToGrid w:val="0"/>
              <w:rPr>
                <w:rFonts w:asciiTheme="minorEastAsia" w:eastAsiaTheme="minorEastAsia" w:hAnsiTheme="minorEastAsia"/>
                <w:szCs w:val="21"/>
              </w:rPr>
            </w:pP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信息系统安全工程管理要求》等，法律法规已通过邮件的形式发放到相关部门，已得到有效执行，未出现违规情况。</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以顾客为关注焦点</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方针</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3772E7">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bookmarkStart w:id="2" w:name="_GoBack"/>
            <w:bookmarkEnd w:id="2"/>
          </w:p>
          <w:p w:rsidR="00F16904" w:rsidRPr="00196293" w:rsidRDefault="00F16904" w:rsidP="006F501E">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说公司面临的经营风险与机遇主要有：</w:t>
            </w:r>
          </w:p>
          <w:p w:rsidR="005E453E" w:rsidRPr="005E453E" w:rsidRDefault="005E453E" w:rsidP="005E453E">
            <w:pPr>
              <w:adjustRightInd w:val="0"/>
              <w:snapToGrid w:val="0"/>
              <w:rPr>
                <w:rFonts w:asciiTheme="minorEastAsia" w:eastAsiaTheme="minorEastAsia" w:hAnsiTheme="minorEastAsia"/>
                <w:szCs w:val="21"/>
              </w:rPr>
            </w:pPr>
            <w:r w:rsidRPr="005E453E">
              <w:rPr>
                <w:rFonts w:asciiTheme="minorEastAsia" w:eastAsiaTheme="minorEastAsia" w:hAnsiTheme="minorEastAsia" w:hint="eastAsia"/>
                <w:szCs w:val="21"/>
              </w:rPr>
              <w:t>主要的风险或机遇描述</w:t>
            </w:r>
            <w:r w:rsidRPr="005E453E">
              <w:rPr>
                <w:rFonts w:asciiTheme="minorEastAsia" w:eastAsiaTheme="minorEastAsia" w:hAnsiTheme="minorEastAsia" w:hint="eastAsia"/>
                <w:szCs w:val="21"/>
              </w:rPr>
              <w:tab/>
              <w:t>应对措施</w:t>
            </w:r>
            <w:r w:rsidRPr="005E453E">
              <w:rPr>
                <w:rFonts w:asciiTheme="minorEastAsia" w:eastAsiaTheme="minorEastAsia" w:hAnsiTheme="minorEastAsia" w:hint="eastAsia"/>
                <w:szCs w:val="21"/>
              </w:rPr>
              <w:tab/>
              <w:t>措施的有效性</w:t>
            </w:r>
          </w:p>
          <w:p w:rsidR="005E453E" w:rsidRPr="005E453E" w:rsidRDefault="005E453E" w:rsidP="005E453E">
            <w:pPr>
              <w:adjustRightInd w:val="0"/>
              <w:snapToGrid w:val="0"/>
              <w:rPr>
                <w:rFonts w:asciiTheme="minorEastAsia" w:eastAsiaTheme="minorEastAsia" w:hAnsiTheme="minorEastAsia"/>
                <w:szCs w:val="21"/>
              </w:rPr>
            </w:pPr>
            <w:r w:rsidRPr="005E453E">
              <w:rPr>
                <w:rFonts w:asciiTheme="minorEastAsia" w:eastAsiaTheme="minorEastAsia" w:hAnsiTheme="minorEastAsia" w:hint="eastAsia"/>
                <w:szCs w:val="21"/>
              </w:rPr>
              <w:t>领导对管理体系不重视，没有履行足够的承诺</w:t>
            </w:r>
            <w:r w:rsidRPr="005E453E">
              <w:rPr>
                <w:rFonts w:asciiTheme="minorEastAsia" w:eastAsiaTheme="minorEastAsia" w:hAnsiTheme="minorEastAsia" w:hint="eastAsia"/>
                <w:szCs w:val="21"/>
              </w:rPr>
              <w:tab/>
              <w:t>1.在管理体系中重点体现总经理的作用，确保总经理能够履行承诺</w:t>
            </w:r>
            <w:r w:rsidRPr="005E453E">
              <w:rPr>
                <w:rFonts w:asciiTheme="minorEastAsia" w:eastAsiaTheme="minorEastAsia" w:hAnsiTheme="minorEastAsia" w:hint="eastAsia"/>
                <w:szCs w:val="21"/>
              </w:rPr>
              <w:tab/>
              <w:t>有效</w:t>
            </w:r>
          </w:p>
          <w:p w:rsidR="005E453E" w:rsidRPr="005E453E" w:rsidRDefault="005E453E" w:rsidP="005E453E">
            <w:pPr>
              <w:adjustRightInd w:val="0"/>
              <w:snapToGrid w:val="0"/>
              <w:rPr>
                <w:rFonts w:asciiTheme="minorEastAsia" w:eastAsiaTheme="minorEastAsia" w:hAnsiTheme="minorEastAsia"/>
                <w:szCs w:val="21"/>
              </w:rPr>
            </w:pPr>
            <w:r w:rsidRPr="005E453E">
              <w:rPr>
                <w:rFonts w:asciiTheme="minorEastAsia" w:eastAsiaTheme="minorEastAsia" w:hAnsiTheme="minorEastAsia" w:hint="eastAsia"/>
                <w:szCs w:val="21"/>
              </w:rPr>
              <w:t>未能配置足够的资源</w:t>
            </w:r>
            <w:r w:rsidRPr="005E453E">
              <w:rPr>
                <w:rFonts w:asciiTheme="minorEastAsia" w:eastAsiaTheme="minorEastAsia" w:hAnsiTheme="minorEastAsia" w:hint="eastAsia"/>
                <w:szCs w:val="21"/>
              </w:rPr>
              <w:tab/>
              <w:t>通过对体系的监视和测量，配置足够的资源</w:t>
            </w:r>
            <w:r w:rsidRPr="005E453E">
              <w:rPr>
                <w:rFonts w:asciiTheme="minorEastAsia" w:eastAsiaTheme="minorEastAsia" w:hAnsiTheme="minorEastAsia" w:hint="eastAsia"/>
                <w:szCs w:val="21"/>
              </w:rPr>
              <w:tab/>
              <w:t>有效</w:t>
            </w:r>
          </w:p>
          <w:p w:rsidR="005E453E" w:rsidRPr="005E453E" w:rsidRDefault="005E453E" w:rsidP="005E453E">
            <w:pPr>
              <w:adjustRightInd w:val="0"/>
              <w:snapToGrid w:val="0"/>
              <w:rPr>
                <w:rFonts w:asciiTheme="minorEastAsia" w:eastAsiaTheme="minorEastAsia" w:hAnsiTheme="minorEastAsia"/>
                <w:szCs w:val="21"/>
              </w:rPr>
            </w:pPr>
            <w:r w:rsidRPr="005E453E">
              <w:rPr>
                <w:rFonts w:asciiTheme="minorEastAsia" w:eastAsiaTheme="minorEastAsia" w:hAnsiTheme="minorEastAsia" w:hint="eastAsia"/>
                <w:szCs w:val="21"/>
              </w:rPr>
              <w:t>公司应收未收对账流程不清晰，存在应收未收现象，影响公司贡献达成</w:t>
            </w:r>
            <w:r w:rsidRPr="005E453E">
              <w:rPr>
                <w:rFonts w:asciiTheme="minorEastAsia" w:eastAsiaTheme="minorEastAsia" w:hAnsiTheme="minorEastAsia" w:hint="eastAsia"/>
                <w:szCs w:val="21"/>
              </w:rPr>
              <w:tab/>
              <w:t>人员招聘和培训</w:t>
            </w:r>
            <w:r w:rsidRPr="005E453E">
              <w:rPr>
                <w:rFonts w:asciiTheme="minorEastAsia" w:eastAsiaTheme="minorEastAsia" w:hAnsiTheme="minorEastAsia" w:hint="eastAsia"/>
                <w:szCs w:val="21"/>
              </w:rPr>
              <w:tab/>
              <w:t>有效</w:t>
            </w:r>
          </w:p>
          <w:p w:rsidR="005E453E" w:rsidRDefault="005E453E" w:rsidP="005E453E">
            <w:pPr>
              <w:adjustRightInd w:val="0"/>
              <w:snapToGrid w:val="0"/>
              <w:rPr>
                <w:rFonts w:asciiTheme="minorEastAsia" w:eastAsiaTheme="minorEastAsia" w:hAnsiTheme="minorEastAsia"/>
                <w:szCs w:val="21"/>
              </w:rPr>
            </w:pPr>
            <w:r w:rsidRPr="005E453E">
              <w:rPr>
                <w:rFonts w:asciiTheme="minorEastAsia" w:eastAsiaTheme="minorEastAsia" w:hAnsiTheme="minorEastAsia" w:hint="eastAsia"/>
                <w:szCs w:val="21"/>
              </w:rPr>
              <w:t>客户对服务质量标准提高，对环评价报告出具时间的期望值提升</w:t>
            </w:r>
            <w:r w:rsidRPr="005E453E">
              <w:rPr>
                <w:rFonts w:asciiTheme="minorEastAsia" w:eastAsiaTheme="minorEastAsia" w:hAnsiTheme="minorEastAsia" w:hint="eastAsia"/>
                <w:szCs w:val="21"/>
              </w:rPr>
              <w:tab/>
              <w:t>对所接到的客户投诉登记汇总，安排专人负责处理并及时回复客户，确保产品质量和交期，与客户保持积极沟通，以确保客户的</w:t>
            </w:r>
            <w:proofErr w:type="gramStart"/>
            <w:r w:rsidRPr="005E453E">
              <w:rPr>
                <w:rFonts w:asciiTheme="minorEastAsia" w:eastAsiaTheme="minorEastAsia" w:hAnsiTheme="minorEastAsia" w:hint="eastAsia"/>
                <w:szCs w:val="21"/>
              </w:rPr>
              <w:t>满意</w:t>
            </w:r>
            <w:r w:rsidRPr="005E453E">
              <w:rPr>
                <w:rFonts w:asciiTheme="minorEastAsia" w:eastAsiaTheme="minorEastAsia" w:hAnsiTheme="minorEastAsia" w:hint="eastAsia"/>
                <w:szCs w:val="21"/>
              </w:rPr>
              <w:tab/>
            </w:r>
            <w:proofErr w:type="gramEnd"/>
            <w:r w:rsidRPr="005E453E">
              <w:rPr>
                <w:rFonts w:asciiTheme="minorEastAsia" w:eastAsiaTheme="minorEastAsia" w:hAnsiTheme="minorEastAsia" w:hint="eastAsia"/>
                <w:szCs w:val="21"/>
              </w:rPr>
              <w:t>有效</w:t>
            </w:r>
          </w:p>
          <w:p w:rsidR="00F16904" w:rsidRPr="00196293" w:rsidRDefault="00F16904" w:rsidP="005E45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通过内审、管评、目标考核等来评价风险和机遇应对措施的有效性。</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质量目标及其实现的策划</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F16904" w:rsidRPr="00196293" w:rsidRDefault="00E42DF9"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软件</w:t>
            </w:r>
            <w:r w:rsidR="00F16904" w:rsidRPr="00196293">
              <w:rPr>
                <w:rFonts w:asciiTheme="minorEastAsia" w:eastAsiaTheme="minorEastAsia" w:hAnsiTheme="minorEastAsia" w:hint="eastAsia"/>
                <w:szCs w:val="21"/>
              </w:rPr>
              <w:t>开发合格率100%；（年度项目合格数/年度项目总数）</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顾客满意率≥95%。（3、满意度调查分数/总分数*100%）</w:t>
            </w:r>
          </w:p>
          <w:p w:rsidR="00F16904" w:rsidRPr="00196293" w:rsidRDefault="00F16904" w:rsidP="0038550A">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20</w:t>
            </w:r>
            <w:r w:rsidR="0044361F">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44361F">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月至20</w:t>
            </w:r>
            <w:r w:rsidR="0044361F">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月目标完成情况：产品开发合格率100%</w:t>
            </w:r>
            <w:r w:rsidR="0038550A">
              <w:rPr>
                <w:rFonts w:asciiTheme="minorEastAsia" w:eastAsiaTheme="minorEastAsia" w:hAnsiTheme="minorEastAsia" w:hint="eastAsia"/>
                <w:szCs w:val="21"/>
              </w:rPr>
              <w:t>；</w:t>
            </w:r>
            <w:r w:rsidRPr="00196293">
              <w:rPr>
                <w:rFonts w:asciiTheme="minorEastAsia" w:eastAsiaTheme="minorEastAsia" w:hAnsiTheme="minorEastAsia" w:hint="eastAsia"/>
                <w:szCs w:val="21"/>
              </w:rPr>
              <w:t>顾客满意率9</w:t>
            </w:r>
            <w:r w:rsidR="0044361F">
              <w:rPr>
                <w:rFonts w:asciiTheme="minorEastAsia" w:eastAsiaTheme="minorEastAsia" w:hAnsiTheme="minorEastAsia" w:hint="eastAsia"/>
                <w:szCs w:val="21"/>
              </w:rPr>
              <w:t>8</w:t>
            </w:r>
            <w:r w:rsidRPr="00196293">
              <w:rPr>
                <w:rFonts w:asciiTheme="minorEastAsia" w:eastAsiaTheme="minorEastAsia" w:hAnsiTheme="minorEastAsia" w:hint="eastAsia"/>
                <w:szCs w:val="21"/>
              </w:rPr>
              <w:t>%。公司的质量目标已分解到相关职能部门。</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公司经营场所在公司办公楼内进行，部分项目在客户现场进行</w:t>
            </w:r>
            <w:r w:rsidR="00CD1866">
              <w:rPr>
                <w:rFonts w:asciiTheme="minorEastAsia" w:eastAsiaTheme="minorEastAsia" w:hAnsiTheme="minorEastAsia" w:hint="eastAsia"/>
                <w:szCs w:val="21"/>
              </w:rPr>
              <w:t>.此办公地点为联合办公地点。</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现主要工作人员2</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人，均为大专以上学历。巡视项目开发现场，</w:t>
            </w:r>
            <w:r w:rsidR="005E453E">
              <w:rPr>
                <w:rFonts w:asciiTheme="minorEastAsia" w:eastAsiaTheme="minorEastAsia" w:hAnsiTheme="minorEastAsia" w:hint="eastAsia"/>
                <w:szCs w:val="21"/>
              </w:rPr>
              <w:t>办公面积250平米作业，</w:t>
            </w:r>
            <w:r w:rsidRPr="00196293">
              <w:rPr>
                <w:rFonts w:asciiTheme="minorEastAsia" w:eastAsiaTheme="minorEastAsia" w:hAnsiTheme="minorEastAsia" w:hint="eastAsia"/>
                <w:szCs w:val="21"/>
              </w:rPr>
              <w:t>配备了电脑、打印机、传真、电话等办公设施、配备了无线网络。</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分析与评价</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lastRenderedPageBreak/>
              <w:t>9.1.1</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1.提供了顾客满意调查表，并进行了分析。</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管理评审</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00CD1866" w:rsidRPr="00CD1866">
              <w:rPr>
                <w:rFonts w:asciiTheme="minorEastAsia" w:eastAsiaTheme="minorEastAsia" w:hAnsiTheme="minorEastAsia" w:hint="eastAsia"/>
                <w:szCs w:val="21"/>
              </w:rPr>
              <w:t>2021年8月25日</w:t>
            </w:r>
            <w:r w:rsidRPr="00196293">
              <w:rPr>
                <w:rFonts w:asciiTheme="minorEastAsia" w:eastAsiaTheme="minorEastAsia" w:hAnsiTheme="minorEastAsia" w:hint="eastAsia"/>
                <w:szCs w:val="21"/>
              </w:rPr>
              <w:t>组织进行了一次管理评审。</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评审结论：</w:t>
            </w:r>
            <w:proofErr w:type="gramStart"/>
            <w:r w:rsidR="004F15F1" w:rsidRPr="004F15F1">
              <w:rPr>
                <w:rFonts w:asciiTheme="minorEastAsia" w:eastAsiaTheme="minorEastAsia" w:hAnsiTheme="minorEastAsia" w:hint="eastAsia"/>
                <w:szCs w:val="21"/>
              </w:rPr>
              <w:t>此次管理</w:t>
            </w:r>
            <w:proofErr w:type="gramEnd"/>
            <w:r w:rsidR="004F15F1" w:rsidRPr="004F15F1">
              <w:rPr>
                <w:rFonts w:asciiTheme="minorEastAsia" w:eastAsiaTheme="minorEastAsia" w:hAnsiTheme="minorEastAsia" w:hint="eastAsia"/>
                <w:szCs w:val="21"/>
              </w:rPr>
              <w:t>评审结论总体是有效的,公司质量管理体系、资源提供、产品符合性均充分、适宜、有效</w:t>
            </w:r>
            <w:r>
              <w:rPr>
                <w:rFonts w:asciiTheme="minorEastAsia" w:eastAsiaTheme="minorEastAsia" w:hAnsiTheme="minorEastAsia" w:hint="eastAsia"/>
                <w:szCs w:val="21"/>
              </w:rPr>
              <w:t>。</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上次管理评审改进措施已按时完成。</w:t>
            </w:r>
          </w:p>
          <w:p w:rsidR="004F15F1" w:rsidRDefault="004F15F1"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本年度未提出需改进措施。</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改进总则</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10.1</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资质验证</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F16904" w:rsidRPr="00196293" w:rsidRDefault="00F16904" w:rsidP="006F501E">
            <w:pPr>
              <w:rPr>
                <w:rFonts w:asciiTheme="minorEastAsia" w:eastAsiaTheme="minorEastAsia" w:hAnsiTheme="minorEastAsia"/>
                <w:szCs w:val="21"/>
              </w:rPr>
            </w:pP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F16904" w:rsidRDefault="004F15F1" w:rsidP="006F501E">
            <w:pPr>
              <w:adjustRightInd w:val="0"/>
              <w:snapToGrid w:val="0"/>
              <w:rPr>
                <w:rFonts w:ascii="宋体" w:hAnsi="宋体" w:cs="宋体"/>
                <w:color w:val="000000"/>
                <w:kern w:val="0"/>
                <w:szCs w:val="21"/>
              </w:rPr>
            </w:pPr>
            <w:r>
              <w:rPr>
                <w:rFonts w:asciiTheme="minorEastAsia" w:eastAsiaTheme="minorEastAsia" w:hAnsiTheme="minorEastAsia"/>
                <w:szCs w:val="21"/>
              </w:rPr>
              <w:t>变更</w:t>
            </w:r>
            <w:r>
              <w:rPr>
                <w:rFonts w:asciiTheme="minorEastAsia" w:eastAsiaTheme="minorEastAsia" w:hAnsiTheme="minorEastAsia" w:hint="eastAsia"/>
                <w:szCs w:val="21"/>
              </w:rPr>
              <w:t>：</w:t>
            </w:r>
            <w:r>
              <w:rPr>
                <w:rFonts w:asciiTheme="minorEastAsia" w:eastAsiaTheme="minorEastAsia" w:hAnsiTheme="minorEastAsia"/>
                <w:szCs w:val="21"/>
              </w:rPr>
              <w:t>注册地址</w:t>
            </w:r>
            <w:r>
              <w:rPr>
                <w:rFonts w:asciiTheme="minorEastAsia" w:eastAsiaTheme="minorEastAsia" w:hAnsiTheme="minorEastAsia" w:hint="eastAsia"/>
                <w:szCs w:val="21"/>
              </w:rPr>
              <w:t>：</w:t>
            </w:r>
            <w:r>
              <w:rPr>
                <w:rFonts w:ascii="宋体" w:hAnsi="宋体" w:cs="宋体" w:hint="eastAsia"/>
                <w:color w:val="000000"/>
                <w:kern w:val="0"/>
                <w:szCs w:val="21"/>
              </w:rPr>
              <w:t>北京市东城区祈年大街18号院1号楼9层901-1</w:t>
            </w:r>
          </w:p>
          <w:p w:rsidR="004F15F1" w:rsidRPr="00196293" w:rsidRDefault="004F15F1" w:rsidP="006F501E">
            <w:pPr>
              <w:adjustRightInd w:val="0"/>
              <w:snapToGrid w:val="0"/>
              <w:rPr>
                <w:rFonts w:asciiTheme="minorEastAsia" w:eastAsiaTheme="minorEastAsia" w:hAnsiTheme="minorEastAsia"/>
                <w:szCs w:val="21"/>
              </w:rPr>
            </w:pPr>
            <w:r>
              <w:rPr>
                <w:rFonts w:ascii="宋体" w:hAnsi="宋体" w:cs="宋体" w:hint="eastAsia"/>
                <w:color w:val="000000"/>
                <w:kern w:val="0"/>
                <w:szCs w:val="21"/>
              </w:rPr>
              <w:t>名称：北京宏一未来教育科技有限公司</w:t>
            </w:r>
          </w:p>
          <w:p w:rsidR="00F16904" w:rsidRPr="00196293" w:rsidRDefault="00F16904" w:rsidP="006F501E">
            <w:pPr>
              <w:adjustRightInd w:val="0"/>
              <w:snapToGrid w:val="0"/>
              <w:rPr>
                <w:rFonts w:asciiTheme="minorEastAsia" w:eastAsiaTheme="minorEastAsia" w:hAnsiTheme="minorEastAsia"/>
                <w:szCs w:val="21"/>
              </w:rPr>
            </w:pPr>
          </w:p>
        </w:tc>
        <w:tc>
          <w:tcPr>
            <w:tcW w:w="1585" w:type="dxa"/>
          </w:tcPr>
          <w:p w:rsidR="00F16904" w:rsidRPr="00196293" w:rsidRDefault="00F16904" w:rsidP="006F501E">
            <w:pPr>
              <w:rPr>
                <w:rFonts w:asciiTheme="minorEastAsia" w:eastAsiaTheme="minorEastAsia" w:hAnsiTheme="minorEastAsia"/>
                <w:szCs w:val="21"/>
              </w:rPr>
            </w:pPr>
          </w:p>
        </w:tc>
      </w:tr>
    </w:tbl>
    <w:p w:rsidR="00277E0F" w:rsidRDefault="00277E0F" w:rsidP="00F16904"/>
    <w:p w:rsidR="00F16904" w:rsidRDefault="00F16904" w:rsidP="00F16904"/>
    <w:p w:rsidR="00F16904" w:rsidRDefault="00F16904" w:rsidP="00F1690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16904" w:rsidRPr="00196293" w:rsidTr="006F501E">
        <w:trPr>
          <w:trHeight w:val="515"/>
        </w:trPr>
        <w:tc>
          <w:tcPr>
            <w:tcW w:w="2160" w:type="dxa"/>
            <w:vMerge w:val="restart"/>
            <w:vAlign w:val="center"/>
          </w:tcPr>
          <w:p w:rsidR="00F16904" w:rsidRPr="00196293" w:rsidRDefault="00F16904" w:rsidP="006F501E">
            <w:pPr>
              <w:spacing w:before="120"/>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F16904" w:rsidRPr="00196293" w:rsidRDefault="00F16904" w:rsidP="006F501E">
            <w:pPr>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196293">
              <w:rPr>
                <w:rFonts w:asciiTheme="minorEastAsia" w:eastAsiaTheme="minorEastAsia" w:hAnsiTheme="minorEastAsia"/>
                <w:szCs w:val="21"/>
              </w:rPr>
              <w:t xml:space="preserve"> </w:t>
            </w:r>
            <w:r>
              <w:rPr>
                <w:rFonts w:asciiTheme="minorEastAsia" w:eastAsiaTheme="minorEastAsia" w:hAnsiTheme="minorEastAsia"/>
                <w:szCs w:val="21"/>
              </w:rPr>
              <w:t>马平</w:t>
            </w:r>
          </w:p>
        </w:tc>
        <w:tc>
          <w:tcPr>
            <w:tcW w:w="1585" w:type="dxa"/>
            <w:vMerge w:val="restart"/>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F16904" w:rsidRPr="00196293" w:rsidTr="006F501E">
        <w:trPr>
          <w:trHeight w:val="403"/>
        </w:trPr>
        <w:tc>
          <w:tcPr>
            <w:tcW w:w="2160" w:type="dxa"/>
            <w:vMerge/>
            <w:vAlign w:val="center"/>
          </w:tcPr>
          <w:p w:rsidR="00F16904" w:rsidRPr="00196293" w:rsidRDefault="00F16904" w:rsidP="006F501E">
            <w:pPr>
              <w:rPr>
                <w:rFonts w:asciiTheme="minorEastAsia" w:eastAsiaTheme="minorEastAsia" w:hAnsiTheme="minorEastAsia"/>
                <w:szCs w:val="21"/>
              </w:rPr>
            </w:pPr>
          </w:p>
        </w:tc>
        <w:tc>
          <w:tcPr>
            <w:tcW w:w="960" w:type="dxa"/>
            <w:vMerge/>
            <w:vAlign w:val="center"/>
          </w:tcPr>
          <w:p w:rsidR="00F16904" w:rsidRPr="00196293" w:rsidRDefault="00F16904" w:rsidP="006F501E">
            <w:pPr>
              <w:rPr>
                <w:rFonts w:asciiTheme="minorEastAsia" w:eastAsiaTheme="minorEastAsia" w:hAnsiTheme="minorEastAsia"/>
                <w:szCs w:val="21"/>
              </w:rPr>
            </w:pPr>
          </w:p>
        </w:tc>
        <w:tc>
          <w:tcPr>
            <w:tcW w:w="10004" w:type="dxa"/>
            <w:vAlign w:val="center"/>
          </w:tcPr>
          <w:p w:rsidR="00F16904" w:rsidRPr="00196293" w:rsidRDefault="00F16904" w:rsidP="004F15F1">
            <w:pPr>
              <w:spacing w:before="120"/>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sidR="004F15F1">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4F15F1">
              <w:rPr>
                <w:rFonts w:asciiTheme="minorEastAsia" w:eastAsiaTheme="minorEastAsia" w:hAnsiTheme="minorEastAsia" w:hint="eastAsia"/>
                <w:szCs w:val="21"/>
              </w:rPr>
              <w:t>19</w:t>
            </w:r>
            <w:r w:rsidRPr="00196293">
              <w:rPr>
                <w:rFonts w:asciiTheme="minorEastAsia" w:eastAsiaTheme="minorEastAsia" w:hAnsiTheme="minorEastAsia" w:hint="eastAsia"/>
                <w:szCs w:val="21"/>
              </w:rPr>
              <w:t>日</w:t>
            </w:r>
          </w:p>
        </w:tc>
        <w:tc>
          <w:tcPr>
            <w:tcW w:w="1585" w:type="dxa"/>
            <w:vMerge/>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Merge/>
            <w:vAlign w:val="center"/>
          </w:tcPr>
          <w:p w:rsidR="00F16904" w:rsidRPr="00196293" w:rsidRDefault="00F16904" w:rsidP="006F501E">
            <w:pPr>
              <w:rPr>
                <w:rFonts w:asciiTheme="minorEastAsia" w:eastAsiaTheme="minorEastAsia" w:hAnsiTheme="minorEastAsia"/>
                <w:szCs w:val="21"/>
              </w:rPr>
            </w:pPr>
          </w:p>
        </w:tc>
        <w:tc>
          <w:tcPr>
            <w:tcW w:w="960" w:type="dxa"/>
            <w:vMerge/>
            <w:vAlign w:val="center"/>
          </w:tcPr>
          <w:p w:rsidR="00F16904" w:rsidRPr="00196293" w:rsidRDefault="00F16904" w:rsidP="006F501E">
            <w:pPr>
              <w:rPr>
                <w:rFonts w:asciiTheme="minorEastAsia" w:eastAsiaTheme="minorEastAsia" w:hAnsiTheme="minorEastAsia"/>
                <w:szCs w:val="21"/>
              </w:rPr>
            </w:pP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审核条款：5.3，6.2，7.1.2，7.1.3，7.1.4，7.1.6，7.2，7.3，7.4，7.5,</w:t>
            </w:r>
            <w:r>
              <w:rPr>
                <w:rFonts w:asciiTheme="minorEastAsia" w:eastAsiaTheme="minorEastAsia" w:hAnsiTheme="minorEastAsia" w:hint="eastAsia"/>
                <w:szCs w:val="21"/>
              </w:rPr>
              <w:t xml:space="preserve">8.2 </w:t>
            </w:r>
            <w:r w:rsidRPr="00196293">
              <w:rPr>
                <w:rFonts w:asciiTheme="minorEastAsia" w:eastAsiaTheme="minorEastAsia" w:hAnsiTheme="minorEastAsia" w:hint="eastAsia"/>
                <w:szCs w:val="21"/>
              </w:rPr>
              <w:t>8.4，9.1.1，9.1.3，9.2</w:t>
            </w:r>
          </w:p>
        </w:tc>
        <w:tc>
          <w:tcPr>
            <w:tcW w:w="1585" w:type="dxa"/>
            <w:vMerge/>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w:t>
            </w:r>
            <w:r w:rsidRPr="00196293">
              <w:rPr>
                <w:rFonts w:asciiTheme="minorEastAsia" w:eastAsiaTheme="minorEastAsia" w:hAnsiTheme="minorEastAsia" w:hint="eastAsia"/>
                <w:szCs w:val="21"/>
              </w:rPr>
              <w:lastRenderedPageBreak/>
              <w:t>策划</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lastRenderedPageBreak/>
              <w:t>6.2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F16904" w:rsidRPr="003772E7" w:rsidRDefault="00F16904" w:rsidP="006F501E">
            <w:pPr>
              <w:adjustRightInd w:val="0"/>
              <w:snapToGrid w:val="0"/>
              <w:rPr>
                <w:rFonts w:asciiTheme="minorEastAsia" w:eastAsiaTheme="minorEastAsia" w:hAnsiTheme="minorEastAsia"/>
                <w:szCs w:val="21"/>
              </w:rPr>
            </w:pPr>
            <w:r w:rsidRPr="003772E7">
              <w:rPr>
                <w:rFonts w:asciiTheme="minorEastAsia" w:eastAsiaTheme="minorEastAsia" w:hAnsiTheme="minorEastAsia" w:hint="eastAsia"/>
                <w:szCs w:val="21"/>
              </w:rPr>
              <w:lastRenderedPageBreak/>
              <w:t>1、培训计划完成率100%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F16904" w:rsidRPr="003772E7" w:rsidRDefault="00F16904" w:rsidP="006F501E">
            <w:pPr>
              <w:adjustRightInd w:val="0"/>
              <w:snapToGrid w:val="0"/>
              <w:rPr>
                <w:rFonts w:asciiTheme="minorEastAsia" w:eastAsiaTheme="minorEastAsia" w:hAnsiTheme="minorEastAsia"/>
                <w:szCs w:val="21"/>
              </w:rPr>
            </w:pPr>
            <w:r w:rsidRPr="003772E7">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F16904" w:rsidRPr="00196293" w:rsidRDefault="00F16904" w:rsidP="006F501E">
            <w:pPr>
              <w:adjustRightInd w:val="0"/>
              <w:snapToGrid w:val="0"/>
              <w:rPr>
                <w:rFonts w:asciiTheme="minorEastAsia" w:eastAsiaTheme="minorEastAsia" w:hAnsiTheme="minorEastAsia"/>
                <w:szCs w:val="21"/>
              </w:rPr>
            </w:pPr>
            <w:r w:rsidRPr="003772E7">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F16904" w:rsidRPr="00196293" w:rsidRDefault="00F16904" w:rsidP="004F15F1">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20</w:t>
            </w:r>
            <w:r w:rsidR="004F15F1">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4F15F1">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月至20</w:t>
            </w:r>
            <w:r w:rsidR="004F15F1">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月目标完成情况：均完成，符合要求。</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人员</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依据《人力资源控制程序》的要求进行控制。已识别与QMS相关人员：各部门负责人、软件开发人员内审员，提供了岗位职责权限及任职要求。对特殊岗位人员已进行合理配置及变更控制，新进员工已制定岗前培训计划。公司无特殊工种。</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F16904" w:rsidRPr="00196293"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w:t>
            </w:r>
            <w:r>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查存储设备机房环境情况，机房配备了空调和温湿度计，现场设备无异常情况。经部门主管介绍机房温度要符合《GB2887-2011 计算机场地通用规范》中温度和湿度的要求。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组织知识</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ISO9001:2015标准《中华人民共和国安全生产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GB/T 20271-2006《信息安全技术 信息系统通用安全技术要求》GB/T 20282-2006《信息安全技术 信息系统安全工程管理要求》等。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查有内审员任命书：任命“</w:t>
            </w:r>
            <w:r w:rsidR="004F15F1" w:rsidRPr="004F15F1">
              <w:rPr>
                <w:rFonts w:asciiTheme="minorEastAsia" w:eastAsiaTheme="minorEastAsia" w:hAnsiTheme="minorEastAsia" w:hint="eastAsia"/>
                <w:szCs w:val="21"/>
              </w:rPr>
              <w:t>方正柱</w:t>
            </w:r>
            <w:r w:rsidRPr="00196293">
              <w:rPr>
                <w:rFonts w:asciiTheme="minorEastAsia" w:eastAsiaTheme="minorEastAsia" w:hAnsiTheme="minorEastAsia" w:hint="eastAsia"/>
                <w:szCs w:val="21"/>
              </w:rPr>
              <w:t>”“</w:t>
            </w:r>
            <w:r w:rsidRPr="00FA55F8">
              <w:rPr>
                <w:rFonts w:asciiTheme="minorEastAsia" w:eastAsiaTheme="minorEastAsia" w:hAnsiTheme="minorEastAsia" w:hint="eastAsia"/>
                <w:szCs w:val="21"/>
              </w:rPr>
              <w:t>马平</w:t>
            </w:r>
            <w:r w:rsidRPr="00196293">
              <w:rPr>
                <w:rFonts w:asciiTheme="minorEastAsia" w:eastAsiaTheme="minorEastAsia" w:hAnsiTheme="minorEastAsia" w:hint="eastAsia"/>
                <w:szCs w:val="21"/>
              </w:rPr>
              <w:t>”为管理体系内审员。</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查《20</w:t>
            </w:r>
            <w:r w:rsidR="004F15F1">
              <w:rPr>
                <w:rFonts w:asciiTheme="minorEastAsia" w:eastAsiaTheme="minorEastAsia" w:hAnsiTheme="minorEastAsia" w:hint="eastAsia"/>
                <w:szCs w:val="21"/>
              </w:rPr>
              <w:t>20-2021</w:t>
            </w:r>
            <w:r w:rsidRPr="00196293">
              <w:rPr>
                <w:rFonts w:asciiTheme="minorEastAsia" w:eastAsiaTheme="minorEastAsia" w:hAnsiTheme="minorEastAsia" w:hint="eastAsia"/>
                <w:szCs w:val="21"/>
              </w:rPr>
              <w:t>年度培训计划》</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策划实施内容有GB/T19001-2016 标准培训、内审员培训、</w:t>
            </w:r>
            <w:r w:rsidRPr="00FA55F8">
              <w:rPr>
                <w:rFonts w:asciiTheme="minorEastAsia" w:eastAsiaTheme="minorEastAsia" w:hAnsiTheme="minorEastAsia" w:hint="eastAsia"/>
                <w:szCs w:val="21"/>
              </w:rPr>
              <w:t>研发人员技术培训</w:t>
            </w:r>
            <w:r w:rsidRPr="00196293">
              <w:rPr>
                <w:rFonts w:asciiTheme="minorEastAsia" w:eastAsiaTheme="minorEastAsia" w:hAnsiTheme="minorEastAsia" w:hint="eastAsia"/>
                <w:szCs w:val="21"/>
              </w:rPr>
              <w:t>、</w:t>
            </w:r>
            <w:r w:rsidRPr="00FA55F8">
              <w:rPr>
                <w:rFonts w:asciiTheme="minorEastAsia" w:eastAsiaTheme="minorEastAsia" w:hAnsiTheme="minorEastAsia" w:hint="eastAsia"/>
                <w:szCs w:val="21"/>
              </w:rPr>
              <w:t>法律法规培训</w:t>
            </w:r>
            <w:r w:rsidRPr="00196293">
              <w:rPr>
                <w:rFonts w:asciiTheme="minorEastAsia" w:eastAsiaTheme="minorEastAsia" w:hAnsiTheme="minorEastAsia" w:hint="eastAsia"/>
                <w:szCs w:val="21"/>
              </w:rPr>
              <w:t>等培训安排。</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004F15F1" w:rsidRPr="004F15F1">
              <w:rPr>
                <w:rFonts w:asciiTheme="minorEastAsia" w:eastAsiaTheme="minorEastAsia" w:hAnsiTheme="minorEastAsia" w:hint="eastAsia"/>
                <w:szCs w:val="21"/>
              </w:rPr>
              <w:t>方正柱</w:t>
            </w:r>
            <w:r w:rsidRPr="00196293">
              <w:rPr>
                <w:rFonts w:asciiTheme="minorEastAsia" w:eastAsiaTheme="minorEastAsia" w:hAnsiTheme="minorEastAsia" w:hint="eastAsia"/>
                <w:szCs w:val="21"/>
              </w:rPr>
              <w:t xml:space="preserve">     批准：</w:t>
            </w:r>
            <w:r w:rsidRPr="00FA55F8">
              <w:rPr>
                <w:rFonts w:asciiTheme="minorEastAsia" w:eastAsiaTheme="minorEastAsia" w:hAnsiTheme="minorEastAsia" w:hint="eastAsia"/>
                <w:szCs w:val="21"/>
              </w:rPr>
              <w:t xml:space="preserve">林依 </w:t>
            </w:r>
            <w:r w:rsidRPr="00196293">
              <w:rPr>
                <w:rFonts w:asciiTheme="minorEastAsia" w:eastAsiaTheme="minorEastAsia" w:hAnsiTheme="minorEastAsia" w:hint="eastAsia"/>
                <w:szCs w:val="21"/>
              </w:rPr>
              <w:t xml:space="preserve">   </w:t>
            </w:r>
            <w:r w:rsidR="004F15F1" w:rsidRPr="004F15F1">
              <w:rPr>
                <w:rFonts w:asciiTheme="minorEastAsia" w:eastAsiaTheme="minorEastAsia" w:hAnsiTheme="minorEastAsia"/>
                <w:szCs w:val="21"/>
              </w:rPr>
              <w:t>2021.4.15</w:t>
            </w:r>
          </w:p>
          <w:p w:rsidR="00F16904" w:rsidRPr="00196293" w:rsidRDefault="00F16904" w:rsidP="006F501E">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p>
          <w:p w:rsidR="00F16904" w:rsidRPr="00196293" w:rsidRDefault="004F15F1" w:rsidP="006F501E">
            <w:pPr>
              <w:adjustRightInd w:val="0"/>
              <w:snapToGrid w:val="0"/>
              <w:rPr>
                <w:rFonts w:asciiTheme="minorEastAsia" w:eastAsiaTheme="minorEastAsia" w:hAnsiTheme="minorEastAsia"/>
                <w:szCs w:val="21"/>
              </w:rPr>
            </w:pPr>
            <w:r w:rsidRPr="004F15F1">
              <w:rPr>
                <w:rFonts w:asciiTheme="minorEastAsia" w:eastAsiaTheme="minorEastAsia" w:hAnsiTheme="minorEastAsia"/>
                <w:szCs w:val="21"/>
              </w:rPr>
              <w:t>2021.5.21</w:t>
            </w:r>
            <w:r w:rsidR="00F16904" w:rsidRPr="00196293">
              <w:rPr>
                <w:rFonts w:asciiTheme="minorEastAsia" w:eastAsiaTheme="minorEastAsia" w:hAnsiTheme="minorEastAsia" w:hint="eastAsia"/>
                <w:szCs w:val="21"/>
              </w:rPr>
              <w:t>培训内容：</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1．</w:t>
            </w:r>
            <w:r w:rsidRPr="004F15F1">
              <w:rPr>
                <w:rFonts w:asciiTheme="minorEastAsia" w:eastAsiaTheme="minorEastAsia" w:hAnsiTheme="minorEastAsia" w:hint="eastAsia"/>
                <w:szCs w:val="21"/>
              </w:rPr>
              <w:tab/>
              <w:t>软件开发知识及市场供求概况</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2．</w:t>
            </w:r>
            <w:r w:rsidRPr="004F15F1">
              <w:rPr>
                <w:rFonts w:asciiTheme="minorEastAsia" w:eastAsiaTheme="minorEastAsia" w:hAnsiTheme="minorEastAsia" w:hint="eastAsia"/>
                <w:szCs w:val="21"/>
              </w:rPr>
              <w:tab/>
              <w:t>公司软件开发运作流程及要求</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3．</w:t>
            </w:r>
            <w:r w:rsidRPr="004F15F1">
              <w:rPr>
                <w:rFonts w:asciiTheme="minorEastAsia" w:eastAsiaTheme="minorEastAsia" w:hAnsiTheme="minorEastAsia" w:hint="eastAsia"/>
                <w:szCs w:val="21"/>
              </w:rPr>
              <w:tab/>
              <w:t>研发相关管理制度</w:t>
            </w:r>
          </w:p>
          <w:p w:rsidR="00F16904" w:rsidRPr="00196293"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4．</w:t>
            </w:r>
            <w:r w:rsidRPr="004F15F1">
              <w:rPr>
                <w:rFonts w:asciiTheme="minorEastAsia" w:eastAsiaTheme="minorEastAsia" w:hAnsiTheme="minorEastAsia" w:hint="eastAsia"/>
                <w:szCs w:val="21"/>
              </w:rPr>
              <w:tab/>
              <w:t>研发规范汇编</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FA55F8">
              <w:rPr>
                <w:rFonts w:asciiTheme="minorEastAsia" w:eastAsiaTheme="minorEastAsia" w:hAnsiTheme="minorEastAsia" w:hint="eastAsia"/>
                <w:szCs w:val="21"/>
              </w:rPr>
              <w:t>培训效果良好，符合内审员资格</w:t>
            </w:r>
          </w:p>
          <w:p w:rsidR="00F16904"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Pr="00FA55F8">
              <w:rPr>
                <w:rFonts w:asciiTheme="minorEastAsia" w:eastAsiaTheme="minorEastAsia" w:hAnsiTheme="minorEastAsia" w:hint="eastAsia"/>
                <w:szCs w:val="21"/>
              </w:rPr>
              <w:t>马平</w:t>
            </w:r>
          </w:p>
          <w:p w:rsidR="00F16904" w:rsidRDefault="004F15F1" w:rsidP="006F501E">
            <w:pPr>
              <w:adjustRightInd w:val="0"/>
              <w:snapToGrid w:val="0"/>
              <w:rPr>
                <w:rFonts w:asciiTheme="minorEastAsia" w:eastAsiaTheme="minorEastAsia" w:hAnsiTheme="minorEastAsia"/>
                <w:szCs w:val="21"/>
              </w:rPr>
            </w:pPr>
            <w:r w:rsidRPr="004F15F1">
              <w:rPr>
                <w:rFonts w:asciiTheme="minorEastAsia" w:eastAsiaTheme="minorEastAsia" w:hAnsiTheme="minorEastAsia"/>
                <w:szCs w:val="21"/>
              </w:rPr>
              <w:t>2021.7.25</w:t>
            </w:r>
            <w:r w:rsidR="00F16904">
              <w:rPr>
                <w:rFonts w:asciiTheme="minorEastAsia" w:eastAsiaTheme="minorEastAsia" w:hAnsiTheme="minorEastAsia"/>
                <w:szCs w:val="21"/>
              </w:rPr>
              <w:t>培训内容</w:t>
            </w:r>
            <w:r w:rsidR="00F16904">
              <w:rPr>
                <w:rFonts w:asciiTheme="minorEastAsia" w:eastAsiaTheme="minorEastAsia" w:hAnsiTheme="minorEastAsia" w:hint="eastAsia"/>
                <w:szCs w:val="21"/>
              </w:rPr>
              <w:t>：</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1．</w:t>
            </w:r>
            <w:r w:rsidRPr="004F15F1">
              <w:rPr>
                <w:rFonts w:asciiTheme="minorEastAsia" w:eastAsiaTheme="minorEastAsia" w:hAnsiTheme="minorEastAsia" w:hint="eastAsia"/>
                <w:szCs w:val="21"/>
              </w:rPr>
              <w:tab/>
              <w:t>审核基础知识</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2．</w:t>
            </w:r>
            <w:r w:rsidRPr="004F15F1">
              <w:rPr>
                <w:rFonts w:asciiTheme="minorEastAsia" w:eastAsiaTheme="minorEastAsia" w:hAnsiTheme="minorEastAsia" w:hint="eastAsia"/>
                <w:szCs w:val="21"/>
              </w:rPr>
              <w:tab/>
              <w:t>内部审程序及要求</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3．</w:t>
            </w:r>
            <w:r w:rsidRPr="004F15F1">
              <w:rPr>
                <w:rFonts w:asciiTheme="minorEastAsia" w:eastAsiaTheme="minorEastAsia" w:hAnsiTheme="minorEastAsia" w:hint="eastAsia"/>
                <w:szCs w:val="21"/>
              </w:rPr>
              <w:tab/>
              <w:t>内</w:t>
            </w:r>
            <w:proofErr w:type="gramStart"/>
            <w:r w:rsidRPr="004F15F1">
              <w:rPr>
                <w:rFonts w:asciiTheme="minorEastAsia" w:eastAsiaTheme="minorEastAsia" w:hAnsiTheme="minorEastAsia" w:hint="eastAsia"/>
                <w:szCs w:val="21"/>
              </w:rPr>
              <w:t>审重点</w:t>
            </w:r>
            <w:proofErr w:type="gramEnd"/>
            <w:r w:rsidRPr="004F15F1">
              <w:rPr>
                <w:rFonts w:asciiTheme="minorEastAsia" w:eastAsiaTheme="minorEastAsia" w:hAnsiTheme="minorEastAsia" w:hint="eastAsia"/>
                <w:szCs w:val="21"/>
              </w:rPr>
              <w:t>及技巧</w:t>
            </w:r>
          </w:p>
          <w:p w:rsidR="004F15F1" w:rsidRPr="004F15F1"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lastRenderedPageBreak/>
              <w:t>4．</w:t>
            </w:r>
            <w:r w:rsidRPr="004F15F1">
              <w:rPr>
                <w:rFonts w:asciiTheme="minorEastAsia" w:eastAsiaTheme="minorEastAsia" w:hAnsiTheme="minorEastAsia" w:hint="eastAsia"/>
                <w:szCs w:val="21"/>
              </w:rPr>
              <w:tab/>
              <w:t>审核表单的编制</w:t>
            </w:r>
          </w:p>
          <w:p w:rsidR="00F16904" w:rsidRDefault="004F15F1" w:rsidP="004F15F1">
            <w:pPr>
              <w:adjustRightInd w:val="0"/>
              <w:snapToGrid w:val="0"/>
              <w:rPr>
                <w:rFonts w:asciiTheme="minorEastAsia" w:eastAsiaTheme="minorEastAsia" w:hAnsiTheme="minorEastAsia"/>
                <w:szCs w:val="21"/>
              </w:rPr>
            </w:pPr>
            <w:r w:rsidRPr="004F15F1">
              <w:rPr>
                <w:rFonts w:asciiTheme="minorEastAsia" w:eastAsiaTheme="minorEastAsia" w:hAnsiTheme="minorEastAsia" w:hint="eastAsia"/>
                <w:szCs w:val="21"/>
              </w:rPr>
              <w:t>5．</w:t>
            </w:r>
            <w:r w:rsidRPr="004F15F1">
              <w:rPr>
                <w:rFonts w:asciiTheme="minorEastAsia" w:eastAsiaTheme="minorEastAsia" w:hAnsiTheme="minorEastAsia" w:hint="eastAsia"/>
                <w:szCs w:val="21"/>
              </w:rPr>
              <w:tab/>
              <w:t>内部审核的模拟</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FA55F8">
              <w:rPr>
                <w:rFonts w:asciiTheme="minorEastAsia" w:eastAsiaTheme="minorEastAsia" w:hAnsiTheme="minorEastAsia" w:hint="eastAsia"/>
                <w:szCs w:val="21"/>
              </w:rPr>
              <w:t>培训效果良好，符合内审员资格</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Pr="00FA55F8">
              <w:rPr>
                <w:rFonts w:asciiTheme="minorEastAsia" w:eastAsiaTheme="minorEastAsia" w:hAnsiTheme="minorEastAsia" w:hint="eastAsia"/>
                <w:szCs w:val="21"/>
              </w:rPr>
              <w:t>马平</w:t>
            </w:r>
          </w:p>
          <w:p w:rsidR="00F16904" w:rsidRPr="00196293" w:rsidRDefault="00F16904" w:rsidP="006F501E">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Pr>
                <w:rFonts w:asciiTheme="minorEastAsia" w:eastAsiaTheme="minorEastAsia" w:hAnsiTheme="minorEastAsia" w:hint="eastAsia"/>
                <w:szCs w:val="21"/>
              </w:rPr>
              <w:t>综合部负责内部、</w:t>
            </w:r>
            <w:r w:rsidRPr="00196293">
              <w:rPr>
                <w:rFonts w:asciiTheme="minorEastAsia" w:eastAsiaTheme="minorEastAsia" w:hAnsiTheme="minorEastAsia" w:hint="eastAsia"/>
                <w:szCs w:val="21"/>
              </w:rPr>
              <w:t>外部沟通。</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查：公司于2019年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 xml:space="preserve">查：“文件发放记录”，内容涵盖：序号、名称、接收人、日期等。 </w:t>
            </w:r>
            <w:r>
              <w:rPr>
                <w:rFonts w:asciiTheme="minorEastAsia" w:eastAsiaTheme="minorEastAsia" w:hAnsiTheme="minorEastAsia" w:hint="eastAsia"/>
                <w:szCs w:val="21"/>
              </w:rPr>
              <w:t>目前无回收记录。</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查《受控文件清单》内容有质量手册、程序文件、作业文件等，版本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/1版，日期：2019.</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.20，总经理批准实施。</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与顾客有关的要求</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企业销售由分管市场的洪善建负责，销售客户为学校、教育局及教育口的渠道商，模式为投标。企业根据招标文件要求确定产品技术要求、价格、交付期等是否能够达到，从而确认是否进行投标。中标后进行合同评审并签订合同。</w:t>
            </w:r>
          </w:p>
          <w:p w:rsidR="00F16904" w:rsidRPr="00BC5137"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 xml:space="preserve">公司主要通过电话方式、微信、QQ、市场调研等了解顾客需求、意见、问询及合同的处理等，不断提高服务水平。主要进行以下沟通： </w:t>
            </w:r>
          </w:p>
          <w:p w:rsidR="00F16904" w:rsidRPr="00BC5137"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1、向顾客提供保证产品和服务的有关信息，维护及应急措施。</w:t>
            </w:r>
          </w:p>
          <w:p w:rsidR="00F16904" w:rsidRPr="00BC5137"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2、接受顾客问询、询价、合同的处理。</w:t>
            </w:r>
          </w:p>
          <w:p w:rsidR="00F16904" w:rsidRPr="00BC5137"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3、对顾客的投诉或意见进行处理和答复。</w:t>
            </w:r>
          </w:p>
          <w:p w:rsidR="00F16904" w:rsidRPr="00BC5137"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lastRenderedPageBreak/>
              <w:t>4、客户信息等顾客财产的处置与管理</w:t>
            </w:r>
          </w:p>
          <w:p w:rsidR="00F16904" w:rsidRPr="00BC5137"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提供《客户抱怨投诉处理表》，体系运行以来未发生客户抱怨投诉情况。</w:t>
            </w:r>
          </w:p>
          <w:p w:rsidR="00F16904"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目前沟通渠道畅通。</w:t>
            </w:r>
          </w:p>
          <w:p w:rsidR="00F16904" w:rsidRPr="00196293" w:rsidRDefault="00F16904" w:rsidP="006F501E">
            <w:pPr>
              <w:adjustRightInd w:val="0"/>
              <w:snapToGrid w:val="0"/>
              <w:rPr>
                <w:rFonts w:asciiTheme="minorEastAsia" w:eastAsiaTheme="minorEastAsia" w:hAnsiTheme="minorEastAsia"/>
                <w:szCs w:val="21"/>
              </w:rPr>
            </w:pP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通过合同确定软件开发要求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抽查《合同》</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4F15F1">
              <w:rPr>
                <w:rFonts w:asciiTheme="minorEastAsia" w:eastAsiaTheme="minorEastAsia" w:hAnsiTheme="minorEastAsia" w:hint="eastAsia"/>
                <w:szCs w:val="21"/>
              </w:rPr>
              <w:t>福建宏一未来教育科技有限公司</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产品:</w:t>
            </w:r>
            <w:r w:rsidR="004F15F1">
              <w:rPr>
                <w:rFonts w:asciiTheme="minorEastAsia" w:eastAsiaTheme="minorEastAsia" w:hAnsiTheme="minorEastAsia" w:hint="eastAsia"/>
                <w:szCs w:val="21"/>
              </w:rPr>
              <w:t>合浦廉</w:t>
            </w:r>
            <w:proofErr w:type="gramStart"/>
            <w:r w:rsidR="004F15F1">
              <w:rPr>
                <w:rFonts w:asciiTheme="minorEastAsia" w:eastAsiaTheme="minorEastAsia" w:hAnsiTheme="minorEastAsia" w:hint="eastAsia"/>
                <w:szCs w:val="21"/>
              </w:rPr>
              <w:t>州中学</w:t>
            </w:r>
            <w:proofErr w:type="gramEnd"/>
            <w:r w:rsidR="004F15F1">
              <w:rPr>
                <w:rFonts w:asciiTheme="minorEastAsia" w:eastAsiaTheme="minorEastAsia" w:hAnsiTheme="minorEastAsia" w:hint="eastAsia"/>
                <w:szCs w:val="21"/>
              </w:rPr>
              <w:t>大数据精准教学平台项目</w:t>
            </w:r>
            <w:r>
              <w:rPr>
                <w:rFonts w:asciiTheme="minorEastAsia" w:eastAsiaTheme="minorEastAsia" w:hAnsiTheme="minorEastAsia" w:hint="eastAsia"/>
                <w:szCs w:val="21"/>
              </w:rPr>
              <w:t xml:space="preserve">    数量：1套</w:t>
            </w:r>
          </w:p>
          <w:p w:rsidR="00633F11" w:rsidRDefault="00633F11"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服务时间：2021年8月1日-2022年7月31日</w:t>
            </w:r>
          </w:p>
          <w:p w:rsidR="00633F11" w:rsidRDefault="00633F11"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服务内容：分四部分：纸笔智慧课堂、基于AI的考试测评服务、创新人才培养、教师精准教学能力和专业发展水平提升服务</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写明了质量技术标准及产品包装、交货方式、时间、验收及异议、售后相关服务、所有权、违约责任等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签订时间：</w:t>
            </w:r>
            <w:r w:rsidR="004F15F1">
              <w:rPr>
                <w:rFonts w:asciiTheme="minorEastAsia" w:eastAsiaTheme="minorEastAsia" w:hAnsiTheme="minorEastAsia" w:hint="eastAsia"/>
                <w:szCs w:val="21"/>
              </w:rPr>
              <w:t>2021</w:t>
            </w:r>
            <w:r w:rsidRPr="00196293">
              <w:rPr>
                <w:rFonts w:asciiTheme="minorEastAsia" w:eastAsiaTheme="minorEastAsia" w:hAnsiTheme="minorEastAsia" w:hint="eastAsia"/>
                <w:szCs w:val="21"/>
              </w:rPr>
              <w:t>-</w:t>
            </w:r>
            <w:r w:rsidR="004F15F1">
              <w:rPr>
                <w:rFonts w:asciiTheme="minorEastAsia" w:eastAsiaTheme="minorEastAsia" w:hAnsiTheme="minorEastAsia" w:hint="eastAsia"/>
                <w:szCs w:val="21"/>
              </w:rPr>
              <w:t>7-15</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szCs w:val="21"/>
              </w:rPr>
              <w:t>抽评审</w:t>
            </w:r>
            <w:r>
              <w:rPr>
                <w:rFonts w:asciiTheme="minorEastAsia" w:eastAsiaTheme="minorEastAsia" w:hAnsiTheme="minorEastAsia" w:hint="eastAsia"/>
                <w:szCs w:val="21"/>
              </w:rPr>
              <w:t>记录：评审内容：技术要求、交付时间、验收、售后服务等</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参与人：各部门负责人</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lastRenderedPageBreak/>
              <w:t>批准：林依20</w:t>
            </w:r>
            <w:r w:rsidR="004F15F1">
              <w:rPr>
                <w:rFonts w:asciiTheme="minorEastAsia" w:eastAsiaTheme="minorEastAsia" w:hAnsiTheme="minorEastAsia" w:hint="eastAsia"/>
                <w:szCs w:val="21"/>
              </w:rPr>
              <w:t>21</w:t>
            </w:r>
            <w:r>
              <w:rPr>
                <w:rFonts w:asciiTheme="minorEastAsia" w:eastAsiaTheme="minorEastAsia" w:hAnsiTheme="minorEastAsia" w:hint="eastAsia"/>
                <w:szCs w:val="21"/>
              </w:rPr>
              <w:t>年</w:t>
            </w:r>
            <w:r w:rsidR="004F15F1">
              <w:rPr>
                <w:rFonts w:asciiTheme="minorEastAsia" w:eastAsiaTheme="minorEastAsia" w:hAnsiTheme="minorEastAsia" w:hint="eastAsia"/>
                <w:szCs w:val="21"/>
              </w:rPr>
              <w:t>7</w:t>
            </w:r>
            <w:r>
              <w:rPr>
                <w:rFonts w:asciiTheme="minorEastAsia" w:eastAsiaTheme="minorEastAsia" w:hAnsiTheme="minorEastAsia" w:hint="eastAsia"/>
                <w:szCs w:val="21"/>
              </w:rPr>
              <w:t>月</w:t>
            </w:r>
            <w:r w:rsidR="004F15F1">
              <w:rPr>
                <w:rFonts w:asciiTheme="minorEastAsia" w:eastAsiaTheme="minorEastAsia" w:hAnsiTheme="minorEastAsia" w:hint="eastAsia"/>
                <w:szCs w:val="21"/>
              </w:rPr>
              <w:t>14</w:t>
            </w:r>
            <w:r>
              <w:rPr>
                <w:rFonts w:asciiTheme="minorEastAsia" w:eastAsiaTheme="minorEastAsia" w:hAnsiTheme="minorEastAsia" w:hint="eastAsia"/>
                <w:szCs w:val="21"/>
              </w:rPr>
              <w:t>日</w:t>
            </w:r>
          </w:p>
          <w:p w:rsidR="00F16904" w:rsidRPr="00196293" w:rsidRDefault="00F16904" w:rsidP="006F501E">
            <w:pPr>
              <w:adjustRightInd w:val="0"/>
              <w:snapToGrid w:val="0"/>
              <w:rPr>
                <w:rFonts w:asciiTheme="minorEastAsia" w:eastAsiaTheme="minorEastAsia" w:hAnsiTheme="minorEastAsia"/>
                <w:szCs w:val="21"/>
              </w:rPr>
            </w:pP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00633F11">
              <w:rPr>
                <w:rFonts w:asciiTheme="minorEastAsia" w:eastAsiaTheme="minorEastAsia" w:hAnsiTheme="minorEastAsia" w:hint="eastAsia"/>
                <w:szCs w:val="21"/>
              </w:rPr>
              <w:t>中科宏</w:t>
            </w:r>
            <w:proofErr w:type="gramStart"/>
            <w:r w:rsidR="00633F11">
              <w:rPr>
                <w:rFonts w:asciiTheme="minorEastAsia" w:eastAsiaTheme="minorEastAsia" w:hAnsiTheme="minorEastAsia" w:hint="eastAsia"/>
                <w:szCs w:val="21"/>
              </w:rPr>
              <w:t>一</w:t>
            </w:r>
            <w:proofErr w:type="gramEnd"/>
            <w:r w:rsidR="00633F11">
              <w:rPr>
                <w:rFonts w:asciiTheme="minorEastAsia" w:eastAsiaTheme="minorEastAsia" w:hAnsiTheme="minorEastAsia" w:hint="eastAsia"/>
                <w:szCs w:val="21"/>
              </w:rPr>
              <w:t>教育科技集团有限公司</w:t>
            </w:r>
          </w:p>
          <w:p w:rsidR="00633F11"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项目：</w:t>
            </w:r>
          </w:p>
          <w:p w:rsidR="00633F11" w:rsidRDefault="00633F11" w:rsidP="006F501E">
            <w:pPr>
              <w:adjustRightInd w:val="0"/>
              <w:snapToGrid w:val="0"/>
              <w:rPr>
                <w:rFonts w:asciiTheme="minorEastAsia" w:eastAsiaTheme="minorEastAsia" w:hAnsiTheme="minorEastAsia"/>
                <w:szCs w:val="21"/>
              </w:rPr>
            </w:pPr>
            <w:r>
              <w:rPr>
                <w:noProof/>
              </w:rPr>
              <w:drawing>
                <wp:inline distT="0" distB="0" distL="0" distR="0" wp14:anchorId="1556539B" wp14:editId="2BD217EF">
                  <wp:extent cx="3105310" cy="230516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05310" cy="2305168"/>
                          </a:xfrm>
                          <a:prstGeom prst="rect">
                            <a:avLst/>
                          </a:prstGeom>
                        </pic:spPr>
                      </pic:pic>
                    </a:graphicData>
                  </a:graphic>
                </wp:inline>
              </w:drawing>
            </w:r>
          </w:p>
          <w:p w:rsidR="00F16904" w:rsidRPr="00377141"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写明了</w:t>
            </w:r>
            <w:r>
              <w:rPr>
                <w:rFonts w:asciiTheme="minorEastAsia" w:eastAsiaTheme="minorEastAsia" w:hAnsiTheme="minorEastAsia" w:hint="eastAsia"/>
                <w:szCs w:val="21"/>
              </w:rPr>
              <w:t>要求、甲乙方权利义务、付款方式、不可抗力、保密条款等内容</w:t>
            </w:r>
            <w:r w:rsidR="004F15F1">
              <w:rPr>
                <w:rFonts w:asciiTheme="minorEastAsia" w:eastAsiaTheme="minorEastAsia" w:hAnsiTheme="minorEastAsia" w:hint="eastAsia"/>
                <w:szCs w:val="21"/>
              </w:rPr>
              <w:t xml:space="preserve"> </w:t>
            </w:r>
          </w:p>
          <w:p w:rsidR="00F16904" w:rsidRPr="00377141" w:rsidRDefault="00F16904" w:rsidP="006F501E">
            <w:pPr>
              <w:adjustRightInd w:val="0"/>
              <w:snapToGrid w:val="0"/>
              <w:rPr>
                <w:rFonts w:asciiTheme="minorEastAsia" w:eastAsiaTheme="minorEastAsia" w:hAnsiTheme="minorEastAsia"/>
                <w:szCs w:val="21"/>
              </w:rPr>
            </w:pPr>
            <w:r w:rsidRPr="00377141">
              <w:rPr>
                <w:rFonts w:asciiTheme="minorEastAsia" w:eastAsiaTheme="minorEastAsia" w:hAnsiTheme="minorEastAsia" w:hint="eastAsia"/>
                <w:szCs w:val="21"/>
              </w:rPr>
              <w:t>签订时间：20</w:t>
            </w:r>
            <w:r w:rsidR="00633F11">
              <w:rPr>
                <w:rFonts w:asciiTheme="minorEastAsia" w:eastAsiaTheme="minorEastAsia" w:hAnsiTheme="minorEastAsia" w:hint="eastAsia"/>
                <w:szCs w:val="21"/>
              </w:rPr>
              <w:t>21</w:t>
            </w:r>
            <w:r w:rsidRPr="00377141">
              <w:rPr>
                <w:rFonts w:asciiTheme="minorEastAsia" w:eastAsiaTheme="minorEastAsia" w:hAnsiTheme="minorEastAsia" w:hint="eastAsia"/>
                <w:szCs w:val="21"/>
              </w:rPr>
              <w:t>-9-</w:t>
            </w:r>
            <w:r w:rsidR="00633F11">
              <w:rPr>
                <w:rFonts w:asciiTheme="minorEastAsia" w:eastAsiaTheme="minorEastAsia" w:hAnsiTheme="minorEastAsia" w:hint="eastAsia"/>
                <w:szCs w:val="21"/>
              </w:rPr>
              <w:t>30</w:t>
            </w:r>
            <w:r w:rsidRPr="00377141">
              <w:rPr>
                <w:rFonts w:asciiTheme="minorEastAsia" w:eastAsiaTheme="minorEastAsia" w:hAnsiTheme="minorEastAsia" w:hint="eastAsia"/>
                <w:szCs w:val="21"/>
              </w:rPr>
              <w:t xml:space="preserve">  </w:t>
            </w:r>
          </w:p>
          <w:p w:rsidR="00F16904" w:rsidRPr="00377141" w:rsidRDefault="00F16904" w:rsidP="006F501E">
            <w:pPr>
              <w:adjustRightInd w:val="0"/>
              <w:snapToGrid w:val="0"/>
              <w:rPr>
                <w:rFonts w:asciiTheme="minorEastAsia" w:eastAsiaTheme="minorEastAsia" w:hAnsiTheme="minorEastAsia"/>
                <w:szCs w:val="21"/>
              </w:rPr>
            </w:pPr>
            <w:r w:rsidRPr="00377141">
              <w:rPr>
                <w:rFonts w:asciiTheme="minorEastAsia" w:eastAsiaTheme="minorEastAsia" w:hAnsiTheme="minorEastAsia" w:hint="eastAsia"/>
                <w:szCs w:val="21"/>
              </w:rPr>
              <w:t>有双方确认签字。</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szCs w:val="21"/>
              </w:rPr>
              <w:t>评审记录</w:t>
            </w:r>
            <w:r>
              <w:rPr>
                <w:rFonts w:asciiTheme="minorEastAsia" w:eastAsiaTheme="minorEastAsia" w:hAnsiTheme="minorEastAsia" w:hint="eastAsia"/>
                <w:szCs w:val="21"/>
              </w:rPr>
              <w:t>：</w:t>
            </w:r>
            <w:r>
              <w:rPr>
                <w:rFonts w:asciiTheme="minorEastAsia" w:eastAsiaTheme="minorEastAsia" w:hAnsiTheme="minorEastAsia"/>
                <w:szCs w:val="21"/>
              </w:rPr>
              <w:t>评审内容</w:t>
            </w:r>
            <w:r>
              <w:rPr>
                <w:rFonts w:asciiTheme="minorEastAsia" w:eastAsiaTheme="minorEastAsia" w:hAnsiTheme="minorEastAsia" w:hint="eastAsia"/>
                <w:szCs w:val="21"/>
              </w:rPr>
              <w:t>：技术要求、交付时间、验收、售后服务等</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lastRenderedPageBreak/>
              <w:t>参与人：各部门负责人</w:t>
            </w:r>
          </w:p>
          <w:p w:rsidR="00F16904" w:rsidRDefault="00F16904" w:rsidP="006F501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批准：林依20</w:t>
            </w:r>
            <w:r w:rsidR="00633F11">
              <w:rPr>
                <w:rFonts w:asciiTheme="minorEastAsia" w:eastAsiaTheme="minorEastAsia" w:hAnsiTheme="minorEastAsia" w:hint="eastAsia"/>
                <w:szCs w:val="21"/>
              </w:rPr>
              <w:t>21</w:t>
            </w:r>
            <w:r>
              <w:rPr>
                <w:rFonts w:asciiTheme="minorEastAsia" w:eastAsiaTheme="minorEastAsia" w:hAnsiTheme="minorEastAsia" w:hint="eastAsia"/>
                <w:szCs w:val="21"/>
              </w:rPr>
              <w:t>年9月</w:t>
            </w:r>
            <w:r w:rsidR="00633F11">
              <w:rPr>
                <w:rFonts w:asciiTheme="minorEastAsia" w:eastAsiaTheme="minorEastAsia" w:hAnsiTheme="minorEastAsia" w:hint="eastAsia"/>
                <w:szCs w:val="21"/>
              </w:rPr>
              <w:t>29</w:t>
            </w:r>
            <w:r>
              <w:rPr>
                <w:rFonts w:asciiTheme="minorEastAsia" w:eastAsiaTheme="minorEastAsia" w:hAnsiTheme="minorEastAsia" w:hint="eastAsia"/>
                <w:szCs w:val="21"/>
              </w:rPr>
              <w:t>日</w:t>
            </w:r>
          </w:p>
          <w:p w:rsidR="00F16904" w:rsidRPr="00A73F30" w:rsidRDefault="00F16904" w:rsidP="006F501E">
            <w:pPr>
              <w:adjustRightInd w:val="0"/>
              <w:snapToGrid w:val="0"/>
              <w:rPr>
                <w:rFonts w:asciiTheme="minorEastAsia" w:eastAsiaTheme="minorEastAsia" w:hAnsiTheme="minorEastAsia"/>
                <w:szCs w:val="21"/>
              </w:rPr>
            </w:pPr>
          </w:p>
          <w:p w:rsidR="00F16904" w:rsidRDefault="00F16904" w:rsidP="006F501E">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w:t>
            </w:r>
            <w:r>
              <w:rPr>
                <w:rFonts w:asciiTheme="minorEastAsia" w:eastAsiaTheme="minorEastAsia" w:hAnsiTheme="minorEastAsia" w:hint="eastAsia"/>
                <w:szCs w:val="21"/>
              </w:rPr>
              <w:t>及评审记录</w:t>
            </w:r>
            <w:r w:rsidRPr="00196293">
              <w:rPr>
                <w:rFonts w:asciiTheme="minorEastAsia" w:eastAsiaTheme="minorEastAsia" w:hAnsiTheme="minorEastAsia" w:hint="eastAsia"/>
                <w:szCs w:val="21"/>
              </w:rPr>
              <w:t>，均保存完好，符合要求。</w:t>
            </w:r>
          </w:p>
          <w:p w:rsidR="00F16904" w:rsidRPr="00196293" w:rsidRDefault="00F16904" w:rsidP="006F501E">
            <w:pPr>
              <w:adjustRightInd w:val="0"/>
              <w:snapToGrid w:val="0"/>
              <w:rPr>
                <w:rFonts w:asciiTheme="minorEastAsia" w:eastAsiaTheme="minorEastAsia" w:hAnsiTheme="minorEastAsia"/>
                <w:szCs w:val="21"/>
              </w:rPr>
            </w:pPr>
            <w:r w:rsidRPr="00BC5137">
              <w:rPr>
                <w:rFonts w:asciiTheme="minorEastAsia" w:eastAsiaTheme="minorEastAsia" w:hAnsiTheme="minorEastAsia" w:hint="eastAsia"/>
                <w:szCs w:val="21"/>
              </w:rPr>
              <w:t>企业有建立合同的更改的流程，合同中产品和服务要求的更改由</w:t>
            </w:r>
            <w:r>
              <w:rPr>
                <w:rFonts w:asciiTheme="minorEastAsia" w:eastAsiaTheme="minorEastAsia" w:hAnsiTheme="minorEastAsia" w:hint="eastAsia"/>
                <w:szCs w:val="21"/>
              </w:rPr>
              <w:t>综合部</w:t>
            </w:r>
            <w:r w:rsidRPr="00BC5137">
              <w:rPr>
                <w:rFonts w:asciiTheme="minorEastAsia" w:eastAsiaTheme="minorEastAsia" w:hAnsiTheme="minorEastAsia" w:hint="eastAsia"/>
                <w:szCs w:val="21"/>
              </w:rPr>
              <w:t>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制定了《采购管理控制程序》，内容符合标准要求。</w:t>
            </w:r>
          </w:p>
          <w:p w:rsidR="00F16904" w:rsidRPr="00C70FD6"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w:t>
            </w:r>
            <w:r w:rsidRPr="00C70FD6">
              <w:rPr>
                <w:rFonts w:asciiTheme="minorEastAsia" w:eastAsiaTheme="minorEastAsia" w:hAnsiTheme="minorEastAsia" w:hint="eastAsia"/>
                <w:szCs w:val="21"/>
              </w:rPr>
              <w:t>性、售后服务等方面进行评价。符合要求和企业实际情况。</w:t>
            </w:r>
          </w:p>
          <w:p w:rsidR="00F16904" w:rsidRPr="00C70FD6" w:rsidRDefault="00F16904" w:rsidP="006F501E">
            <w:pPr>
              <w:adjustRightInd w:val="0"/>
              <w:snapToGrid w:val="0"/>
              <w:rPr>
                <w:rFonts w:asciiTheme="minorEastAsia" w:eastAsiaTheme="minorEastAsia" w:hAnsiTheme="minorEastAsia"/>
                <w:szCs w:val="21"/>
              </w:rPr>
            </w:pPr>
            <w:r w:rsidRPr="00C70FD6">
              <w:rPr>
                <w:rFonts w:asciiTheme="minorEastAsia" w:eastAsiaTheme="minorEastAsia" w:hAnsiTheme="minorEastAsia" w:hint="eastAsia"/>
                <w:szCs w:val="21"/>
              </w:rPr>
              <w:t>现场提供有《合格供方名单》</w:t>
            </w:r>
          </w:p>
          <w:p w:rsidR="00F16904" w:rsidRPr="00C70FD6" w:rsidRDefault="00F16904" w:rsidP="006F501E">
            <w:pPr>
              <w:adjustRightInd w:val="0"/>
              <w:snapToGrid w:val="0"/>
              <w:rPr>
                <w:rFonts w:asciiTheme="minorEastAsia" w:eastAsiaTheme="minorEastAsia" w:hAnsiTheme="minorEastAsia"/>
                <w:szCs w:val="21"/>
              </w:rPr>
            </w:pPr>
            <w:r w:rsidRPr="00C70FD6">
              <w:rPr>
                <w:rFonts w:asciiTheme="minorEastAsia" w:eastAsiaTheme="minorEastAsia" w:hAnsiTheme="minorEastAsia" w:hint="eastAsia"/>
                <w:szCs w:val="21"/>
              </w:rPr>
              <w:t>查《供方评定记录表》，供方名称：北京弘文恒</w:t>
            </w:r>
            <w:proofErr w:type="gramStart"/>
            <w:r w:rsidRPr="00C70FD6">
              <w:rPr>
                <w:rFonts w:asciiTheme="minorEastAsia" w:eastAsiaTheme="minorEastAsia" w:hAnsiTheme="minorEastAsia" w:hint="eastAsia"/>
                <w:szCs w:val="21"/>
              </w:rPr>
              <w:t>瑞文化</w:t>
            </w:r>
            <w:proofErr w:type="gramEnd"/>
            <w:r w:rsidRPr="00C70FD6">
              <w:rPr>
                <w:rFonts w:asciiTheme="minorEastAsia" w:eastAsiaTheme="minorEastAsia" w:hAnsiTheme="minorEastAsia" w:hint="eastAsia"/>
                <w:szCs w:val="21"/>
              </w:rPr>
              <w:t>传播有限公司：硬件（阅读机、作业机）、北京盛达天成网络有限公司：办公用品、北京博伟伟业有限科技有限公司：办公用品。评价人：马平；评价结论：同意列为合格供方。批准人：林依。并附有供方的资质证明等，内容齐全，符合要求。评价日期：20</w:t>
            </w:r>
            <w:r w:rsidR="00633F11">
              <w:rPr>
                <w:rFonts w:asciiTheme="minorEastAsia" w:eastAsiaTheme="minorEastAsia" w:hAnsiTheme="minorEastAsia" w:hint="eastAsia"/>
                <w:szCs w:val="21"/>
              </w:rPr>
              <w:t>21</w:t>
            </w:r>
            <w:r w:rsidRPr="00C70FD6">
              <w:rPr>
                <w:rFonts w:asciiTheme="minorEastAsia" w:eastAsiaTheme="minorEastAsia" w:hAnsiTheme="minorEastAsia" w:hint="eastAsia"/>
                <w:szCs w:val="21"/>
              </w:rPr>
              <w:t>年4月20日</w:t>
            </w:r>
          </w:p>
          <w:p w:rsidR="00F16904" w:rsidRPr="00C70FD6" w:rsidRDefault="00F16904" w:rsidP="006F501E">
            <w:pPr>
              <w:adjustRightInd w:val="0"/>
              <w:snapToGrid w:val="0"/>
              <w:rPr>
                <w:rFonts w:asciiTheme="minorEastAsia" w:eastAsiaTheme="minorEastAsia" w:hAnsiTheme="minorEastAsia"/>
                <w:szCs w:val="21"/>
              </w:rPr>
            </w:pPr>
            <w:r w:rsidRPr="00C70FD6">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F16904" w:rsidRPr="00196293" w:rsidRDefault="00F16904" w:rsidP="006F501E">
            <w:pPr>
              <w:adjustRightInd w:val="0"/>
              <w:snapToGrid w:val="0"/>
              <w:rPr>
                <w:rFonts w:asciiTheme="minorEastAsia" w:eastAsiaTheme="minorEastAsia" w:hAnsiTheme="minorEastAsia"/>
                <w:szCs w:val="21"/>
              </w:rPr>
            </w:pPr>
            <w:r w:rsidRPr="00C70FD6">
              <w:rPr>
                <w:rFonts w:asciiTheme="minorEastAsia" w:eastAsiaTheme="minorEastAsia" w:hAnsiTheme="minorEastAsia" w:hint="eastAsia"/>
                <w:szCs w:val="21"/>
              </w:rPr>
              <w:t>企业不存在到供方处进行验证和顾客到供</w:t>
            </w:r>
            <w:r w:rsidRPr="00196293">
              <w:rPr>
                <w:rFonts w:asciiTheme="minorEastAsia" w:eastAsiaTheme="minorEastAsia" w:hAnsiTheme="minorEastAsia" w:hint="eastAsia"/>
                <w:szCs w:val="21"/>
              </w:rPr>
              <w:t>方处进行验证的情况。</w:t>
            </w:r>
          </w:p>
          <w:p w:rsidR="00F16904" w:rsidRPr="00196293" w:rsidRDefault="00F16904" w:rsidP="006F501E">
            <w:pPr>
              <w:adjustRightInd w:val="0"/>
              <w:snapToGrid w:val="0"/>
              <w:rPr>
                <w:rFonts w:asciiTheme="minorEastAsia" w:eastAsiaTheme="minorEastAsia" w:hAnsiTheme="minorEastAsia"/>
                <w:szCs w:val="21"/>
              </w:rPr>
            </w:pP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办公用品采购检验主要为外观、数量等基本检验，综合部进行，符合要求即可，无检验记录。</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其他服务检验如物流等，在服务过程中对供方进行检验。</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9.1.1</w:t>
            </w:r>
          </w:p>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4</w:t>
            </w:r>
            <w:r w:rsidR="00633F11">
              <w:rPr>
                <w:rFonts w:asciiTheme="minorEastAsia" w:eastAsiaTheme="minorEastAsia" w:hAnsiTheme="minorEastAsia" w:hint="eastAsia"/>
                <w:szCs w:val="21"/>
              </w:rPr>
              <w:t>）通过管理评审，提出改进措施，以便发现改进方向</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w:t>
            </w:r>
            <w:r w:rsidRPr="00196293">
              <w:rPr>
                <w:rFonts w:asciiTheme="minorEastAsia" w:eastAsiaTheme="minorEastAsia" w:hAnsiTheme="minorEastAsia" w:hint="eastAsia"/>
                <w:szCs w:val="21"/>
              </w:rPr>
              <w:lastRenderedPageBreak/>
              <w:t>进组织的质量管理体系。</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顾客反馈及满意信息收集</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F16904" w:rsidRPr="00196293" w:rsidRDefault="00F16904" w:rsidP="00633F11">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sidR="00633F11">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sidR="00633F11">
              <w:rPr>
                <w:rFonts w:asciiTheme="minorEastAsia" w:eastAsiaTheme="minorEastAsia" w:hAnsiTheme="minorEastAsia" w:hint="eastAsia"/>
                <w:szCs w:val="21"/>
              </w:rPr>
              <w:t>6月</w:t>
            </w:r>
            <w:r w:rsidRPr="00196293">
              <w:rPr>
                <w:rFonts w:asciiTheme="minorEastAsia" w:eastAsiaTheme="minorEastAsia" w:hAnsiTheme="minorEastAsia" w:hint="eastAsia"/>
                <w:szCs w:val="21"/>
              </w:rPr>
              <w:t>对主要客户进行了电话问卷调查，分别对项目及质量、价格、交期期、技术能力、售后服务、投诉处理等内容进行调查，客户均对相关内容进行了反馈，从统计数据中可以看出，顾客满意度平均分为9</w:t>
            </w:r>
            <w:r w:rsidR="00633F11">
              <w:rPr>
                <w:rFonts w:asciiTheme="minorEastAsia" w:eastAsiaTheme="minorEastAsia" w:hAnsiTheme="minorEastAsia" w:hint="eastAsia"/>
                <w:szCs w:val="21"/>
              </w:rPr>
              <w:t>7</w:t>
            </w:r>
            <w:r w:rsidRPr="00196293">
              <w:rPr>
                <w:rFonts w:asciiTheme="minorEastAsia" w:eastAsiaTheme="minorEastAsia" w:hAnsiTheme="minorEastAsia" w:hint="eastAsia"/>
                <w:szCs w:val="21"/>
              </w:rPr>
              <w:t>%，超过了质量目标要求，目标完成</w:t>
            </w:r>
          </w:p>
        </w:tc>
        <w:tc>
          <w:tcPr>
            <w:tcW w:w="1585" w:type="dxa"/>
          </w:tcPr>
          <w:p w:rsidR="00F16904" w:rsidRPr="00196293" w:rsidRDefault="00F16904" w:rsidP="006F501E">
            <w:pPr>
              <w:rPr>
                <w:rFonts w:asciiTheme="minorEastAsia" w:eastAsiaTheme="minorEastAsia" w:hAnsiTheme="minorEastAsia"/>
                <w:szCs w:val="21"/>
              </w:rPr>
            </w:pPr>
          </w:p>
        </w:tc>
      </w:tr>
      <w:tr w:rsidR="00F16904" w:rsidRPr="00196293" w:rsidTr="006F501E">
        <w:trPr>
          <w:trHeight w:val="516"/>
        </w:trPr>
        <w:tc>
          <w:tcPr>
            <w:tcW w:w="21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F16904" w:rsidRPr="00196293" w:rsidRDefault="00F16904" w:rsidP="006F501E">
            <w:pPr>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00633F11" w:rsidRPr="00633F11">
              <w:rPr>
                <w:rFonts w:asciiTheme="minorEastAsia" w:eastAsiaTheme="minorEastAsia" w:hAnsiTheme="minorEastAsia" w:hint="eastAsia"/>
                <w:szCs w:val="21"/>
              </w:rPr>
              <w:t>2021年8月15日</w:t>
            </w:r>
            <w:r w:rsidRPr="00196293">
              <w:rPr>
                <w:rFonts w:asciiTheme="minorEastAsia" w:eastAsiaTheme="minorEastAsia" w:hAnsiTheme="minorEastAsia" w:hint="eastAsia"/>
                <w:szCs w:val="21"/>
              </w:rPr>
              <w:t>，依据策划的要求实施了审核。</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00633F11" w:rsidRPr="00633F11">
              <w:rPr>
                <w:rFonts w:asciiTheme="minorEastAsia" w:eastAsiaTheme="minorEastAsia" w:hAnsiTheme="minorEastAsia" w:hint="eastAsia"/>
                <w:szCs w:val="21"/>
              </w:rPr>
              <w:t>方正柱</w:t>
            </w:r>
            <w:r w:rsidRPr="00196293">
              <w:rPr>
                <w:rFonts w:asciiTheme="minorEastAsia" w:eastAsiaTheme="minorEastAsia" w:hAnsiTheme="minorEastAsia" w:hint="eastAsia"/>
                <w:szCs w:val="21"/>
              </w:rPr>
              <w:t>、</w:t>
            </w:r>
            <w:r w:rsidRPr="001E524A">
              <w:rPr>
                <w:rFonts w:asciiTheme="minorEastAsia" w:eastAsiaTheme="minorEastAsia" w:hAnsiTheme="minorEastAsia" w:hint="eastAsia"/>
                <w:szCs w:val="21"/>
              </w:rPr>
              <w:t>马平</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“20</w:t>
            </w:r>
            <w:r w:rsidR="00633F11">
              <w:rPr>
                <w:rFonts w:asciiTheme="minorEastAsia" w:eastAsiaTheme="minorEastAsia" w:hAnsiTheme="minorEastAsia" w:hint="eastAsia"/>
                <w:szCs w:val="21"/>
              </w:rPr>
              <w:t>20-2021</w:t>
            </w:r>
            <w:r w:rsidRPr="00196293">
              <w:rPr>
                <w:rFonts w:asciiTheme="minorEastAsia" w:eastAsiaTheme="minorEastAsia" w:hAnsiTheme="minorEastAsia" w:hint="eastAsia"/>
                <w:szCs w:val="21"/>
              </w:rPr>
              <w:t>年内部审核计划”，包括审核的时间、依据、审核范围、审核组成员等内容；</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proofErr w:type="gramStart"/>
            <w:r w:rsidRPr="001E524A">
              <w:rPr>
                <w:rFonts w:asciiTheme="minorEastAsia" w:eastAsiaTheme="minorEastAsia" w:hAnsiTheme="minorEastAsia" w:hint="eastAsia"/>
                <w:szCs w:val="21"/>
              </w:rPr>
              <w:t>这次内审</w:t>
            </w:r>
            <w:proofErr w:type="gramEnd"/>
            <w:r w:rsidRPr="001E524A">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p w:rsidR="00F16904" w:rsidRPr="00196293" w:rsidRDefault="00F16904" w:rsidP="006F501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对内</w:t>
            </w:r>
            <w:proofErr w:type="gramStart"/>
            <w:r w:rsidRPr="00196293">
              <w:rPr>
                <w:rFonts w:asciiTheme="minorEastAsia" w:eastAsiaTheme="minorEastAsia" w:hAnsiTheme="minorEastAsia" w:hint="eastAsia"/>
                <w:szCs w:val="21"/>
              </w:rPr>
              <w:t>审控制</w:t>
            </w:r>
            <w:proofErr w:type="gramEnd"/>
            <w:r w:rsidRPr="00196293">
              <w:rPr>
                <w:rFonts w:asciiTheme="minorEastAsia" w:eastAsiaTheme="minorEastAsia" w:hAnsiTheme="minorEastAsia" w:hint="eastAsia"/>
                <w:szCs w:val="21"/>
              </w:rPr>
              <w:t>满足要求。</w:t>
            </w:r>
          </w:p>
        </w:tc>
        <w:tc>
          <w:tcPr>
            <w:tcW w:w="1585" w:type="dxa"/>
          </w:tcPr>
          <w:p w:rsidR="00F16904" w:rsidRPr="00196293" w:rsidRDefault="00F16904" w:rsidP="006F501E">
            <w:pPr>
              <w:rPr>
                <w:rFonts w:asciiTheme="minorEastAsia" w:eastAsiaTheme="minorEastAsia" w:hAnsiTheme="minorEastAsia"/>
                <w:szCs w:val="21"/>
              </w:rPr>
            </w:pPr>
          </w:p>
        </w:tc>
      </w:tr>
    </w:tbl>
    <w:p w:rsidR="00F16904" w:rsidRDefault="00F16904" w:rsidP="00F16904"/>
    <w:p w:rsidR="00F16904" w:rsidRDefault="00F16904" w:rsidP="00F16904"/>
    <w:p w:rsidR="00633F11" w:rsidRDefault="00633F11" w:rsidP="00F16904"/>
    <w:p w:rsidR="00633F11" w:rsidRDefault="00633F11" w:rsidP="00F16904"/>
    <w:p w:rsidR="00633F11" w:rsidRDefault="00633F11" w:rsidP="00F16904"/>
    <w:p w:rsidR="00F16904" w:rsidRDefault="00F16904" w:rsidP="00F16904"/>
    <w:p w:rsidR="00F16904" w:rsidRDefault="00F16904" w:rsidP="00F1690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16904" w:rsidRPr="00196293" w:rsidTr="006F501E">
        <w:trPr>
          <w:trHeight w:val="515"/>
        </w:trPr>
        <w:tc>
          <w:tcPr>
            <w:tcW w:w="2160" w:type="dxa"/>
            <w:vMerge w:val="restart"/>
            <w:vAlign w:val="center"/>
          </w:tcPr>
          <w:p w:rsidR="00F16904" w:rsidRPr="00196293" w:rsidRDefault="00F16904" w:rsidP="006F501E">
            <w:pPr>
              <w:spacing w:before="120"/>
              <w:jc w:val="center"/>
              <w:rPr>
                <w:rFonts w:ascii="宋体" w:hAnsi="宋体"/>
                <w:szCs w:val="21"/>
              </w:rPr>
            </w:pPr>
            <w:r w:rsidRPr="00196293">
              <w:rPr>
                <w:rFonts w:ascii="宋体" w:hAnsi="宋体" w:hint="eastAsia"/>
                <w:szCs w:val="21"/>
              </w:rPr>
              <w:t>过程与活动、</w:t>
            </w:r>
          </w:p>
          <w:p w:rsidR="00F16904" w:rsidRPr="00196293" w:rsidRDefault="00F16904" w:rsidP="006F501E">
            <w:pPr>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F16904" w:rsidRPr="00196293" w:rsidRDefault="00F16904" w:rsidP="006F501E">
            <w:pPr>
              <w:rPr>
                <w:rFonts w:ascii="宋体" w:hAnsi="宋体"/>
                <w:szCs w:val="21"/>
              </w:rPr>
            </w:pPr>
            <w:r w:rsidRPr="00196293">
              <w:rPr>
                <w:rFonts w:ascii="宋体" w:hAnsi="宋体" w:hint="eastAsia"/>
                <w:szCs w:val="21"/>
              </w:rPr>
              <w:t>涉及</w:t>
            </w:r>
          </w:p>
          <w:p w:rsidR="00F16904" w:rsidRPr="00196293" w:rsidRDefault="00F16904" w:rsidP="006F501E">
            <w:pPr>
              <w:rPr>
                <w:rFonts w:ascii="宋体" w:hAnsi="宋体"/>
                <w:szCs w:val="21"/>
              </w:rPr>
            </w:pPr>
            <w:r w:rsidRPr="00196293">
              <w:rPr>
                <w:rFonts w:ascii="宋体" w:hAnsi="宋体" w:hint="eastAsia"/>
                <w:szCs w:val="21"/>
              </w:rPr>
              <w:t>条款</w:t>
            </w:r>
          </w:p>
        </w:tc>
        <w:tc>
          <w:tcPr>
            <w:tcW w:w="10004" w:type="dxa"/>
            <w:vAlign w:val="center"/>
          </w:tcPr>
          <w:p w:rsidR="00F16904" w:rsidRPr="00196293" w:rsidRDefault="00F16904" w:rsidP="006F501E">
            <w:pPr>
              <w:rPr>
                <w:rFonts w:ascii="宋体" w:hAnsi="宋体"/>
                <w:szCs w:val="21"/>
              </w:rPr>
            </w:pPr>
            <w:r w:rsidRPr="00196293">
              <w:rPr>
                <w:rFonts w:ascii="宋体" w:hAnsi="宋体" w:hint="eastAsia"/>
                <w:szCs w:val="21"/>
              </w:rPr>
              <w:t>受审核部门：研发部      主管领导/陪同人员：</w:t>
            </w:r>
            <w:r w:rsidRPr="002F734F">
              <w:rPr>
                <w:rFonts w:ascii="宋体" w:hAnsi="宋体" w:hint="eastAsia"/>
                <w:szCs w:val="21"/>
              </w:rPr>
              <w:t>关忠全</w:t>
            </w:r>
            <w:r>
              <w:rPr>
                <w:rFonts w:ascii="宋体" w:hAnsi="宋体" w:hint="eastAsia"/>
                <w:szCs w:val="21"/>
              </w:rPr>
              <w:t>/马平</w:t>
            </w:r>
          </w:p>
        </w:tc>
        <w:tc>
          <w:tcPr>
            <w:tcW w:w="1585" w:type="dxa"/>
            <w:vMerge w:val="restart"/>
            <w:vAlign w:val="center"/>
          </w:tcPr>
          <w:p w:rsidR="00F16904" w:rsidRPr="00196293" w:rsidRDefault="00F16904" w:rsidP="006F501E">
            <w:pPr>
              <w:rPr>
                <w:rFonts w:ascii="宋体" w:hAnsi="宋体"/>
                <w:szCs w:val="21"/>
              </w:rPr>
            </w:pPr>
            <w:r w:rsidRPr="00196293">
              <w:rPr>
                <w:rFonts w:ascii="宋体" w:hAnsi="宋体" w:hint="eastAsia"/>
                <w:szCs w:val="21"/>
              </w:rPr>
              <w:t>判定</w:t>
            </w:r>
          </w:p>
        </w:tc>
      </w:tr>
      <w:tr w:rsidR="00F16904" w:rsidRPr="00196293" w:rsidTr="006F501E">
        <w:trPr>
          <w:trHeight w:val="403"/>
        </w:trPr>
        <w:tc>
          <w:tcPr>
            <w:tcW w:w="2160" w:type="dxa"/>
            <w:vMerge/>
            <w:vAlign w:val="center"/>
          </w:tcPr>
          <w:p w:rsidR="00F16904" w:rsidRPr="00196293" w:rsidRDefault="00F16904" w:rsidP="006F501E">
            <w:pPr>
              <w:rPr>
                <w:rFonts w:ascii="宋体" w:hAnsi="宋体"/>
                <w:szCs w:val="21"/>
              </w:rPr>
            </w:pPr>
          </w:p>
        </w:tc>
        <w:tc>
          <w:tcPr>
            <w:tcW w:w="960" w:type="dxa"/>
            <w:vMerge/>
            <w:vAlign w:val="center"/>
          </w:tcPr>
          <w:p w:rsidR="00F16904" w:rsidRPr="00196293" w:rsidRDefault="00F16904" w:rsidP="006F501E">
            <w:pPr>
              <w:rPr>
                <w:rFonts w:ascii="宋体" w:hAnsi="宋体"/>
                <w:szCs w:val="21"/>
              </w:rPr>
            </w:pPr>
          </w:p>
        </w:tc>
        <w:tc>
          <w:tcPr>
            <w:tcW w:w="10004" w:type="dxa"/>
            <w:vAlign w:val="center"/>
          </w:tcPr>
          <w:p w:rsidR="00F16904" w:rsidRPr="00196293" w:rsidRDefault="00F16904" w:rsidP="00633F11">
            <w:pPr>
              <w:spacing w:before="120"/>
              <w:rPr>
                <w:rFonts w:ascii="宋体" w:hAnsi="宋体"/>
                <w:szCs w:val="21"/>
              </w:rPr>
            </w:pPr>
            <w:r w:rsidRPr="00196293">
              <w:rPr>
                <w:rFonts w:ascii="宋体" w:hAnsi="宋体" w:hint="eastAsia"/>
                <w:szCs w:val="21"/>
              </w:rPr>
              <w:t>审核员：朱晓丽   审核时间：20</w:t>
            </w:r>
            <w:r w:rsidR="00633F11">
              <w:rPr>
                <w:rFonts w:ascii="宋体" w:hAnsi="宋体" w:hint="eastAsia"/>
                <w:szCs w:val="21"/>
              </w:rPr>
              <w:t>21</w:t>
            </w:r>
            <w:r w:rsidRPr="00196293">
              <w:rPr>
                <w:rFonts w:ascii="宋体" w:hAnsi="宋体" w:hint="eastAsia"/>
                <w:szCs w:val="21"/>
              </w:rPr>
              <w:t>年</w:t>
            </w:r>
            <w:r>
              <w:rPr>
                <w:rFonts w:ascii="宋体" w:hAnsi="宋体" w:hint="eastAsia"/>
                <w:szCs w:val="21"/>
              </w:rPr>
              <w:t>11</w:t>
            </w:r>
            <w:r w:rsidRPr="00196293">
              <w:rPr>
                <w:rFonts w:ascii="宋体" w:hAnsi="宋体" w:hint="eastAsia"/>
                <w:szCs w:val="21"/>
              </w:rPr>
              <w:t>月</w:t>
            </w:r>
            <w:r w:rsidR="00633F11">
              <w:rPr>
                <w:rFonts w:ascii="宋体" w:hAnsi="宋体" w:hint="eastAsia"/>
                <w:szCs w:val="21"/>
              </w:rPr>
              <w:t>19</w:t>
            </w:r>
            <w:r w:rsidRPr="00196293">
              <w:rPr>
                <w:rFonts w:ascii="宋体" w:hAnsi="宋体" w:hint="eastAsia"/>
                <w:szCs w:val="21"/>
              </w:rPr>
              <w:t>日</w:t>
            </w:r>
          </w:p>
        </w:tc>
        <w:tc>
          <w:tcPr>
            <w:tcW w:w="1585" w:type="dxa"/>
            <w:vMerge/>
          </w:tcPr>
          <w:p w:rsidR="00F16904" w:rsidRPr="00196293" w:rsidRDefault="00F16904" w:rsidP="006F501E">
            <w:pPr>
              <w:rPr>
                <w:rFonts w:ascii="宋体" w:hAnsi="宋体"/>
                <w:szCs w:val="21"/>
              </w:rPr>
            </w:pPr>
          </w:p>
        </w:tc>
      </w:tr>
      <w:tr w:rsidR="00F16904" w:rsidRPr="00196293" w:rsidTr="006F501E">
        <w:trPr>
          <w:trHeight w:val="516"/>
        </w:trPr>
        <w:tc>
          <w:tcPr>
            <w:tcW w:w="2160" w:type="dxa"/>
            <w:vMerge/>
            <w:vAlign w:val="center"/>
          </w:tcPr>
          <w:p w:rsidR="00F16904" w:rsidRPr="00196293" w:rsidRDefault="00F16904" w:rsidP="006F501E">
            <w:pPr>
              <w:rPr>
                <w:rFonts w:ascii="宋体" w:hAnsi="宋体"/>
                <w:szCs w:val="21"/>
              </w:rPr>
            </w:pPr>
          </w:p>
        </w:tc>
        <w:tc>
          <w:tcPr>
            <w:tcW w:w="960" w:type="dxa"/>
            <w:vMerge/>
            <w:vAlign w:val="center"/>
          </w:tcPr>
          <w:p w:rsidR="00F16904" w:rsidRPr="00196293" w:rsidRDefault="00F16904" w:rsidP="006F501E">
            <w:pPr>
              <w:rPr>
                <w:rFonts w:ascii="宋体" w:hAnsi="宋体"/>
                <w:szCs w:val="21"/>
              </w:rPr>
            </w:pP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审核条款：5.3，6.2，7.1.5  8.1  8.3 8.5  8.6  8.7 10.2</w:t>
            </w:r>
          </w:p>
        </w:tc>
        <w:tc>
          <w:tcPr>
            <w:tcW w:w="1585" w:type="dxa"/>
            <w:vMerge/>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职责和权限</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5.3</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部门主要职责如下：</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负责软件开发计划的制定和实施；</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 xml:space="preserve">负责对软件开发过程进行监视和测量。。。。。。。。 </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质量目标及其实现的策划</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6.2</w:t>
            </w:r>
          </w:p>
        </w:tc>
        <w:tc>
          <w:tcPr>
            <w:tcW w:w="10004" w:type="dxa"/>
            <w:vAlign w:val="center"/>
          </w:tcPr>
          <w:p w:rsidR="00F16904" w:rsidRDefault="00F16904" w:rsidP="006F501E">
            <w:pPr>
              <w:adjustRightInd w:val="0"/>
              <w:snapToGrid w:val="0"/>
              <w:rPr>
                <w:rFonts w:ascii="宋体" w:hAnsi="宋体"/>
                <w:szCs w:val="21"/>
              </w:rPr>
            </w:pPr>
            <w:r>
              <w:rPr>
                <w:rFonts w:ascii="宋体" w:hAnsi="宋体" w:hint="eastAsia"/>
                <w:szCs w:val="21"/>
              </w:rPr>
              <w:t>部门目标：</w:t>
            </w:r>
          </w:p>
          <w:p w:rsidR="00F16904" w:rsidRPr="001E524A" w:rsidRDefault="00F16904" w:rsidP="006F501E">
            <w:pPr>
              <w:adjustRightInd w:val="0"/>
              <w:snapToGrid w:val="0"/>
              <w:rPr>
                <w:rFonts w:ascii="宋体" w:hAnsi="宋体"/>
                <w:szCs w:val="21"/>
              </w:rPr>
            </w:pPr>
            <w:r>
              <w:rPr>
                <w:rFonts w:ascii="宋体" w:hAnsi="宋体" w:hint="eastAsia"/>
                <w:szCs w:val="21"/>
              </w:rPr>
              <w:t>1、</w:t>
            </w:r>
            <w:r w:rsidRPr="001E524A">
              <w:rPr>
                <w:rFonts w:ascii="宋体" w:hAnsi="宋体" w:hint="eastAsia"/>
                <w:szCs w:val="21"/>
              </w:rPr>
              <w:t>软件交付合格率100%</w:t>
            </w:r>
            <w:r>
              <w:rPr>
                <w:rFonts w:ascii="宋体" w:hAnsi="宋体" w:hint="eastAsia"/>
                <w:szCs w:val="21"/>
              </w:rPr>
              <w:t>（</w:t>
            </w:r>
            <w:r w:rsidRPr="001E524A">
              <w:rPr>
                <w:rFonts w:ascii="宋体" w:hAnsi="宋体" w:hint="eastAsia"/>
                <w:szCs w:val="21"/>
              </w:rPr>
              <w:t>软件交付合格数/总数*100%</w:t>
            </w:r>
            <w:r>
              <w:rPr>
                <w:rFonts w:ascii="宋体" w:hAnsi="宋体" w:hint="eastAsia"/>
                <w:szCs w:val="21"/>
              </w:rPr>
              <w:t>）</w:t>
            </w:r>
          </w:p>
          <w:p w:rsidR="00F16904" w:rsidRPr="001E524A" w:rsidRDefault="00F16904" w:rsidP="006F501E">
            <w:pPr>
              <w:adjustRightInd w:val="0"/>
              <w:snapToGrid w:val="0"/>
              <w:rPr>
                <w:rFonts w:ascii="宋体" w:hAnsi="宋体"/>
                <w:szCs w:val="21"/>
              </w:rPr>
            </w:pPr>
            <w:r w:rsidRPr="001E524A">
              <w:rPr>
                <w:rFonts w:ascii="宋体" w:hAnsi="宋体" w:hint="eastAsia"/>
                <w:szCs w:val="21"/>
              </w:rPr>
              <w:lastRenderedPageBreak/>
              <w:t>2、软件交付及时率100%；</w:t>
            </w:r>
            <w:r>
              <w:rPr>
                <w:rFonts w:ascii="宋体" w:hAnsi="宋体" w:hint="eastAsia"/>
                <w:szCs w:val="21"/>
              </w:rPr>
              <w:t>（</w:t>
            </w:r>
            <w:r w:rsidRPr="001E524A">
              <w:rPr>
                <w:rFonts w:ascii="宋体" w:hAnsi="宋体" w:hint="eastAsia"/>
                <w:szCs w:val="21"/>
              </w:rPr>
              <w:t>交付时间准确数/总次数*100%</w:t>
            </w:r>
            <w:r>
              <w:rPr>
                <w:rFonts w:ascii="宋体" w:hAnsi="宋体" w:hint="eastAsia"/>
                <w:szCs w:val="21"/>
              </w:rPr>
              <w:t>）</w:t>
            </w:r>
          </w:p>
          <w:p w:rsidR="00F16904" w:rsidRPr="00196293" w:rsidRDefault="00F16904" w:rsidP="006F501E">
            <w:pPr>
              <w:adjustRightInd w:val="0"/>
              <w:snapToGrid w:val="0"/>
              <w:rPr>
                <w:rFonts w:ascii="宋体" w:hAnsi="宋体"/>
                <w:szCs w:val="21"/>
              </w:rPr>
            </w:pPr>
            <w:r w:rsidRPr="001E524A">
              <w:rPr>
                <w:rFonts w:ascii="宋体" w:hAnsi="宋体" w:hint="eastAsia"/>
                <w:szCs w:val="21"/>
              </w:rPr>
              <w:t>3、研发变更率小于5%</w:t>
            </w:r>
            <w:r>
              <w:rPr>
                <w:rFonts w:ascii="宋体" w:hAnsi="宋体" w:hint="eastAsia"/>
                <w:szCs w:val="21"/>
              </w:rPr>
              <w:t>（</w:t>
            </w:r>
            <w:r w:rsidRPr="001E524A">
              <w:rPr>
                <w:rFonts w:ascii="宋体" w:hAnsi="宋体" w:hint="eastAsia"/>
                <w:szCs w:val="21"/>
              </w:rPr>
              <w:t>设计变更数/总数*100%</w:t>
            </w:r>
            <w:r>
              <w:rPr>
                <w:rFonts w:ascii="宋体" w:hAnsi="宋体" w:hint="eastAsia"/>
                <w:szCs w:val="21"/>
              </w:rPr>
              <w:t>）</w:t>
            </w:r>
          </w:p>
          <w:p w:rsidR="00F16904" w:rsidRPr="00196293" w:rsidRDefault="00F16904" w:rsidP="00633F11">
            <w:pPr>
              <w:adjustRightInd w:val="0"/>
              <w:snapToGrid w:val="0"/>
              <w:rPr>
                <w:rFonts w:ascii="宋体" w:hAnsi="宋体"/>
                <w:szCs w:val="21"/>
              </w:rPr>
            </w:pPr>
            <w:r w:rsidRPr="00196293">
              <w:rPr>
                <w:rFonts w:ascii="宋体" w:hAnsi="宋体" w:hint="eastAsia"/>
                <w:szCs w:val="21"/>
              </w:rPr>
              <w:t>20</w:t>
            </w:r>
            <w:r w:rsidR="00633F11">
              <w:rPr>
                <w:rFonts w:ascii="宋体" w:hAnsi="宋体" w:hint="eastAsia"/>
                <w:szCs w:val="21"/>
              </w:rPr>
              <w:t>21</w:t>
            </w:r>
            <w:r w:rsidRPr="00196293">
              <w:rPr>
                <w:rFonts w:ascii="宋体" w:hAnsi="宋体" w:hint="eastAsia"/>
                <w:szCs w:val="21"/>
              </w:rPr>
              <w:t>年</w:t>
            </w:r>
            <w:r w:rsidR="00633F11">
              <w:rPr>
                <w:rFonts w:ascii="宋体" w:hAnsi="宋体" w:hint="eastAsia"/>
                <w:szCs w:val="21"/>
              </w:rPr>
              <w:t>1</w:t>
            </w:r>
            <w:r w:rsidRPr="00196293">
              <w:rPr>
                <w:rFonts w:ascii="宋体" w:hAnsi="宋体" w:hint="eastAsia"/>
                <w:szCs w:val="21"/>
              </w:rPr>
              <w:t>月至20</w:t>
            </w:r>
            <w:r w:rsidR="00633F11">
              <w:rPr>
                <w:rFonts w:ascii="宋体" w:hAnsi="宋体" w:hint="eastAsia"/>
                <w:szCs w:val="21"/>
              </w:rPr>
              <w:t>21</w:t>
            </w:r>
            <w:r w:rsidRPr="00196293">
              <w:rPr>
                <w:rFonts w:ascii="宋体" w:hAnsi="宋体" w:hint="eastAsia"/>
                <w:szCs w:val="21"/>
              </w:rPr>
              <w:t>年</w:t>
            </w:r>
            <w:r>
              <w:rPr>
                <w:rFonts w:ascii="宋体" w:hAnsi="宋体" w:hint="eastAsia"/>
                <w:szCs w:val="21"/>
              </w:rPr>
              <w:t>10</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监视测量资源</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7.1.5</w:t>
            </w:r>
          </w:p>
        </w:tc>
        <w:tc>
          <w:tcPr>
            <w:tcW w:w="10004" w:type="dxa"/>
            <w:vAlign w:val="center"/>
          </w:tcPr>
          <w:p w:rsidR="00F16904" w:rsidRDefault="00F16904" w:rsidP="006F501E">
            <w:pPr>
              <w:adjustRightInd w:val="0"/>
              <w:snapToGrid w:val="0"/>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F16904" w:rsidRDefault="00F16904" w:rsidP="00633F11">
            <w:pPr>
              <w:adjustRightInd w:val="0"/>
              <w:snapToGrid w:val="0"/>
              <w:rPr>
                <w:rFonts w:ascii="宋体" w:hAnsi="宋体"/>
                <w:szCs w:val="21"/>
              </w:rPr>
            </w:pPr>
            <w:r>
              <w:rPr>
                <w:rFonts w:ascii="宋体" w:hAnsi="宋体" w:hint="eastAsia"/>
                <w:szCs w:val="21"/>
              </w:rPr>
              <w:t>测试软件有</w:t>
            </w:r>
            <w:proofErr w:type="spellStart"/>
            <w:r w:rsidR="00633F11" w:rsidRPr="00633F11">
              <w:rPr>
                <w:rFonts w:ascii="宋体" w:hAnsi="宋体"/>
                <w:szCs w:val="21"/>
              </w:rPr>
              <w:t>JMeter</w:t>
            </w:r>
            <w:proofErr w:type="spellEnd"/>
            <w:r w:rsidR="00633F11">
              <w:rPr>
                <w:rFonts w:ascii="宋体" w:hAnsi="宋体" w:hint="eastAsia"/>
                <w:szCs w:val="21"/>
              </w:rPr>
              <w:t>、</w:t>
            </w:r>
            <w:proofErr w:type="spellStart"/>
            <w:r w:rsidR="00633F11" w:rsidRPr="00633F11">
              <w:rPr>
                <w:rFonts w:ascii="宋体" w:hAnsi="宋体"/>
                <w:szCs w:val="21"/>
              </w:rPr>
              <w:t>PostMan</w:t>
            </w:r>
            <w:proofErr w:type="spellEnd"/>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633F11" w:rsidRDefault="00633F11" w:rsidP="00633F11">
            <w:pPr>
              <w:adjustRightInd w:val="0"/>
              <w:snapToGrid w:val="0"/>
              <w:rPr>
                <w:rFonts w:ascii="宋体" w:hAnsi="宋体"/>
                <w:szCs w:val="21"/>
              </w:rPr>
            </w:pPr>
            <w:r>
              <w:rPr>
                <w:rFonts w:ascii="宋体" w:hAnsi="宋体" w:hint="eastAsia"/>
                <w:szCs w:val="21"/>
              </w:rPr>
              <w:t>抽</w:t>
            </w:r>
            <w:r w:rsidRPr="00633F11">
              <w:rPr>
                <w:rFonts w:ascii="宋体" w:hAnsi="宋体" w:hint="eastAsia"/>
                <w:szCs w:val="21"/>
              </w:rPr>
              <w:t>2021年1月2日测试软件确认报告</w:t>
            </w:r>
            <w:r>
              <w:rPr>
                <w:rFonts w:ascii="宋体" w:hAnsi="宋体" w:hint="eastAsia"/>
                <w:szCs w:val="21"/>
              </w:rPr>
              <w:t>，符合要求。</w:t>
            </w:r>
          </w:p>
          <w:p w:rsidR="00F16904" w:rsidRPr="004E4FDB" w:rsidRDefault="00F16904" w:rsidP="006F501E">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8934B3" w:rsidRDefault="00F16904" w:rsidP="008934B3">
            <w:r>
              <w:rPr>
                <w:rFonts w:hint="eastAsia"/>
              </w:rPr>
              <w:t>测试时企业全体人员均参与，每个功能每人测</w:t>
            </w:r>
            <w:r>
              <w:rPr>
                <w:rFonts w:hint="eastAsia"/>
              </w:rPr>
              <w:t>8</w:t>
            </w:r>
            <w:r>
              <w:rPr>
                <w:rFonts w:hint="eastAsia"/>
              </w:rPr>
              <w:t>次，测试结束</w:t>
            </w:r>
            <w:r>
              <w:rPr>
                <w:rFonts w:hint="eastAsia"/>
              </w:rPr>
              <w:t xml:space="preserve"> </w:t>
            </w:r>
            <w:r>
              <w:rPr>
                <w:rFonts w:hint="eastAsia"/>
              </w:rPr>
              <w:t>后将</w:t>
            </w:r>
            <w:r>
              <w:rPr>
                <w:rFonts w:hint="eastAsia"/>
              </w:rPr>
              <w:t>BUG</w:t>
            </w:r>
            <w:proofErr w:type="gramStart"/>
            <w:r>
              <w:rPr>
                <w:rFonts w:hint="eastAsia"/>
              </w:rPr>
              <w:t>表交相关</w:t>
            </w:r>
            <w:proofErr w:type="gramEnd"/>
            <w:r>
              <w:rPr>
                <w:rFonts w:hint="eastAsia"/>
              </w:rPr>
              <w:t>人员进行汇总，出</w:t>
            </w:r>
            <w:r>
              <w:rPr>
                <w:rFonts w:hint="eastAsia"/>
              </w:rPr>
              <w:t>bug</w:t>
            </w:r>
            <w:r>
              <w:rPr>
                <w:rFonts w:hint="eastAsia"/>
              </w:rPr>
              <w:t>总表。</w:t>
            </w:r>
          </w:p>
          <w:p w:rsidR="00F16904" w:rsidRPr="00196293" w:rsidRDefault="00F16904" w:rsidP="008934B3">
            <w:pPr>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运行策划和控制</w:t>
            </w:r>
          </w:p>
        </w:tc>
        <w:tc>
          <w:tcPr>
            <w:tcW w:w="960" w:type="dxa"/>
            <w:vAlign w:val="center"/>
          </w:tcPr>
          <w:p w:rsidR="00F16904" w:rsidRPr="00196293" w:rsidRDefault="00F16904" w:rsidP="006F501E">
            <w:pPr>
              <w:rPr>
                <w:rFonts w:ascii="宋体" w:hAnsi="宋体"/>
                <w:szCs w:val="21"/>
              </w:rPr>
            </w:pPr>
            <w:r w:rsidRPr="00196293">
              <w:rPr>
                <w:rFonts w:ascii="宋体" w:hAnsi="宋体" w:hint="eastAsia"/>
                <w:szCs w:val="21"/>
              </w:rPr>
              <w:t>8.1</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公司针对软件开发服务的特点进行了如下策划：</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一、策划了服务流程：</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4E4FDB">
              <w:rPr>
                <w:rFonts w:ascii="宋体" w:hAnsi="宋体" w:hint="eastAsia"/>
                <w:szCs w:val="21"/>
              </w:rPr>
              <w:t>立项--需求分析--概要设计--详细设计—研发（架构搭建、分工、研发、评审）测试—验收</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无需确认过程：无</w:t>
            </w:r>
          </w:p>
          <w:p w:rsidR="00F16904" w:rsidRPr="00196293" w:rsidRDefault="00F16904" w:rsidP="006F501E">
            <w:pPr>
              <w:adjustRightInd w:val="0"/>
              <w:snapToGrid w:val="0"/>
              <w:rPr>
                <w:rFonts w:ascii="宋体" w:hAnsi="宋体"/>
                <w:szCs w:val="21"/>
              </w:rPr>
            </w:pPr>
            <w:r>
              <w:rPr>
                <w:rFonts w:ascii="宋体" w:hAnsi="宋体" w:hint="eastAsia"/>
                <w:szCs w:val="21"/>
              </w:rPr>
              <w:lastRenderedPageBreak/>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七、暂无外包过程。</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产品和服务的设计和开发</w:t>
            </w:r>
          </w:p>
          <w:p w:rsidR="00F16904" w:rsidRPr="00196293" w:rsidRDefault="00F16904" w:rsidP="006F501E">
            <w:pPr>
              <w:rPr>
                <w:rFonts w:ascii="宋体" w:hAnsi="宋体"/>
                <w:szCs w:val="21"/>
              </w:rPr>
            </w:pPr>
          </w:p>
        </w:tc>
        <w:tc>
          <w:tcPr>
            <w:tcW w:w="960" w:type="dxa"/>
            <w:vAlign w:val="center"/>
          </w:tcPr>
          <w:p w:rsidR="00F16904" w:rsidRPr="00196293" w:rsidRDefault="00F16904" w:rsidP="006F501E">
            <w:pPr>
              <w:rPr>
                <w:rFonts w:ascii="宋体" w:hAnsi="宋体"/>
                <w:szCs w:val="21"/>
              </w:rPr>
            </w:pPr>
            <w:r w:rsidRPr="00196293">
              <w:rPr>
                <w:rFonts w:ascii="宋体" w:hAnsi="宋体" w:hint="eastAsia"/>
                <w:szCs w:val="21"/>
              </w:rPr>
              <w:t>8.3</w:t>
            </w:r>
          </w:p>
          <w:p w:rsidR="00F16904" w:rsidRPr="00196293" w:rsidRDefault="00F16904" w:rsidP="006F501E">
            <w:pPr>
              <w:rPr>
                <w:rFonts w:ascii="宋体" w:hAnsi="宋体"/>
                <w:szCs w:val="21"/>
              </w:rPr>
            </w:pPr>
            <w:r w:rsidRPr="00196293">
              <w:rPr>
                <w:rFonts w:ascii="宋体" w:hAnsi="宋体" w:hint="eastAsia"/>
                <w:szCs w:val="21"/>
              </w:rPr>
              <w:t>8.5.1</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公司按照手册《</w:t>
            </w:r>
            <w:r w:rsidRPr="004E4FDB">
              <w:rPr>
                <w:rFonts w:ascii="宋体" w:hAnsi="宋体" w:hint="eastAsia"/>
                <w:szCs w:val="21"/>
              </w:rPr>
              <w:t>产品和服务的设计开发控制程序</w:t>
            </w:r>
            <w:r w:rsidRPr="00196293">
              <w:rPr>
                <w:rFonts w:ascii="宋体" w:hAnsi="宋体" w:hint="eastAsia"/>
                <w:szCs w:val="21"/>
              </w:rPr>
              <w:t>》《</w:t>
            </w:r>
            <w:r>
              <w:rPr>
                <w:rFonts w:ascii="宋体" w:hAnsi="宋体" w:hint="eastAsia"/>
                <w:szCs w:val="21"/>
              </w:rPr>
              <w:t>计算机病毒防范制度</w:t>
            </w:r>
            <w:r w:rsidRPr="00196293">
              <w:rPr>
                <w:rFonts w:ascii="宋体" w:hAnsi="宋体" w:hint="eastAsia"/>
                <w:szCs w:val="21"/>
              </w:rPr>
              <w:t>》</w:t>
            </w:r>
            <w:r>
              <w:rPr>
                <w:rFonts w:ascii="宋体" w:hAnsi="宋体" w:hint="eastAsia"/>
                <w:szCs w:val="21"/>
              </w:rPr>
              <w:t>《数据保密及数据备份制度》《研发规范》</w:t>
            </w:r>
            <w:r w:rsidRPr="00CB531C">
              <w:rPr>
                <w:rFonts w:ascii="宋体" w:hAnsi="宋体" w:hint="eastAsia"/>
                <w:szCs w:val="21"/>
              </w:rPr>
              <w:t>《清大知好乐产品设计规范》</w:t>
            </w:r>
            <w:r w:rsidRPr="00196293">
              <w:rPr>
                <w:rFonts w:ascii="宋体" w:hAnsi="宋体" w:hint="eastAsia"/>
                <w:szCs w:val="21"/>
              </w:rPr>
              <w:t>等进行控制。本年度已经完成的项目</w:t>
            </w:r>
            <w:r>
              <w:rPr>
                <w:rFonts w:ascii="宋体" w:hAnsi="宋体" w:hint="eastAsia"/>
                <w:szCs w:val="21"/>
              </w:rPr>
              <w:t>1</w:t>
            </w:r>
            <w:r w:rsidRPr="00196293">
              <w:rPr>
                <w:rFonts w:ascii="宋体" w:hAnsi="宋体" w:hint="eastAsia"/>
                <w:szCs w:val="21"/>
              </w:rPr>
              <w:t>个，</w:t>
            </w:r>
            <w:r w:rsidR="008934B3" w:rsidRPr="008934B3">
              <w:rPr>
                <w:rFonts w:ascii="宋体" w:hAnsi="宋体" w:hint="eastAsia"/>
                <w:szCs w:val="21"/>
              </w:rPr>
              <w:t>AI智能作业V1.0</w:t>
            </w:r>
            <w:r>
              <w:rPr>
                <w:rFonts w:ascii="宋体" w:hAnsi="宋体" w:hint="eastAsia"/>
                <w:szCs w:val="21"/>
              </w:rPr>
              <w:t>，</w:t>
            </w:r>
            <w:proofErr w:type="gramStart"/>
            <w:r w:rsidRPr="00196293">
              <w:rPr>
                <w:rFonts w:ascii="宋体" w:hAnsi="宋体" w:hint="eastAsia"/>
                <w:szCs w:val="21"/>
              </w:rPr>
              <w:t>抽项目</w:t>
            </w:r>
            <w:proofErr w:type="gramEnd"/>
            <w:r w:rsidRPr="00196293">
              <w:rPr>
                <w:rFonts w:ascii="宋体" w:hAnsi="宋体" w:hint="eastAsia"/>
                <w:szCs w:val="21"/>
              </w:rPr>
              <w:t>资料，均保存完好，符合要求。目前正在进行的项目</w:t>
            </w:r>
            <w:r w:rsidR="008934B3">
              <w:rPr>
                <w:rFonts w:ascii="宋体" w:hAnsi="宋体" w:hint="eastAsia"/>
                <w:szCs w:val="21"/>
              </w:rPr>
              <w:t>1</w:t>
            </w:r>
            <w:r>
              <w:rPr>
                <w:rFonts w:ascii="宋体" w:hAnsi="宋体" w:hint="eastAsia"/>
                <w:szCs w:val="21"/>
              </w:rPr>
              <w:t>个：</w:t>
            </w:r>
            <w:r w:rsidR="008934B3">
              <w:rPr>
                <w:rFonts w:ascii="宋体" w:hAnsi="宋体" w:hint="eastAsia"/>
                <w:szCs w:val="21"/>
              </w:rPr>
              <w:t>未来四点半</w:t>
            </w:r>
          </w:p>
          <w:p w:rsidR="00F16904" w:rsidRDefault="00F16904" w:rsidP="006F501E">
            <w:pPr>
              <w:adjustRightInd w:val="0"/>
              <w:snapToGrid w:val="0"/>
              <w:rPr>
                <w:rFonts w:ascii="宋体" w:hAnsi="宋体"/>
                <w:szCs w:val="21"/>
              </w:rPr>
            </w:pPr>
          </w:p>
          <w:p w:rsidR="00F16904" w:rsidRDefault="00F16904" w:rsidP="006F501E">
            <w:pPr>
              <w:adjustRightInd w:val="0"/>
              <w:snapToGrid w:val="0"/>
              <w:rPr>
                <w:rFonts w:ascii="宋体" w:hAnsi="宋体"/>
                <w:szCs w:val="21"/>
              </w:rPr>
            </w:pPr>
            <w:r>
              <w:rPr>
                <w:rFonts w:ascii="宋体" w:hAnsi="宋体" w:hint="eastAsia"/>
                <w:szCs w:val="21"/>
              </w:rPr>
              <w:t>抽</w:t>
            </w:r>
            <w:r w:rsidR="008934B3" w:rsidRPr="008934B3">
              <w:rPr>
                <w:rFonts w:ascii="宋体" w:hAnsi="宋体" w:hint="eastAsia"/>
                <w:szCs w:val="21"/>
              </w:rPr>
              <w:t>AI智能作业V1.0</w:t>
            </w:r>
            <w:r>
              <w:rPr>
                <w:rFonts w:ascii="宋体" w:hAnsi="宋体" w:hint="eastAsia"/>
                <w:szCs w:val="21"/>
              </w:rPr>
              <w:t>项目资料：</w:t>
            </w:r>
          </w:p>
          <w:p w:rsidR="00F16904" w:rsidRDefault="008934B3" w:rsidP="006F501E">
            <w:pPr>
              <w:adjustRightInd w:val="0"/>
              <w:snapToGrid w:val="0"/>
              <w:rPr>
                <w:rFonts w:ascii="宋体" w:hAnsi="宋体"/>
                <w:szCs w:val="21"/>
              </w:rPr>
            </w:pPr>
            <w:r w:rsidRPr="008934B3">
              <w:rPr>
                <w:rFonts w:ascii="宋体" w:hAnsi="宋体" w:hint="eastAsia"/>
                <w:szCs w:val="21"/>
              </w:rPr>
              <w:t>AI智能作业V1.0</w:t>
            </w:r>
            <w:r w:rsidR="00F16904" w:rsidRPr="00490CD7">
              <w:rPr>
                <w:rFonts w:ascii="宋体" w:hAnsi="宋体" w:hint="eastAsia"/>
                <w:szCs w:val="21"/>
              </w:rPr>
              <w:t>项目立项报告</w:t>
            </w:r>
            <w:r w:rsidR="00F16904">
              <w:rPr>
                <w:rFonts w:ascii="宋体" w:hAnsi="宋体" w:hint="eastAsia"/>
                <w:szCs w:val="21"/>
              </w:rPr>
              <w:t>及策划</w:t>
            </w:r>
          </w:p>
          <w:p w:rsidR="00F16904" w:rsidRDefault="00F16904" w:rsidP="006F501E">
            <w:pPr>
              <w:adjustRightInd w:val="0"/>
              <w:snapToGrid w:val="0"/>
              <w:rPr>
                <w:rFonts w:ascii="宋体" w:hAnsi="宋体"/>
                <w:szCs w:val="21"/>
              </w:rPr>
            </w:pPr>
            <w:r>
              <w:rPr>
                <w:rFonts w:ascii="宋体" w:hAnsi="宋体" w:hint="eastAsia"/>
                <w:szCs w:val="21"/>
              </w:rPr>
              <w:t>从</w:t>
            </w:r>
            <w:r w:rsidRPr="00490CD7">
              <w:rPr>
                <w:rFonts w:ascii="宋体" w:hAnsi="宋体" w:hint="eastAsia"/>
                <w:szCs w:val="21"/>
              </w:rPr>
              <w:t>立项的背景</w:t>
            </w:r>
            <w:r>
              <w:rPr>
                <w:rFonts w:ascii="宋体" w:hAnsi="宋体" w:hint="eastAsia"/>
                <w:szCs w:val="21"/>
              </w:rPr>
              <w:t>、</w:t>
            </w:r>
            <w:r w:rsidRPr="00490CD7">
              <w:rPr>
                <w:rFonts w:ascii="宋体" w:hAnsi="宋体" w:hint="eastAsia"/>
                <w:szCs w:val="21"/>
              </w:rPr>
              <w:t>项目建设方案</w:t>
            </w:r>
            <w:r>
              <w:rPr>
                <w:rFonts w:ascii="宋体" w:hAnsi="宋体" w:hint="eastAsia"/>
                <w:szCs w:val="21"/>
              </w:rPr>
              <w:t>、</w:t>
            </w:r>
            <w:r w:rsidRPr="00490CD7">
              <w:rPr>
                <w:rFonts w:ascii="宋体" w:hAnsi="宋体" w:hint="eastAsia"/>
                <w:szCs w:val="21"/>
              </w:rPr>
              <w:t>市场分析及竞争分析</w:t>
            </w:r>
            <w:r>
              <w:rPr>
                <w:rFonts w:ascii="宋体" w:hAnsi="宋体" w:hint="eastAsia"/>
                <w:szCs w:val="21"/>
              </w:rPr>
              <w:t>、</w:t>
            </w:r>
            <w:r w:rsidRPr="00490CD7">
              <w:rPr>
                <w:rFonts w:ascii="宋体" w:hAnsi="宋体" w:hint="eastAsia"/>
                <w:szCs w:val="21"/>
              </w:rPr>
              <w:t>项目实施进度计划</w:t>
            </w:r>
            <w:r>
              <w:rPr>
                <w:rFonts w:ascii="宋体" w:hAnsi="宋体" w:hint="eastAsia"/>
                <w:szCs w:val="21"/>
              </w:rPr>
              <w:t>、</w:t>
            </w:r>
            <w:r w:rsidRPr="00490CD7">
              <w:rPr>
                <w:rFonts w:ascii="宋体" w:hAnsi="宋体" w:hint="eastAsia"/>
                <w:szCs w:val="21"/>
              </w:rPr>
              <w:t>项目研发的风险分析</w:t>
            </w:r>
            <w:r>
              <w:rPr>
                <w:rFonts w:ascii="宋体" w:hAnsi="宋体" w:hint="eastAsia"/>
                <w:szCs w:val="21"/>
              </w:rPr>
              <w:t>、</w:t>
            </w:r>
            <w:r w:rsidRPr="00490CD7">
              <w:rPr>
                <w:rFonts w:ascii="宋体" w:hAnsi="宋体" w:hint="eastAsia"/>
                <w:szCs w:val="21"/>
              </w:rPr>
              <w:t>结论分析</w:t>
            </w:r>
            <w:r>
              <w:rPr>
                <w:rFonts w:ascii="宋体" w:hAnsi="宋体" w:hint="eastAsia"/>
                <w:szCs w:val="21"/>
              </w:rPr>
              <w:t>6个章节进行了分析。</w:t>
            </w:r>
          </w:p>
          <w:p w:rsidR="008934B3" w:rsidRPr="008934B3" w:rsidRDefault="00F16904" w:rsidP="008934B3">
            <w:pPr>
              <w:adjustRightInd w:val="0"/>
              <w:snapToGrid w:val="0"/>
              <w:rPr>
                <w:rFonts w:ascii="宋体" w:hAnsi="宋体"/>
                <w:szCs w:val="21"/>
              </w:rPr>
            </w:pPr>
            <w:proofErr w:type="gramStart"/>
            <w:r>
              <w:rPr>
                <w:rFonts w:ascii="宋体" w:hAnsi="宋体" w:hint="eastAsia"/>
                <w:szCs w:val="21"/>
              </w:rPr>
              <w:t>抽</w:t>
            </w:r>
            <w:r w:rsidR="008934B3" w:rsidRPr="008934B3">
              <w:rPr>
                <w:rFonts w:ascii="宋体" w:hAnsi="宋体" w:hint="eastAsia"/>
                <w:szCs w:val="21"/>
              </w:rPr>
              <w:t>项目</w:t>
            </w:r>
            <w:proofErr w:type="gramEnd"/>
            <w:r w:rsidR="008934B3" w:rsidRPr="008934B3">
              <w:rPr>
                <w:rFonts w:ascii="宋体" w:hAnsi="宋体" w:hint="eastAsia"/>
                <w:szCs w:val="21"/>
              </w:rPr>
              <w:t>概述</w:t>
            </w:r>
          </w:p>
          <w:p w:rsidR="00F16904" w:rsidRDefault="008934B3" w:rsidP="008934B3">
            <w:pPr>
              <w:adjustRightInd w:val="0"/>
              <w:snapToGrid w:val="0"/>
              <w:rPr>
                <w:rFonts w:ascii="宋体" w:hAnsi="宋体"/>
                <w:szCs w:val="21"/>
              </w:rPr>
            </w:pPr>
            <w:r w:rsidRPr="008934B3">
              <w:rPr>
                <w:rFonts w:ascii="宋体" w:hAnsi="宋体" w:hint="eastAsia"/>
                <w:szCs w:val="21"/>
              </w:rPr>
              <w:t>在不改变现有作业作答及批改习惯的习惯下，借助成熟的OCR光学字符识别技术、结构化知识图谱、K12全学段题库、人工智能引擎及大数据分析等先进技术，对学生的日常纸质作业（教辅练习册、作业本、试卷）进行动态采集，即时生成每个学生专属的错题本，自动生成学生过程学科错题数据及解析过程，通过运用人工智能技术举一反三，进行有针对性的知识点习题练习。实现学生作业学习情况数据化，建设生成学校/区域学生过程性学习数据库，自动生成学生学情分析诊断结果，教师可基于班级学情报</w:t>
            </w:r>
            <w:proofErr w:type="gramStart"/>
            <w:r w:rsidRPr="008934B3">
              <w:rPr>
                <w:rFonts w:ascii="宋体" w:hAnsi="宋体" w:hint="eastAsia"/>
                <w:szCs w:val="21"/>
              </w:rPr>
              <w:t>告进行</w:t>
            </w:r>
            <w:proofErr w:type="gramEnd"/>
            <w:r w:rsidRPr="008934B3">
              <w:rPr>
                <w:rFonts w:ascii="宋体" w:hAnsi="宋体" w:hint="eastAsia"/>
                <w:szCs w:val="21"/>
              </w:rPr>
              <w:t>精准教学辅导，实现精准教学，真正为教师减负增效；帮助教育管理者高效决策，为学校教学教研开展提供有力的数据支撑，有效提高学校教学质量</w:t>
            </w:r>
            <w:r w:rsidR="00F16904">
              <w:rPr>
                <w:rFonts w:ascii="宋体" w:hAnsi="宋体" w:hint="eastAsia"/>
                <w:szCs w:val="21"/>
              </w:rPr>
              <w:t>。</w:t>
            </w:r>
          </w:p>
          <w:p w:rsidR="00F16904" w:rsidRPr="00F2719C" w:rsidRDefault="00F16904" w:rsidP="006F501E">
            <w:pPr>
              <w:adjustRightInd w:val="0"/>
              <w:snapToGrid w:val="0"/>
              <w:rPr>
                <w:rFonts w:ascii="宋体" w:hAnsi="宋体"/>
                <w:szCs w:val="21"/>
              </w:rPr>
            </w:pPr>
            <w:r w:rsidRPr="00F2719C">
              <w:rPr>
                <w:rFonts w:ascii="宋体" w:hAnsi="宋体" w:hint="eastAsia"/>
                <w:szCs w:val="21"/>
              </w:rPr>
              <w:t>研发项目预计周期</w:t>
            </w:r>
          </w:p>
          <w:p w:rsidR="00F16904" w:rsidRPr="00F2719C" w:rsidRDefault="00F16904" w:rsidP="006F501E">
            <w:pPr>
              <w:adjustRightInd w:val="0"/>
              <w:snapToGrid w:val="0"/>
              <w:rPr>
                <w:rFonts w:ascii="宋体" w:hAnsi="宋体"/>
                <w:szCs w:val="21"/>
              </w:rPr>
            </w:pPr>
            <w:r w:rsidRPr="00F2719C">
              <w:rPr>
                <w:rFonts w:ascii="宋体" w:hAnsi="宋体" w:hint="eastAsia"/>
                <w:szCs w:val="21"/>
              </w:rPr>
              <w:t>本项目阶段</w:t>
            </w:r>
            <w:r>
              <w:rPr>
                <w:rFonts w:ascii="宋体" w:hAnsi="宋体" w:hint="eastAsia"/>
                <w:szCs w:val="21"/>
              </w:rPr>
              <w:t>划分</w:t>
            </w:r>
            <w:r w:rsidRPr="00F2719C">
              <w:rPr>
                <w:rFonts w:ascii="宋体" w:hAnsi="宋体" w:hint="eastAsia"/>
                <w:szCs w:val="21"/>
              </w:rPr>
              <w:t>：</w:t>
            </w:r>
          </w:p>
          <w:p w:rsidR="008934B3" w:rsidRPr="008934B3" w:rsidRDefault="008934B3" w:rsidP="008934B3">
            <w:pPr>
              <w:adjustRightInd w:val="0"/>
              <w:snapToGrid w:val="0"/>
              <w:rPr>
                <w:rFonts w:ascii="宋体" w:hAnsi="宋体"/>
                <w:szCs w:val="21"/>
              </w:rPr>
            </w:pPr>
            <w:r w:rsidRPr="008934B3">
              <w:rPr>
                <w:rFonts w:ascii="宋体" w:hAnsi="宋体" w:hint="eastAsia"/>
                <w:szCs w:val="21"/>
              </w:rPr>
              <w:t>本项目主要分四个阶段：</w:t>
            </w:r>
          </w:p>
          <w:tbl>
            <w:tblPr>
              <w:tblW w:w="0" w:type="auto"/>
              <w:tblBorders>
                <w:top w:val="double" w:sz="4" w:space="0" w:color="339966"/>
                <w:left w:val="single" w:sz="4" w:space="0" w:color="339966"/>
                <w:bottom w:val="double" w:sz="4" w:space="0" w:color="339966"/>
                <w:right w:val="single" w:sz="4" w:space="0" w:color="339966"/>
                <w:insideH w:val="single" w:sz="4" w:space="0" w:color="339966"/>
                <w:insideV w:val="single" w:sz="4" w:space="0" w:color="339966"/>
              </w:tblBorders>
              <w:tblLayout w:type="fixed"/>
              <w:tblLook w:val="0000" w:firstRow="0" w:lastRow="0" w:firstColumn="0" w:lastColumn="0" w:noHBand="0" w:noVBand="0"/>
            </w:tblPr>
            <w:tblGrid>
              <w:gridCol w:w="2943"/>
              <w:gridCol w:w="5553"/>
            </w:tblGrid>
            <w:tr w:rsidR="00814860" w:rsidTr="003D054C">
              <w:trPr>
                <w:trHeight w:hRule="exact" w:val="567"/>
              </w:trPr>
              <w:tc>
                <w:tcPr>
                  <w:tcW w:w="2943" w:type="dxa"/>
                  <w:shd w:val="clear" w:color="auto" w:fill="D9D9D9"/>
                  <w:vAlign w:val="center"/>
                </w:tcPr>
                <w:p w:rsidR="00814860" w:rsidRDefault="00814860" w:rsidP="003D054C">
                  <w:pPr>
                    <w:spacing w:after="120" w:line="320" w:lineRule="exact"/>
                    <w:rPr>
                      <w:color w:val="000000"/>
                      <w:sz w:val="24"/>
                    </w:rPr>
                  </w:pPr>
                  <w:r>
                    <w:rPr>
                      <w:color w:val="000000"/>
                      <w:sz w:val="24"/>
                    </w:rPr>
                    <w:t>年</w:t>
                  </w:r>
                  <w:r>
                    <w:rPr>
                      <w:color w:val="000000"/>
                      <w:sz w:val="24"/>
                    </w:rPr>
                    <w:t xml:space="preserve"> </w:t>
                  </w:r>
                  <w:r>
                    <w:rPr>
                      <w:color w:val="000000"/>
                      <w:sz w:val="24"/>
                    </w:rPr>
                    <w:t>度</w:t>
                  </w:r>
                </w:p>
              </w:tc>
              <w:tc>
                <w:tcPr>
                  <w:tcW w:w="5553" w:type="dxa"/>
                  <w:shd w:val="clear" w:color="auto" w:fill="D9D9D9"/>
                  <w:vAlign w:val="center"/>
                </w:tcPr>
                <w:p w:rsidR="00814860" w:rsidRDefault="00814860" w:rsidP="003D054C">
                  <w:pPr>
                    <w:spacing w:after="156" w:line="320" w:lineRule="exact"/>
                    <w:rPr>
                      <w:color w:val="000000"/>
                      <w:sz w:val="24"/>
                    </w:rPr>
                  </w:pPr>
                  <w:r>
                    <w:rPr>
                      <w:color w:val="000000"/>
                      <w:sz w:val="24"/>
                    </w:rPr>
                    <w:t>分进度目标和实施内容</w:t>
                  </w:r>
                </w:p>
              </w:tc>
            </w:tr>
            <w:tr w:rsidR="00814860" w:rsidTr="003D054C">
              <w:trPr>
                <w:trHeight w:hRule="exact" w:val="567"/>
              </w:trPr>
              <w:tc>
                <w:tcPr>
                  <w:tcW w:w="2943" w:type="dxa"/>
                  <w:vAlign w:val="center"/>
                </w:tcPr>
                <w:p w:rsidR="00814860" w:rsidRDefault="00814860" w:rsidP="003D054C">
                  <w:pPr>
                    <w:spacing w:after="156" w:line="320" w:lineRule="exact"/>
                    <w:rPr>
                      <w:color w:val="000000"/>
                      <w:sz w:val="24"/>
                    </w:rPr>
                  </w:pPr>
                  <w:r>
                    <w:rPr>
                      <w:rFonts w:cs="宋体" w:hint="eastAsia"/>
                      <w:color w:val="000000"/>
                      <w:kern w:val="0"/>
                      <w:sz w:val="22"/>
                      <w:szCs w:val="22"/>
                      <w:lang w:bidi="ar"/>
                    </w:rPr>
                    <w:t>2020</w:t>
                  </w:r>
                  <w:r>
                    <w:rPr>
                      <w:rFonts w:cs="宋体" w:hint="eastAsia"/>
                      <w:color w:val="000000"/>
                      <w:kern w:val="0"/>
                      <w:sz w:val="22"/>
                      <w:szCs w:val="22"/>
                      <w:lang w:bidi="ar"/>
                    </w:rPr>
                    <w:t>年</w:t>
                  </w:r>
                  <w:r>
                    <w:rPr>
                      <w:rFonts w:cs="宋体"/>
                      <w:color w:val="000000"/>
                      <w:kern w:val="0"/>
                      <w:sz w:val="22"/>
                      <w:szCs w:val="22"/>
                      <w:lang w:bidi="ar"/>
                    </w:rPr>
                    <w:t>8</w:t>
                  </w:r>
                  <w:r>
                    <w:rPr>
                      <w:rFonts w:cs="宋体" w:hint="eastAsia"/>
                      <w:color w:val="000000"/>
                      <w:kern w:val="0"/>
                      <w:sz w:val="22"/>
                      <w:szCs w:val="22"/>
                      <w:lang w:bidi="ar"/>
                    </w:rPr>
                    <w:t>月</w:t>
                  </w:r>
                </w:p>
              </w:tc>
              <w:tc>
                <w:tcPr>
                  <w:tcW w:w="5553" w:type="dxa"/>
                  <w:vAlign w:val="center"/>
                </w:tcPr>
                <w:p w:rsidR="00814860" w:rsidRDefault="00814860" w:rsidP="003D054C">
                  <w:pPr>
                    <w:spacing w:after="156" w:line="320" w:lineRule="exact"/>
                    <w:rPr>
                      <w:color w:val="000000"/>
                      <w:sz w:val="24"/>
                    </w:rPr>
                  </w:pPr>
                  <w:r>
                    <w:rPr>
                      <w:rFonts w:ascii="宋体" w:hAnsi="宋体" w:cs="宋体" w:hint="eastAsia"/>
                      <w:color w:val="000000"/>
                      <w:sz w:val="22"/>
                      <w:szCs w:val="22"/>
                    </w:rPr>
                    <w:t>产品立项</w:t>
                  </w:r>
                </w:p>
              </w:tc>
            </w:tr>
            <w:tr w:rsidR="00814860" w:rsidTr="003D054C">
              <w:trPr>
                <w:trHeight w:hRule="exact" w:val="1122"/>
              </w:trPr>
              <w:tc>
                <w:tcPr>
                  <w:tcW w:w="2943" w:type="dxa"/>
                  <w:vAlign w:val="center"/>
                </w:tcPr>
                <w:p w:rsidR="00814860" w:rsidRDefault="00814860" w:rsidP="003D054C">
                  <w:pPr>
                    <w:spacing w:after="156" w:line="320" w:lineRule="exact"/>
                    <w:rPr>
                      <w:sz w:val="24"/>
                    </w:rPr>
                  </w:pPr>
                  <w:r>
                    <w:rPr>
                      <w:rFonts w:cs="宋体" w:hint="eastAsia"/>
                      <w:color w:val="000000"/>
                      <w:kern w:val="0"/>
                      <w:sz w:val="22"/>
                      <w:szCs w:val="22"/>
                      <w:lang w:bidi="ar"/>
                    </w:rPr>
                    <w:lastRenderedPageBreak/>
                    <w:t>2020</w:t>
                  </w:r>
                  <w:r>
                    <w:rPr>
                      <w:rFonts w:cs="宋体" w:hint="eastAsia"/>
                      <w:color w:val="000000"/>
                      <w:kern w:val="0"/>
                      <w:sz w:val="22"/>
                      <w:szCs w:val="22"/>
                      <w:lang w:bidi="ar"/>
                    </w:rPr>
                    <w:t>年</w:t>
                  </w:r>
                  <w:r>
                    <w:rPr>
                      <w:rFonts w:cs="宋体"/>
                      <w:color w:val="000000"/>
                      <w:kern w:val="0"/>
                      <w:sz w:val="22"/>
                      <w:szCs w:val="22"/>
                      <w:lang w:bidi="ar"/>
                    </w:rPr>
                    <w:t>8</w:t>
                  </w:r>
                  <w:r>
                    <w:rPr>
                      <w:rFonts w:cs="宋体" w:hint="eastAsia"/>
                      <w:color w:val="000000"/>
                      <w:kern w:val="0"/>
                      <w:sz w:val="22"/>
                      <w:szCs w:val="22"/>
                      <w:lang w:bidi="ar"/>
                    </w:rPr>
                    <w:t>月</w:t>
                  </w:r>
                  <w:r>
                    <w:rPr>
                      <w:rFonts w:cs="宋体" w:hint="eastAsia"/>
                      <w:color w:val="000000"/>
                      <w:kern w:val="0"/>
                      <w:sz w:val="22"/>
                      <w:szCs w:val="22"/>
                      <w:lang w:bidi="ar"/>
                    </w:rPr>
                    <w:t>-</w:t>
                  </w:r>
                  <w:r>
                    <w:rPr>
                      <w:rFonts w:cs="宋体"/>
                      <w:color w:val="000000"/>
                      <w:kern w:val="0"/>
                      <w:sz w:val="22"/>
                      <w:szCs w:val="22"/>
                      <w:lang w:bidi="ar"/>
                    </w:rPr>
                    <w:t>9</w:t>
                  </w:r>
                  <w:r>
                    <w:rPr>
                      <w:rFonts w:cs="宋体" w:hint="eastAsia"/>
                      <w:color w:val="000000"/>
                      <w:kern w:val="0"/>
                      <w:sz w:val="22"/>
                      <w:szCs w:val="22"/>
                      <w:lang w:bidi="ar"/>
                    </w:rPr>
                    <w:t>月</w:t>
                  </w:r>
                </w:p>
              </w:tc>
              <w:tc>
                <w:tcPr>
                  <w:tcW w:w="5553" w:type="dxa"/>
                  <w:vAlign w:val="center"/>
                </w:tcPr>
                <w:p w:rsidR="00814860" w:rsidRDefault="00814860" w:rsidP="003D054C">
                  <w:pPr>
                    <w:spacing w:after="156" w:line="320" w:lineRule="exact"/>
                    <w:rPr>
                      <w:sz w:val="24"/>
                    </w:rPr>
                  </w:pPr>
                  <w:r>
                    <w:rPr>
                      <w:rFonts w:hint="eastAsia"/>
                      <w:sz w:val="24"/>
                    </w:rPr>
                    <w:t>需求分析与产品设计。</w:t>
                  </w:r>
                </w:p>
              </w:tc>
            </w:tr>
            <w:tr w:rsidR="00814860" w:rsidTr="003D054C">
              <w:trPr>
                <w:trHeight w:hRule="exact" w:val="567"/>
              </w:trPr>
              <w:tc>
                <w:tcPr>
                  <w:tcW w:w="2943" w:type="dxa"/>
                  <w:vAlign w:val="center"/>
                </w:tcPr>
                <w:p w:rsidR="00814860" w:rsidRDefault="00814860" w:rsidP="003D054C">
                  <w:pPr>
                    <w:spacing w:after="156" w:line="320" w:lineRule="exact"/>
                    <w:rPr>
                      <w:rFonts w:ascii="宋体" w:hAnsi="宋体" w:cs="宋体"/>
                      <w:color w:val="000000"/>
                      <w:kern w:val="0"/>
                      <w:sz w:val="22"/>
                      <w:szCs w:val="22"/>
                      <w:lang w:bidi="ar"/>
                    </w:rPr>
                  </w:pPr>
                  <w:r>
                    <w:rPr>
                      <w:rFonts w:ascii="宋体" w:hAnsi="宋体" w:cs="宋体" w:hint="eastAsia"/>
                      <w:color w:val="000000"/>
                      <w:kern w:val="0"/>
                      <w:sz w:val="22"/>
                      <w:szCs w:val="22"/>
                      <w:lang w:bidi="ar"/>
                    </w:rPr>
                    <w:t>2020年10月</w:t>
                  </w:r>
                </w:p>
              </w:tc>
              <w:tc>
                <w:tcPr>
                  <w:tcW w:w="5553" w:type="dxa"/>
                  <w:vAlign w:val="center"/>
                </w:tcPr>
                <w:p w:rsidR="00814860" w:rsidRDefault="00814860" w:rsidP="003D054C">
                  <w:pPr>
                    <w:spacing w:after="156" w:line="320" w:lineRule="exact"/>
                    <w:rPr>
                      <w:sz w:val="24"/>
                    </w:rPr>
                  </w:pPr>
                  <w:r>
                    <w:rPr>
                      <w:rFonts w:hint="eastAsia"/>
                      <w:sz w:val="24"/>
                    </w:rPr>
                    <w:t>概要设计、详细设计。</w:t>
                  </w:r>
                </w:p>
              </w:tc>
            </w:tr>
            <w:tr w:rsidR="00814860" w:rsidTr="003D054C">
              <w:trPr>
                <w:trHeight w:hRule="exact" w:val="1297"/>
              </w:trPr>
              <w:tc>
                <w:tcPr>
                  <w:tcW w:w="2943" w:type="dxa"/>
                  <w:vAlign w:val="center"/>
                </w:tcPr>
                <w:p w:rsidR="00814860" w:rsidRDefault="00814860" w:rsidP="003D054C">
                  <w:pPr>
                    <w:spacing w:after="156" w:line="320" w:lineRule="exact"/>
                    <w:rPr>
                      <w:rFonts w:ascii="宋体" w:hAnsi="宋体" w:cs="宋体"/>
                      <w:color w:val="000000"/>
                      <w:kern w:val="0"/>
                      <w:sz w:val="22"/>
                      <w:szCs w:val="22"/>
                      <w:lang w:bidi="ar"/>
                    </w:rPr>
                  </w:pPr>
                  <w:r>
                    <w:rPr>
                      <w:rFonts w:hint="eastAsia"/>
                      <w:color w:val="000000"/>
                      <w:sz w:val="24"/>
                    </w:rPr>
                    <w:t>2020</w:t>
                  </w:r>
                  <w:r>
                    <w:rPr>
                      <w:rFonts w:hint="eastAsia"/>
                      <w:color w:val="000000"/>
                      <w:sz w:val="24"/>
                    </w:rPr>
                    <w:t>年</w:t>
                  </w:r>
                  <w:r>
                    <w:rPr>
                      <w:rFonts w:hint="eastAsia"/>
                      <w:color w:val="000000"/>
                      <w:sz w:val="24"/>
                    </w:rPr>
                    <w:t>1</w:t>
                  </w:r>
                  <w:r>
                    <w:rPr>
                      <w:color w:val="000000"/>
                      <w:sz w:val="24"/>
                    </w:rPr>
                    <w:t>0</w:t>
                  </w:r>
                  <w:r>
                    <w:rPr>
                      <w:rFonts w:hint="eastAsia"/>
                      <w:color w:val="000000"/>
                      <w:sz w:val="24"/>
                    </w:rPr>
                    <w:t>月</w:t>
                  </w:r>
                  <w:r>
                    <w:rPr>
                      <w:rFonts w:hint="eastAsia"/>
                      <w:color w:val="000000"/>
                      <w:sz w:val="24"/>
                    </w:rPr>
                    <w:t>-11</w:t>
                  </w:r>
                  <w:r>
                    <w:rPr>
                      <w:rFonts w:hint="eastAsia"/>
                      <w:color w:val="000000"/>
                      <w:sz w:val="24"/>
                    </w:rPr>
                    <w:t>月</w:t>
                  </w:r>
                </w:p>
              </w:tc>
              <w:tc>
                <w:tcPr>
                  <w:tcW w:w="5553" w:type="dxa"/>
                  <w:vAlign w:val="center"/>
                </w:tcPr>
                <w:p w:rsidR="00814860" w:rsidRDefault="00814860" w:rsidP="003D054C">
                  <w:pPr>
                    <w:spacing w:after="156" w:line="320" w:lineRule="exact"/>
                    <w:rPr>
                      <w:sz w:val="24"/>
                    </w:rPr>
                  </w:pPr>
                  <w:r>
                    <w:rPr>
                      <w:rFonts w:hint="eastAsia"/>
                      <w:sz w:val="24"/>
                    </w:rPr>
                    <w:t>软件编码：根据设计文档，完成代码编写工作，实现需求中的所有功能。</w:t>
                  </w:r>
                </w:p>
              </w:tc>
            </w:tr>
            <w:tr w:rsidR="00814860" w:rsidTr="003D054C">
              <w:trPr>
                <w:trHeight w:hRule="exact" w:val="567"/>
              </w:trPr>
              <w:tc>
                <w:tcPr>
                  <w:tcW w:w="2943" w:type="dxa"/>
                  <w:vAlign w:val="center"/>
                </w:tcPr>
                <w:p w:rsidR="00814860" w:rsidRDefault="00814860" w:rsidP="003D054C">
                  <w:pPr>
                    <w:spacing w:after="156" w:line="320" w:lineRule="exact"/>
                    <w:rPr>
                      <w:rFonts w:ascii="宋体" w:hAnsi="宋体" w:cs="宋体"/>
                      <w:color w:val="000000"/>
                      <w:kern w:val="0"/>
                      <w:sz w:val="22"/>
                      <w:szCs w:val="22"/>
                      <w:lang w:bidi="ar"/>
                    </w:rPr>
                  </w:pPr>
                  <w:r>
                    <w:rPr>
                      <w:rFonts w:hint="eastAsia"/>
                      <w:color w:val="000000"/>
                      <w:sz w:val="24"/>
                    </w:rPr>
                    <w:t>2020</w:t>
                  </w:r>
                  <w:r>
                    <w:rPr>
                      <w:rFonts w:hint="eastAsia"/>
                      <w:color w:val="000000"/>
                      <w:sz w:val="24"/>
                    </w:rPr>
                    <w:t>年</w:t>
                  </w:r>
                  <w:r>
                    <w:rPr>
                      <w:rFonts w:hint="eastAsia"/>
                      <w:color w:val="000000"/>
                      <w:sz w:val="24"/>
                    </w:rPr>
                    <w:t>1</w:t>
                  </w:r>
                  <w:r>
                    <w:rPr>
                      <w:color w:val="000000"/>
                      <w:sz w:val="24"/>
                    </w:rPr>
                    <w:t>1</w:t>
                  </w:r>
                  <w:r>
                    <w:rPr>
                      <w:rFonts w:hint="eastAsia"/>
                      <w:color w:val="000000"/>
                      <w:sz w:val="24"/>
                    </w:rPr>
                    <w:t>月</w:t>
                  </w:r>
                </w:p>
              </w:tc>
              <w:tc>
                <w:tcPr>
                  <w:tcW w:w="5553" w:type="dxa"/>
                  <w:vAlign w:val="center"/>
                </w:tcPr>
                <w:p w:rsidR="00814860" w:rsidRDefault="00814860" w:rsidP="003D054C">
                  <w:pPr>
                    <w:spacing w:after="156" w:line="320" w:lineRule="exact"/>
                    <w:rPr>
                      <w:sz w:val="24"/>
                    </w:rPr>
                  </w:pPr>
                  <w:r>
                    <w:rPr>
                      <w:rFonts w:hint="eastAsia"/>
                      <w:sz w:val="24"/>
                    </w:rPr>
                    <w:t>软件测试：主要包括软件功能测试、集中并发测试。</w:t>
                  </w:r>
                </w:p>
              </w:tc>
            </w:tr>
            <w:tr w:rsidR="00814860" w:rsidTr="003D054C">
              <w:trPr>
                <w:trHeight w:hRule="exact" w:val="937"/>
              </w:trPr>
              <w:tc>
                <w:tcPr>
                  <w:tcW w:w="2943" w:type="dxa"/>
                  <w:vAlign w:val="center"/>
                </w:tcPr>
                <w:p w:rsidR="00814860" w:rsidRDefault="00814860" w:rsidP="003D054C">
                  <w:pPr>
                    <w:spacing w:after="156" w:line="320" w:lineRule="exact"/>
                    <w:rPr>
                      <w:rFonts w:ascii="宋体" w:hAnsi="宋体" w:cs="宋体"/>
                      <w:color w:val="000000"/>
                      <w:kern w:val="0"/>
                      <w:sz w:val="22"/>
                      <w:szCs w:val="22"/>
                      <w:lang w:bidi="ar"/>
                    </w:rPr>
                  </w:pPr>
                  <w:r>
                    <w:rPr>
                      <w:rFonts w:hint="eastAsia"/>
                      <w:color w:val="000000"/>
                      <w:sz w:val="24"/>
                    </w:rPr>
                    <w:t>2021</w:t>
                  </w:r>
                  <w:r>
                    <w:rPr>
                      <w:rFonts w:hint="eastAsia"/>
                      <w:color w:val="000000"/>
                      <w:sz w:val="24"/>
                    </w:rPr>
                    <w:t>年</w:t>
                  </w:r>
                  <w:r>
                    <w:rPr>
                      <w:color w:val="000000"/>
                      <w:sz w:val="24"/>
                    </w:rPr>
                    <w:t>11</w:t>
                  </w:r>
                  <w:r>
                    <w:rPr>
                      <w:rFonts w:hint="eastAsia"/>
                      <w:color w:val="000000"/>
                      <w:sz w:val="24"/>
                    </w:rPr>
                    <w:t>月及以后</w:t>
                  </w:r>
                </w:p>
              </w:tc>
              <w:tc>
                <w:tcPr>
                  <w:tcW w:w="5553" w:type="dxa"/>
                  <w:vAlign w:val="center"/>
                </w:tcPr>
                <w:p w:rsidR="00814860" w:rsidRDefault="00814860" w:rsidP="003D054C">
                  <w:pPr>
                    <w:spacing w:after="156" w:line="320" w:lineRule="exact"/>
                    <w:rPr>
                      <w:sz w:val="24"/>
                    </w:rPr>
                  </w:pPr>
                  <w:r>
                    <w:rPr>
                      <w:rFonts w:hint="eastAsia"/>
                      <w:sz w:val="24"/>
                    </w:rPr>
                    <w:t>产品推广与实施：包括市场宣传，项目</w:t>
                  </w:r>
                  <w:proofErr w:type="gramStart"/>
                  <w:r>
                    <w:rPr>
                      <w:rFonts w:hint="eastAsia"/>
                      <w:sz w:val="24"/>
                    </w:rPr>
                    <w:t>校产品</w:t>
                  </w:r>
                  <w:proofErr w:type="gramEnd"/>
                  <w:r>
                    <w:rPr>
                      <w:rFonts w:hint="eastAsia"/>
                      <w:sz w:val="24"/>
                    </w:rPr>
                    <w:t>升级部署。</w:t>
                  </w:r>
                </w:p>
              </w:tc>
            </w:tr>
          </w:tbl>
          <w:p w:rsidR="00F16904" w:rsidRDefault="00F16904" w:rsidP="006F501E">
            <w:pPr>
              <w:adjustRightInd w:val="0"/>
              <w:snapToGrid w:val="0"/>
              <w:rPr>
                <w:rFonts w:ascii="宋体" w:hAnsi="宋体"/>
                <w:szCs w:val="21"/>
              </w:rPr>
            </w:pPr>
            <w:r w:rsidRPr="00F2719C">
              <w:rPr>
                <w:rFonts w:ascii="宋体" w:hAnsi="宋体" w:hint="eastAsia"/>
                <w:szCs w:val="21"/>
              </w:rPr>
              <w:t>研发项目内容及任务</w:t>
            </w:r>
            <w:r>
              <w:rPr>
                <w:rFonts w:ascii="宋体" w:hAnsi="宋体" w:hint="eastAsia"/>
                <w:szCs w:val="21"/>
              </w:rPr>
              <w:t>：</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关键技术以及技术指标</w:t>
            </w:r>
          </w:p>
          <w:p w:rsidR="00814860" w:rsidRPr="00814860" w:rsidRDefault="00814860" w:rsidP="00814860">
            <w:pPr>
              <w:adjustRightInd w:val="0"/>
              <w:snapToGrid w:val="0"/>
              <w:rPr>
                <w:rFonts w:ascii="宋体" w:hAnsi="宋体"/>
                <w:szCs w:val="21"/>
              </w:rPr>
            </w:pPr>
            <w:r w:rsidRPr="00814860">
              <w:rPr>
                <w:rFonts w:ascii="宋体" w:hAnsi="宋体"/>
                <w:szCs w:val="21"/>
              </w:rPr>
              <w:t></w:t>
            </w:r>
            <w:r w:rsidRPr="00814860">
              <w:rPr>
                <w:rFonts w:ascii="宋体" w:hAnsi="宋体"/>
                <w:szCs w:val="21"/>
              </w:rPr>
              <w:tab/>
            </w:r>
            <w:r w:rsidRPr="00814860">
              <w:rPr>
                <w:rFonts w:ascii="宋体" w:hAnsi="宋体" w:hint="eastAsia"/>
                <w:szCs w:val="21"/>
              </w:rPr>
              <w:t>整题识别</w:t>
            </w:r>
            <w:r w:rsidRPr="00814860">
              <w:rPr>
                <w:rFonts w:ascii="宋体" w:hAnsi="宋体"/>
                <w:szCs w:val="21"/>
              </w:rPr>
              <w:t xml:space="preserve"> </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支持同时对图片中的文字和公式进行识别，实现题目电子化。支持对印刷体、手写体文字及公式的识别，返回可编辑的 Latex结果。识别准确率达到95%，支持万张图并发识别，单图毫秒识别。</w:t>
            </w:r>
          </w:p>
          <w:p w:rsidR="00814860" w:rsidRPr="00814860" w:rsidRDefault="00814860" w:rsidP="00814860">
            <w:pPr>
              <w:adjustRightInd w:val="0"/>
              <w:snapToGrid w:val="0"/>
              <w:rPr>
                <w:rFonts w:ascii="宋体" w:hAnsi="宋体"/>
                <w:szCs w:val="21"/>
              </w:rPr>
            </w:pPr>
            <w:r w:rsidRPr="00814860">
              <w:rPr>
                <w:rFonts w:ascii="宋体" w:hAnsi="宋体"/>
                <w:szCs w:val="21"/>
              </w:rPr>
              <w:t></w:t>
            </w:r>
            <w:r w:rsidRPr="00814860">
              <w:rPr>
                <w:rFonts w:ascii="宋体" w:hAnsi="宋体"/>
                <w:szCs w:val="21"/>
              </w:rPr>
              <w:tab/>
            </w:r>
            <w:r w:rsidRPr="00814860">
              <w:rPr>
                <w:rFonts w:ascii="宋体" w:hAnsi="宋体" w:hint="eastAsia"/>
                <w:szCs w:val="21"/>
              </w:rPr>
              <w:t>题目识别切分</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支持同时对图片中的文字和公式进行识别，自动定位图片中题目的位置，切分不同的题目，获取不同题目在图片中的位置信息。识别准确率达到95%，支持万张图并发识别，单图毫秒识别。</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lastRenderedPageBreak/>
              <w:t>大数据</w:t>
            </w:r>
          </w:p>
          <w:p w:rsidR="00F16904" w:rsidRDefault="00814860" w:rsidP="00814860">
            <w:pPr>
              <w:adjustRightInd w:val="0"/>
              <w:snapToGrid w:val="0"/>
              <w:rPr>
                <w:rFonts w:ascii="宋体" w:hAnsi="宋体"/>
                <w:szCs w:val="21"/>
              </w:rPr>
            </w:pPr>
            <w:r w:rsidRPr="00814860">
              <w:rPr>
                <w:rFonts w:ascii="宋体" w:hAnsi="宋体" w:hint="eastAsia"/>
                <w:szCs w:val="21"/>
              </w:rPr>
              <w:t>基础服务提供大数据收集管道和分布式数据存储服务。业务系统可将数据传经</w:t>
            </w:r>
            <w:proofErr w:type="gramStart"/>
            <w:r w:rsidRPr="00814860">
              <w:rPr>
                <w:rFonts w:ascii="宋体" w:hAnsi="宋体" w:hint="eastAsia"/>
                <w:szCs w:val="21"/>
              </w:rPr>
              <w:t>过数据</w:t>
            </w:r>
            <w:proofErr w:type="gramEnd"/>
            <w:r w:rsidRPr="00814860">
              <w:rPr>
                <w:rFonts w:ascii="宋体" w:hAnsi="宋体" w:hint="eastAsia"/>
                <w:szCs w:val="21"/>
              </w:rPr>
              <w:t>收集管道存储到超大容量的数据仓库中</w:t>
            </w:r>
            <w:r>
              <w:rPr>
                <w:rFonts w:ascii="宋体" w:hAnsi="宋体" w:hint="eastAsia"/>
                <w:szCs w:val="21"/>
              </w:rPr>
              <w:t>。</w:t>
            </w:r>
          </w:p>
          <w:p w:rsidR="00814860" w:rsidRDefault="00814860" w:rsidP="00814860">
            <w:pPr>
              <w:adjustRightInd w:val="0"/>
              <w:snapToGrid w:val="0"/>
              <w:rPr>
                <w:rFonts w:ascii="宋体" w:hAnsi="宋体"/>
                <w:szCs w:val="21"/>
              </w:rPr>
            </w:pPr>
            <w:r w:rsidRPr="00814860">
              <w:rPr>
                <w:rFonts w:ascii="宋体" w:hAnsi="宋体" w:hint="eastAsia"/>
                <w:szCs w:val="21"/>
              </w:rPr>
              <w:t>主要研究内容</w:t>
            </w:r>
            <w:r>
              <w:rPr>
                <w:rFonts w:ascii="宋体" w:hAnsi="宋体" w:hint="eastAsia"/>
                <w:szCs w:val="21"/>
              </w:rPr>
              <w:t>：</w:t>
            </w:r>
            <w:r w:rsidRPr="00814860">
              <w:rPr>
                <w:rFonts w:ascii="宋体" w:hAnsi="宋体" w:hint="eastAsia"/>
                <w:szCs w:val="21"/>
              </w:rPr>
              <w:t>作业采集</w:t>
            </w:r>
            <w:r>
              <w:rPr>
                <w:rFonts w:ascii="宋体" w:hAnsi="宋体" w:hint="eastAsia"/>
                <w:szCs w:val="21"/>
              </w:rPr>
              <w:t>、</w:t>
            </w:r>
            <w:r w:rsidRPr="00814860">
              <w:rPr>
                <w:rFonts w:ascii="宋体" w:hAnsi="宋体" w:hint="eastAsia"/>
                <w:szCs w:val="21"/>
              </w:rPr>
              <w:t>拍照搜题</w:t>
            </w:r>
            <w:r>
              <w:rPr>
                <w:rFonts w:ascii="宋体" w:hAnsi="宋体" w:hint="eastAsia"/>
                <w:szCs w:val="21"/>
              </w:rPr>
              <w:t>、</w:t>
            </w:r>
            <w:r w:rsidRPr="00814860">
              <w:rPr>
                <w:rFonts w:ascii="宋体" w:hAnsi="宋体" w:hint="eastAsia"/>
                <w:szCs w:val="21"/>
              </w:rPr>
              <w:t>错题本</w:t>
            </w:r>
            <w:r>
              <w:rPr>
                <w:rFonts w:ascii="宋体" w:hAnsi="宋体" w:hint="eastAsia"/>
                <w:szCs w:val="21"/>
              </w:rPr>
              <w:t>、</w:t>
            </w:r>
            <w:r w:rsidRPr="00814860">
              <w:rPr>
                <w:rFonts w:ascii="宋体" w:hAnsi="宋体" w:hint="eastAsia"/>
                <w:szCs w:val="21"/>
              </w:rPr>
              <w:t>名师助学</w:t>
            </w:r>
            <w:r>
              <w:rPr>
                <w:rFonts w:ascii="宋体" w:hAnsi="宋体" w:hint="eastAsia"/>
                <w:szCs w:val="21"/>
              </w:rPr>
              <w:t>等</w:t>
            </w:r>
          </w:p>
          <w:p w:rsidR="00F16904" w:rsidRDefault="00F16904" w:rsidP="006F501E">
            <w:pPr>
              <w:adjustRightInd w:val="0"/>
              <w:snapToGrid w:val="0"/>
              <w:rPr>
                <w:rFonts w:ascii="宋体" w:hAnsi="宋体"/>
                <w:szCs w:val="21"/>
              </w:rPr>
            </w:pPr>
            <w:r w:rsidRPr="00F2719C">
              <w:rPr>
                <w:rFonts w:ascii="宋体" w:hAnsi="宋体" w:hint="eastAsia"/>
                <w:szCs w:val="21"/>
              </w:rPr>
              <w:t>项目研发成员安排</w:t>
            </w:r>
            <w:r>
              <w:rPr>
                <w:rFonts w:ascii="宋体" w:hAnsi="宋体" w:hint="eastAsia"/>
                <w:szCs w:val="21"/>
              </w:rPr>
              <w:t>：</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序号</w:t>
            </w:r>
            <w:r w:rsidRPr="00814860">
              <w:rPr>
                <w:rFonts w:ascii="宋体" w:hAnsi="宋体" w:hint="eastAsia"/>
                <w:szCs w:val="21"/>
              </w:rPr>
              <w:tab/>
              <w:t>姓名</w:t>
            </w:r>
            <w:r w:rsidRPr="00814860">
              <w:rPr>
                <w:rFonts w:ascii="宋体" w:hAnsi="宋体" w:hint="eastAsia"/>
                <w:szCs w:val="21"/>
              </w:rPr>
              <w:tab/>
              <w:t>项目组内分工</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01</w:t>
            </w:r>
            <w:r w:rsidRPr="00814860">
              <w:rPr>
                <w:rFonts w:ascii="宋体" w:hAnsi="宋体" w:hint="eastAsia"/>
                <w:szCs w:val="21"/>
              </w:rPr>
              <w:tab/>
              <w:t>方正柱</w:t>
            </w:r>
            <w:r w:rsidRPr="00814860">
              <w:rPr>
                <w:rFonts w:ascii="宋体" w:hAnsi="宋体" w:hint="eastAsia"/>
                <w:szCs w:val="21"/>
              </w:rPr>
              <w:tab/>
              <w:t>专家指导</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02</w:t>
            </w:r>
            <w:r w:rsidRPr="00814860">
              <w:rPr>
                <w:rFonts w:ascii="宋体" w:hAnsi="宋体" w:hint="eastAsia"/>
                <w:szCs w:val="21"/>
              </w:rPr>
              <w:tab/>
              <w:t>彭朝峰</w:t>
            </w:r>
            <w:r w:rsidRPr="00814860">
              <w:rPr>
                <w:rFonts w:ascii="宋体" w:hAnsi="宋体" w:hint="eastAsia"/>
                <w:szCs w:val="21"/>
              </w:rPr>
              <w:tab/>
              <w:t>项目整体设计</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03</w:t>
            </w:r>
            <w:r w:rsidRPr="00814860">
              <w:rPr>
                <w:rFonts w:ascii="宋体" w:hAnsi="宋体" w:hint="eastAsia"/>
                <w:szCs w:val="21"/>
              </w:rPr>
              <w:tab/>
              <w:t>张长涛</w:t>
            </w:r>
            <w:r w:rsidRPr="00814860">
              <w:rPr>
                <w:rFonts w:ascii="宋体" w:hAnsi="宋体" w:hint="eastAsia"/>
                <w:szCs w:val="21"/>
              </w:rPr>
              <w:tab/>
              <w:t>项目研发负责人</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04</w:t>
            </w:r>
            <w:r w:rsidRPr="00814860">
              <w:rPr>
                <w:rFonts w:ascii="宋体" w:hAnsi="宋体" w:hint="eastAsia"/>
                <w:szCs w:val="21"/>
              </w:rPr>
              <w:tab/>
              <w:t>王素平</w:t>
            </w:r>
            <w:r w:rsidRPr="00814860">
              <w:rPr>
                <w:rFonts w:ascii="宋体" w:hAnsi="宋体" w:hint="eastAsia"/>
                <w:szCs w:val="21"/>
              </w:rPr>
              <w:tab/>
              <w:t>产品设计</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05</w:t>
            </w:r>
            <w:r w:rsidRPr="00814860">
              <w:rPr>
                <w:rFonts w:ascii="宋体" w:hAnsi="宋体" w:hint="eastAsia"/>
                <w:szCs w:val="21"/>
              </w:rPr>
              <w:tab/>
              <w:t>高丽</w:t>
            </w:r>
            <w:proofErr w:type="gramStart"/>
            <w:r w:rsidRPr="00814860">
              <w:rPr>
                <w:rFonts w:ascii="宋体" w:hAnsi="宋体" w:hint="eastAsia"/>
                <w:szCs w:val="21"/>
              </w:rPr>
              <w:t>璨</w:t>
            </w:r>
            <w:proofErr w:type="gramEnd"/>
            <w:r w:rsidRPr="00814860">
              <w:rPr>
                <w:rFonts w:ascii="宋体" w:hAnsi="宋体" w:hint="eastAsia"/>
                <w:szCs w:val="21"/>
              </w:rPr>
              <w:tab/>
              <w:t>产品设计</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06</w:t>
            </w:r>
            <w:r w:rsidRPr="00814860">
              <w:rPr>
                <w:rFonts w:ascii="宋体" w:hAnsi="宋体" w:hint="eastAsia"/>
                <w:szCs w:val="21"/>
              </w:rPr>
              <w:tab/>
              <w:t>张静</w:t>
            </w:r>
            <w:r w:rsidRPr="00814860">
              <w:rPr>
                <w:rFonts w:ascii="宋体" w:hAnsi="宋体" w:hint="eastAsia"/>
                <w:szCs w:val="21"/>
              </w:rPr>
              <w:tab/>
              <w:t>产品设计</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07</w:t>
            </w:r>
            <w:r w:rsidRPr="00814860">
              <w:rPr>
                <w:rFonts w:ascii="宋体" w:hAnsi="宋体" w:hint="eastAsia"/>
                <w:szCs w:val="21"/>
              </w:rPr>
              <w:tab/>
              <w:t>王万荣</w:t>
            </w:r>
            <w:r w:rsidRPr="00814860">
              <w:rPr>
                <w:rFonts w:ascii="宋体" w:hAnsi="宋体" w:hint="eastAsia"/>
                <w:szCs w:val="21"/>
              </w:rPr>
              <w:tab/>
              <w:t>后台研发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08</w:t>
            </w:r>
            <w:r w:rsidRPr="00814860">
              <w:rPr>
                <w:rFonts w:ascii="宋体" w:hAnsi="宋体" w:hint="eastAsia"/>
                <w:szCs w:val="21"/>
              </w:rPr>
              <w:tab/>
              <w:t>薛雷</w:t>
            </w:r>
            <w:r w:rsidRPr="00814860">
              <w:rPr>
                <w:rFonts w:ascii="宋体" w:hAnsi="宋体" w:hint="eastAsia"/>
                <w:szCs w:val="21"/>
              </w:rPr>
              <w:tab/>
              <w:t>后台研发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09</w:t>
            </w:r>
            <w:r w:rsidRPr="00814860">
              <w:rPr>
                <w:rFonts w:ascii="宋体" w:hAnsi="宋体" w:hint="eastAsia"/>
                <w:szCs w:val="21"/>
              </w:rPr>
              <w:tab/>
              <w:t>侯鹏威</w:t>
            </w:r>
            <w:r w:rsidRPr="00814860">
              <w:rPr>
                <w:rFonts w:ascii="宋体" w:hAnsi="宋体" w:hint="eastAsia"/>
                <w:szCs w:val="21"/>
              </w:rPr>
              <w:tab/>
              <w:t>后台研发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10</w:t>
            </w:r>
            <w:r w:rsidRPr="00814860">
              <w:rPr>
                <w:rFonts w:ascii="宋体" w:hAnsi="宋体" w:hint="eastAsia"/>
                <w:szCs w:val="21"/>
              </w:rPr>
              <w:tab/>
              <w:t>孟超超</w:t>
            </w:r>
            <w:r w:rsidRPr="00814860">
              <w:rPr>
                <w:rFonts w:ascii="宋体" w:hAnsi="宋体" w:hint="eastAsia"/>
                <w:szCs w:val="21"/>
              </w:rPr>
              <w:tab/>
              <w:t>后台研发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11</w:t>
            </w:r>
            <w:r w:rsidRPr="00814860">
              <w:rPr>
                <w:rFonts w:ascii="宋体" w:hAnsi="宋体" w:hint="eastAsia"/>
                <w:szCs w:val="21"/>
              </w:rPr>
              <w:tab/>
              <w:t>李晓宝</w:t>
            </w:r>
            <w:r w:rsidRPr="00814860">
              <w:rPr>
                <w:rFonts w:ascii="宋体" w:hAnsi="宋体" w:hint="eastAsia"/>
                <w:szCs w:val="21"/>
              </w:rPr>
              <w:tab/>
              <w:t>苹果研发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lastRenderedPageBreak/>
              <w:t>12</w:t>
            </w:r>
            <w:r w:rsidRPr="00814860">
              <w:rPr>
                <w:rFonts w:ascii="宋体" w:hAnsi="宋体" w:hint="eastAsia"/>
                <w:szCs w:val="21"/>
              </w:rPr>
              <w:tab/>
              <w:t>潘园园</w:t>
            </w:r>
            <w:r w:rsidRPr="00814860">
              <w:rPr>
                <w:rFonts w:ascii="宋体" w:hAnsi="宋体" w:hint="eastAsia"/>
                <w:szCs w:val="21"/>
              </w:rPr>
              <w:tab/>
              <w:t>安卓研发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13</w:t>
            </w:r>
            <w:r w:rsidRPr="00814860">
              <w:rPr>
                <w:rFonts w:ascii="宋体" w:hAnsi="宋体" w:hint="eastAsia"/>
                <w:szCs w:val="21"/>
              </w:rPr>
              <w:tab/>
              <w:t>谢栋</w:t>
            </w:r>
            <w:r w:rsidRPr="00814860">
              <w:rPr>
                <w:rFonts w:ascii="宋体" w:hAnsi="宋体" w:hint="eastAsia"/>
                <w:szCs w:val="21"/>
              </w:rPr>
              <w:tab/>
              <w:t>安卓研发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14</w:t>
            </w:r>
            <w:r w:rsidRPr="00814860">
              <w:rPr>
                <w:rFonts w:ascii="宋体" w:hAnsi="宋体" w:hint="eastAsia"/>
                <w:szCs w:val="21"/>
              </w:rPr>
              <w:tab/>
              <w:t>于睿琦</w:t>
            </w:r>
            <w:r w:rsidRPr="00814860">
              <w:rPr>
                <w:rFonts w:ascii="宋体" w:hAnsi="宋体" w:hint="eastAsia"/>
                <w:szCs w:val="21"/>
              </w:rPr>
              <w:tab/>
              <w:t>H5前端研发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15</w:t>
            </w:r>
            <w:r w:rsidRPr="00814860">
              <w:rPr>
                <w:rFonts w:ascii="宋体" w:hAnsi="宋体" w:hint="eastAsia"/>
                <w:szCs w:val="21"/>
              </w:rPr>
              <w:tab/>
              <w:t>庞若男</w:t>
            </w:r>
            <w:r w:rsidRPr="00814860">
              <w:rPr>
                <w:rFonts w:ascii="宋体" w:hAnsi="宋体" w:hint="eastAsia"/>
                <w:szCs w:val="21"/>
              </w:rPr>
              <w:tab/>
              <w:t>H5前端研发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16</w:t>
            </w:r>
            <w:r w:rsidRPr="00814860">
              <w:rPr>
                <w:rFonts w:ascii="宋体" w:hAnsi="宋体" w:hint="eastAsia"/>
                <w:szCs w:val="21"/>
              </w:rPr>
              <w:tab/>
              <w:t>王婧琪</w:t>
            </w:r>
            <w:r w:rsidRPr="00814860">
              <w:rPr>
                <w:rFonts w:ascii="宋体" w:hAnsi="宋体" w:hint="eastAsia"/>
                <w:szCs w:val="21"/>
              </w:rPr>
              <w:tab/>
              <w:t>H5前端研发</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17</w:t>
            </w:r>
            <w:r w:rsidRPr="00814860">
              <w:rPr>
                <w:rFonts w:ascii="宋体" w:hAnsi="宋体" w:hint="eastAsia"/>
                <w:szCs w:val="21"/>
              </w:rPr>
              <w:tab/>
              <w:t>陈文</w:t>
            </w:r>
            <w:r w:rsidRPr="00814860">
              <w:rPr>
                <w:rFonts w:ascii="宋体" w:hAnsi="宋体" w:hint="eastAsia"/>
                <w:szCs w:val="21"/>
              </w:rPr>
              <w:tab/>
              <w:t>测试</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18</w:t>
            </w:r>
            <w:r w:rsidRPr="00814860">
              <w:rPr>
                <w:rFonts w:ascii="宋体" w:hAnsi="宋体" w:hint="eastAsia"/>
                <w:szCs w:val="21"/>
              </w:rPr>
              <w:tab/>
              <w:t>郭宇帆</w:t>
            </w:r>
            <w:r w:rsidRPr="00814860">
              <w:rPr>
                <w:rFonts w:ascii="宋体" w:hAnsi="宋体" w:hint="eastAsia"/>
                <w:szCs w:val="21"/>
              </w:rPr>
              <w:tab/>
              <w:t>测试</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19</w:t>
            </w:r>
            <w:r w:rsidRPr="00814860">
              <w:rPr>
                <w:rFonts w:ascii="宋体" w:hAnsi="宋体" w:hint="eastAsia"/>
                <w:szCs w:val="21"/>
              </w:rPr>
              <w:tab/>
              <w:t>杜丽萍</w:t>
            </w:r>
            <w:r w:rsidRPr="00814860">
              <w:rPr>
                <w:rFonts w:ascii="宋体" w:hAnsi="宋体" w:hint="eastAsia"/>
                <w:szCs w:val="21"/>
              </w:rPr>
              <w:tab/>
              <w:t>测试</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20</w:t>
            </w:r>
            <w:r w:rsidRPr="00814860">
              <w:rPr>
                <w:rFonts w:ascii="宋体" w:hAnsi="宋体" w:hint="eastAsia"/>
                <w:szCs w:val="21"/>
              </w:rPr>
              <w:tab/>
              <w:t>刘玉净</w:t>
            </w:r>
            <w:r w:rsidRPr="00814860">
              <w:rPr>
                <w:rFonts w:ascii="宋体" w:hAnsi="宋体" w:hint="eastAsia"/>
                <w:szCs w:val="21"/>
              </w:rPr>
              <w:tab/>
              <w:t>测试</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21</w:t>
            </w:r>
            <w:r w:rsidRPr="00814860">
              <w:rPr>
                <w:rFonts w:ascii="宋体" w:hAnsi="宋体" w:hint="eastAsia"/>
                <w:szCs w:val="21"/>
              </w:rPr>
              <w:tab/>
              <w:t>赵建新</w:t>
            </w:r>
            <w:r w:rsidRPr="00814860">
              <w:rPr>
                <w:rFonts w:ascii="宋体" w:hAnsi="宋体" w:hint="eastAsia"/>
                <w:szCs w:val="21"/>
              </w:rPr>
              <w:tab/>
              <w:t>项目运维支持</w:t>
            </w:r>
          </w:p>
          <w:p w:rsidR="00F16904" w:rsidRDefault="00814860" w:rsidP="00814860">
            <w:pPr>
              <w:adjustRightInd w:val="0"/>
              <w:snapToGrid w:val="0"/>
              <w:rPr>
                <w:rFonts w:ascii="宋体" w:hAnsi="宋体"/>
                <w:szCs w:val="21"/>
              </w:rPr>
            </w:pPr>
            <w:r w:rsidRPr="00814860">
              <w:rPr>
                <w:rFonts w:ascii="宋体" w:hAnsi="宋体" w:hint="eastAsia"/>
                <w:szCs w:val="21"/>
              </w:rPr>
              <w:t>22</w:t>
            </w:r>
            <w:r w:rsidRPr="00814860">
              <w:rPr>
                <w:rFonts w:ascii="宋体" w:hAnsi="宋体" w:hint="eastAsia"/>
                <w:szCs w:val="21"/>
              </w:rPr>
              <w:tab/>
              <w:t>刘泽</w:t>
            </w:r>
            <w:r w:rsidRPr="00814860">
              <w:rPr>
                <w:rFonts w:ascii="宋体" w:hAnsi="宋体" w:hint="eastAsia"/>
                <w:szCs w:val="21"/>
              </w:rPr>
              <w:tab/>
              <w:t>项目运维支持</w:t>
            </w:r>
          </w:p>
          <w:p w:rsidR="00F16904" w:rsidRDefault="00F16904" w:rsidP="006F501E">
            <w:pPr>
              <w:adjustRightInd w:val="0"/>
              <w:snapToGrid w:val="0"/>
              <w:rPr>
                <w:rFonts w:ascii="宋体" w:hAnsi="宋体"/>
                <w:szCs w:val="21"/>
              </w:rPr>
            </w:pPr>
            <w:r>
              <w:rPr>
                <w:rFonts w:ascii="宋体" w:hAnsi="宋体" w:hint="eastAsia"/>
                <w:szCs w:val="21"/>
              </w:rPr>
              <w:t>人员均为计算机相关专业毕业且有一定工作经验，能力符合要求。</w:t>
            </w:r>
          </w:p>
          <w:p w:rsidR="00814860" w:rsidRDefault="00814860" w:rsidP="006F501E">
            <w:pPr>
              <w:adjustRightInd w:val="0"/>
              <w:snapToGrid w:val="0"/>
              <w:rPr>
                <w:rFonts w:ascii="宋体" w:hAnsi="宋体"/>
                <w:szCs w:val="21"/>
              </w:rPr>
            </w:pPr>
            <w:r>
              <w:rPr>
                <w:rFonts w:ascii="宋体" w:hAnsi="宋体" w:hint="eastAsia"/>
                <w:szCs w:val="21"/>
              </w:rPr>
              <w:t>费用投入、风险分析等进行了分析</w:t>
            </w:r>
          </w:p>
          <w:p w:rsidR="00F16904" w:rsidRDefault="00F16904" w:rsidP="006F501E">
            <w:pPr>
              <w:adjustRightInd w:val="0"/>
              <w:snapToGrid w:val="0"/>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支持立项，方案可行</w:t>
            </w:r>
            <w:r>
              <w:rPr>
                <w:rFonts w:ascii="宋体" w:hAnsi="宋体" w:hint="eastAsia"/>
                <w:szCs w:val="21"/>
              </w:rPr>
              <w:t>。</w:t>
            </w:r>
          </w:p>
          <w:p w:rsidR="00F16904" w:rsidRPr="00814860" w:rsidRDefault="00F16904" w:rsidP="006F501E">
            <w:pPr>
              <w:adjustRightInd w:val="0"/>
              <w:snapToGrid w:val="0"/>
              <w:rPr>
                <w:rFonts w:ascii="宋体" w:hAnsi="宋体"/>
                <w:szCs w:val="21"/>
              </w:rPr>
            </w:pPr>
          </w:p>
          <w:p w:rsidR="00F16904" w:rsidRPr="00196293" w:rsidRDefault="00F16904" w:rsidP="006F501E">
            <w:pPr>
              <w:adjustRightInd w:val="0"/>
              <w:snapToGrid w:val="0"/>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lastRenderedPageBreak/>
              <w:t>编制：</w:t>
            </w:r>
            <w:r w:rsidR="00814860" w:rsidRPr="00814860">
              <w:rPr>
                <w:rFonts w:ascii="宋体" w:hAnsi="宋体" w:hint="eastAsia"/>
                <w:sz w:val="24"/>
              </w:rPr>
              <w:t>彭朝峰</w:t>
            </w:r>
            <w:r w:rsidR="00814860" w:rsidRPr="00200299">
              <w:rPr>
                <w:rFonts w:ascii="宋体" w:hAnsi="宋体" w:hint="eastAsia"/>
                <w:sz w:val="24"/>
              </w:rPr>
              <w:t>/20</w:t>
            </w:r>
            <w:r w:rsidR="00814860">
              <w:rPr>
                <w:rFonts w:ascii="宋体" w:hAnsi="宋体" w:hint="eastAsia"/>
                <w:sz w:val="24"/>
              </w:rPr>
              <w:t>20</w:t>
            </w:r>
            <w:r w:rsidR="00814860" w:rsidRPr="00200299">
              <w:rPr>
                <w:rFonts w:ascii="宋体" w:hAnsi="宋体" w:hint="eastAsia"/>
                <w:sz w:val="24"/>
              </w:rPr>
              <w:t>.</w:t>
            </w:r>
            <w:r w:rsidR="00814860">
              <w:rPr>
                <w:rFonts w:ascii="宋体" w:hAnsi="宋体" w:hint="eastAsia"/>
                <w:sz w:val="24"/>
              </w:rPr>
              <w:t>8</w:t>
            </w:r>
            <w:r w:rsidR="00814860" w:rsidRPr="00200299">
              <w:rPr>
                <w:rFonts w:ascii="宋体" w:hAnsi="宋体" w:hint="eastAsia"/>
                <w:sz w:val="24"/>
              </w:rPr>
              <w:t>.</w:t>
            </w:r>
            <w:r w:rsidR="00814860">
              <w:rPr>
                <w:rFonts w:ascii="宋体" w:hAnsi="宋体" w:hint="eastAsia"/>
                <w:sz w:val="24"/>
              </w:rPr>
              <w:t>5</w:t>
            </w:r>
          </w:p>
          <w:p w:rsidR="00F16904" w:rsidRPr="00196293" w:rsidRDefault="00F16904" w:rsidP="006F501E">
            <w:pPr>
              <w:adjustRightInd w:val="0"/>
              <w:snapToGrid w:val="0"/>
              <w:rPr>
                <w:rFonts w:ascii="宋体" w:hAnsi="宋体"/>
                <w:szCs w:val="21"/>
              </w:rPr>
            </w:pPr>
          </w:p>
          <w:p w:rsidR="00F16904" w:rsidRPr="00196293" w:rsidRDefault="00F16904" w:rsidP="006F501E">
            <w:pPr>
              <w:adjustRightInd w:val="0"/>
              <w:snapToGrid w:val="0"/>
              <w:rPr>
                <w:rFonts w:ascii="宋体" w:hAnsi="宋体"/>
                <w:szCs w:val="21"/>
              </w:rPr>
            </w:pPr>
            <w:r w:rsidRPr="00196293">
              <w:rPr>
                <w:rFonts w:ascii="宋体" w:hAnsi="宋体" w:hint="eastAsia"/>
                <w:szCs w:val="21"/>
              </w:rPr>
              <w:t>评审情况：需求分析阶段评审/评审内容：业务规则提取、分析是否合理等/20</w:t>
            </w:r>
            <w:r w:rsidR="00814860">
              <w:rPr>
                <w:rFonts w:ascii="宋体" w:hAnsi="宋体" w:hint="eastAsia"/>
                <w:szCs w:val="21"/>
              </w:rPr>
              <w:t>20.8</w:t>
            </w:r>
            <w:r w:rsidRPr="00196293">
              <w:rPr>
                <w:rFonts w:ascii="宋体" w:hAnsi="宋体" w:hint="eastAsia"/>
                <w:szCs w:val="21"/>
              </w:rPr>
              <w:t>.20。软件设计开发说明书制定是否合理/ 20</w:t>
            </w:r>
            <w:r w:rsidR="00814860">
              <w:rPr>
                <w:rFonts w:ascii="宋体" w:hAnsi="宋体" w:hint="eastAsia"/>
                <w:szCs w:val="21"/>
              </w:rPr>
              <w:t>20</w:t>
            </w:r>
            <w:r w:rsidRPr="00196293">
              <w:rPr>
                <w:rFonts w:ascii="宋体" w:hAnsi="宋体" w:hint="eastAsia"/>
                <w:szCs w:val="21"/>
              </w:rPr>
              <w:t>.</w:t>
            </w:r>
            <w:r w:rsidR="00814860">
              <w:rPr>
                <w:rFonts w:ascii="宋体" w:hAnsi="宋体" w:hint="eastAsia"/>
                <w:szCs w:val="21"/>
              </w:rPr>
              <w:t>11</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确认计划：方案完成后进行确认。</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F16904" w:rsidRPr="00196293" w:rsidRDefault="00F16904" w:rsidP="006F501E">
            <w:pPr>
              <w:adjustRightInd w:val="0"/>
              <w:snapToGrid w:val="0"/>
              <w:rPr>
                <w:rFonts w:ascii="宋体" w:hAnsi="宋体"/>
                <w:szCs w:val="21"/>
              </w:rPr>
            </w:pPr>
            <w:r w:rsidRPr="00196293">
              <w:rPr>
                <w:rFonts w:ascii="宋体" w:hAnsi="宋体"/>
                <w:szCs w:val="21"/>
              </w:rPr>
              <w:t>..    ..    ..</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软件设计说明书较清晰，符合要求。</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制定人：研发部             审批：</w:t>
            </w:r>
            <w:r w:rsidRPr="00CB531C">
              <w:rPr>
                <w:rFonts w:ascii="宋体" w:hAnsi="宋体" w:hint="eastAsia"/>
                <w:szCs w:val="21"/>
              </w:rPr>
              <w:t>林依</w:t>
            </w:r>
            <w:r w:rsidRPr="00196293">
              <w:rPr>
                <w:rFonts w:ascii="宋体" w:hAnsi="宋体" w:hint="eastAsia"/>
                <w:szCs w:val="21"/>
              </w:rPr>
              <w:t xml:space="preserve">        20</w:t>
            </w:r>
            <w:r w:rsidR="00814860">
              <w:rPr>
                <w:rFonts w:ascii="宋体" w:hAnsi="宋体" w:hint="eastAsia"/>
                <w:szCs w:val="21"/>
              </w:rPr>
              <w:t>20</w:t>
            </w:r>
            <w:r w:rsidRPr="00196293">
              <w:rPr>
                <w:rFonts w:ascii="宋体" w:hAnsi="宋体" w:hint="eastAsia"/>
                <w:szCs w:val="21"/>
              </w:rPr>
              <w:t>.</w:t>
            </w:r>
            <w:r w:rsidR="00814860">
              <w:rPr>
                <w:rFonts w:ascii="宋体" w:hAnsi="宋体" w:hint="eastAsia"/>
                <w:szCs w:val="21"/>
              </w:rPr>
              <w:t>8</w:t>
            </w:r>
            <w:r w:rsidRPr="00196293">
              <w:rPr>
                <w:rFonts w:ascii="宋体" w:hAnsi="宋体" w:hint="eastAsia"/>
                <w:szCs w:val="21"/>
              </w:rPr>
              <w:t>.</w:t>
            </w:r>
            <w:r>
              <w:rPr>
                <w:rFonts w:ascii="宋体" w:hAnsi="宋体" w:hint="eastAsia"/>
                <w:szCs w:val="21"/>
              </w:rPr>
              <w:t>10</w:t>
            </w:r>
          </w:p>
          <w:p w:rsidR="00F16904" w:rsidRPr="00196293" w:rsidRDefault="00F16904" w:rsidP="006F501E">
            <w:pPr>
              <w:adjustRightInd w:val="0"/>
              <w:snapToGrid w:val="0"/>
              <w:rPr>
                <w:rFonts w:ascii="宋体" w:hAnsi="宋体"/>
                <w:szCs w:val="21"/>
              </w:rPr>
            </w:pPr>
          </w:p>
          <w:p w:rsidR="00F16904" w:rsidRPr="00196293" w:rsidRDefault="00F16904" w:rsidP="006F501E">
            <w:pPr>
              <w:adjustRightInd w:val="0"/>
              <w:snapToGrid w:val="0"/>
              <w:rPr>
                <w:rFonts w:ascii="宋体" w:hAnsi="宋体"/>
                <w:szCs w:val="21"/>
              </w:rPr>
            </w:pPr>
            <w:r w:rsidRPr="00196293">
              <w:rPr>
                <w:rFonts w:ascii="宋体" w:hAnsi="宋体" w:hint="eastAsia"/>
                <w:szCs w:val="21"/>
              </w:rPr>
              <w:t>查看项目的设计输入内容：</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 xml:space="preserve">功能： </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在不改变现有作业作答及批改习惯的习惯下，借助成熟的OCR光学字符识别技术、结构化知识图谱、K12全学段题库、人工智能引擎及大数据分析等先进技术，对学生的日常纸质作业（教辅练习册、作业本、试卷）进行动态采集，即时生成每个学生专属的错题本，自动生成学生过程学科错题数据及解析过程，通过运用人工智能技术举一反三，进行有针对性的知识点习题练习。实现学生作业学习情况数据化，建设生成学校/区域学生过程性学习数据库，自动生成学生学情分析诊断结果，教师可基于班级学情报</w:t>
            </w:r>
            <w:proofErr w:type="gramStart"/>
            <w:r w:rsidRPr="00814860">
              <w:rPr>
                <w:rFonts w:ascii="宋体" w:hAnsi="宋体" w:hint="eastAsia"/>
                <w:szCs w:val="21"/>
              </w:rPr>
              <w:t>告进行</w:t>
            </w:r>
            <w:proofErr w:type="gramEnd"/>
            <w:r w:rsidRPr="00814860">
              <w:rPr>
                <w:rFonts w:ascii="宋体" w:hAnsi="宋体" w:hint="eastAsia"/>
                <w:szCs w:val="21"/>
              </w:rPr>
              <w:t>精准教学辅导，实现精准教学，真正为教师减负增效；帮助教育管理者高效决策，为学校教学教研开展提供有力的数据支撑，有效提高学校教学质量。</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性能：</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lastRenderedPageBreak/>
              <w:t>单服务器支持5000人同时在线</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单服务器支持500人并发读</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平均网页响应时间应小于3秒</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发帖/回帖/评论并发数500，正确率100%</w:t>
            </w:r>
          </w:p>
          <w:p w:rsidR="00814860" w:rsidRPr="00814860" w:rsidRDefault="00814860" w:rsidP="00814860">
            <w:pPr>
              <w:pStyle w:val="a6"/>
              <w:numPr>
                <w:ilvl w:val="0"/>
                <w:numId w:val="1"/>
              </w:numPr>
              <w:adjustRightInd w:val="0"/>
              <w:snapToGrid w:val="0"/>
              <w:ind w:firstLineChars="0"/>
              <w:rPr>
                <w:rFonts w:ascii="宋体" w:hAnsi="宋体"/>
                <w:szCs w:val="21"/>
              </w:rPr>
            </w:pPr>
            <w:r w:rsidRPr="00814860">
              <w:rPr>
                <w:rFonts w:ascii="宋体" w:hAnsi="宋体" w:hint="eastAsia"/>
                <w:szCs w:val="21"/>
              </w:rPr>
              <w:t>上传附件并发数300，正确率99%以上</w:t>
            </w:r>
          </w:p>
          <w:p w:rsidR="00F16904" w:rsidRPr="00CB531C" w:rsidRDefault="00814860" w:rsidP="00814860">
            <w:pPr>
              <w:numPr>
                <w:ilvl w:val="0"/>
                <w:numId w:val="1"/>
              </w:numPr>
              <w:adjustRightInd w:val="0"/>
              <w:snapToGrid w:val="0"/>
              <w:rPr>
                <w:rFonts w:ascii="宋体" w:hAnsi="宋体"/>
                <w:szCs w:val="21"/>
              </w:rPr>
            </w:pPr>
            <w:r w:rsidRPr="00814860">
              <w:rPr>
                <w:rFonts w:ascii="宋体" w:hAnsi="宋体" w:hint="eastAsia"/>
                <w:szCs w:val="21"/>
              </w:rPr>
              <w:t>搜索速度不超过1s</w:t>
            </w:r>
            <w:r w:rsidR="00F16904" w:rsidRPr="00CB531C">
              <w:rPr>
                <w:rFonts w:ascii="宋体" w:hAnsi="宋体" w:hint="eastAsia"/>
                <w:szCs w:val="21"/>
              </w:rPr>
              <w:t>。</w:t>
            </w:r>
          </w:p>
          <w:p w:rsidR="00F16904" w:rsidRPr="00CB531C" w:rsidRDefault="00F16904" w:rsidP="006F501E">
            <w:pPr>
              <w:adjustRightInd w:val="0"/>
              <w:snapToGrid w:val="0"/>
              <w:rPr>
                <w:rFonts w:ascii="宋体" w:hAnsi="宋体"/>
                <w:szCs w:val="21"/>
              </w:rPr>
            </w:pPr>
            <w:r w:rsidRPr="00CB531C">
              <w:rPr>
                <w:rFonts w:ascii="宋体" w:hAnsi="宋体" w:hint="eastAsia"/>
                <w:szCs w:val="21"/>
              </w:rPr>
              <w:t>2 适用的产品标准和法规要求：</w:t>
            </w:r>
          </w:p>
          <w:p w:rsidR="00F16904" w:rsidRDefault="00F16904" w:rsidP="006F501E">
            <w:pPr>
              <w:adjustRightInd w:val="0"/>
              <w:snapToGrid w:val="0"/>
              <w:rPr>
                <w:rFonts w:ascii="宋体" w:hAnsi="宋体"/>
                <w:szCs w:val="21"/>
              </w:rPr>
            </w:pPr>
            <w:r w:rsidRPr="00CB531C">
              <w:rPr>
                <w:rFonts w:ascii="宋体" w:hAnsi="宋体" w:hint="eastAsia"/>
                <w:szCs w:val="21"/>
              </w:rPr>
              <w:t>本产品根据ISO质量认证的标准及《产品设计规范（V1.0）》，进行设计开发</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3、其它要求</w:t>
            </w:r>
          </w:p>
          <w:p w:rsidR="00F16904" w:rsidRPr="00196293" w:rsidRDefault="00F16904" w:rsidP="006F501E">
            <w:pPr>
              <w:adjustRightInd w:val="0"/>
              <w:snapToGrid w:val="0"/>
              <w:rPr>
                <w:rFonts w:ascii="宋体" w:hAnsi="宋体"/>
                <w:szCs w:val="21"/>
              </w:rPr>
            </w:pPr>
            <w:r>
              <w:rPr>
                <w:rFonts w:ascii="宋体" w:hAnsi="宋体"/>
                <w:szCs w:val="21"/>
              </w:rPr>
              <w:t xml:space="preserve"> </w:t>
            </w:r>
            <w:r w:rsidRPr="00CB531C">
              <w:rPr>
                <w:rFonts w:ascii="宋体" w:hAnsi="宋体" w:hint="eastAsia"/>
                <w:szCs w:val="21"/>
              </w:rPr>
              <w:t>编制/日期：</w:t>
            </w:r>
            <w:r w:rsidR="00814860" w:rsidRPr="00814860">
              <w:rPr>
                <w:rFonts w:hint="eastAsia"/>
                <w:color w:val="000000"/>
              </w:rPr>
              <w:t>王素平</w:t>
            </w:r>
            <w:r w:rsidR="00814860" w:rsidRPr="00814860">
              <w:rPr>
                <w:rFonts w:hint="eastAsia"/>
                <w:color w:val="000000"/>
              </w:rPr>
              <w:t xml:space="preserve">/2020.9.15  </w:t>
            </w:r>
            <w:r w:rsidR="00814860" w:rsidRPr="00814860">
              <w:rPr>
                <w:rFonts w:hint="eastAsia"/>
                <w:color w:val="000000"/>
              </w:rPr>
              <w:t>审核</w:t>
            </w:r>
            <w:r w:rsidR="00814860" w:rsidRPr="00814860">
              <w:rPr>
                <w:rFonts w:hint="eastAsia"/>
                <w:color w:val="000000"/>
              </w:rPr>
              <w:t>/</w:t>
            </w:r>
            <w:r w:rsidR="00814860" w:rsidRPr="00814860">
              <w:rPr>
                <w:rFonts w:hint="eastAsia"/>
                <w:color w:val="000000"/>
              </w:rPr>
              <w:t>日期：彭朝峰</w:t>
            </w:r>
            <w:r w:rsidR="00814860" w:rsidRPr="00814860">
              <w:rPr>
                <w:rFonts w:hint="eastAsia"/>
                <w:color w:val="000000"/>
              </w:rPr>
              <w:t xml:space="preserve">/2020.9.16   </w:t>
            </w:r>
            <w:r w:rsidR="00814860" w:rsidRPr="00814860">
              <w:rPr>
                <w:rFonts w:hint="eastAsia"/>
                <w:color w:val="000000"/>
              </w:rPr>
              <w:t>批准</w:t>
            </w:r>
            <w:r w:rsidR="00814860" w:rsidRPr="00814860">
              <w:rPr>
                <w:rFonts w:hint="eastAsia"/>
                <w:color w:val="000000"/>
              </w:rPr>
              <w:t>/</w:t>
            </w:r>
            <w:r w:rsidR="00814860" w:rsidRPr="00814860">
              <w:rPr>
                <w:rFonts w:hint="eastAsia"/>
                <w:color w:val="000000"/>
              </w:rPr>
              <w:t>日期：张俊健</w:t>
            </w:r>
            <w:r w:rsidR="00814860" w:rsidRPr="00814860">
              <w:rPr>
                <w:rFonts w:hint="eastAsia"/>
                <w:color w:val="000000"/>
              </w:rPr>
              <w:t xml:space="preserve">/2020.9.16 </w:t>
            </w:r>
          </w:p>
          <w:p w:rsidR="00814860" w:rsidRDefault="00814860" w:rsidP="006F501E">
            <w:pPr>
              <w:adjustRightInd w:val="0"/>
              <w:snapToGrid w:val="0"/>
              <w:rPr>
                <w:rFonts w:ascii="宋体" w:hAnsi="宋体"/>
                <w:szCs w:val="21"/>
              </w:rPr>
            </w:pPr>
          </w:p>
          <w:p w:rsidR="00F16904" w:rsidRPr="00196293" w:rsidRDefault="00814860" w:rsidP="006F501E">
            <w:pPr>
              <w:adjustRightInd w:val="0"/>
              <w:snapToGrid w:val="0"/>
              <w:rPr>
                <w:rFonts w:ascii="宋体" w:hAnsi="宋体"/>
                <w:szCs w:val="21"/>
              </w:rPr>
            </w:pPr>
            <w:proofErr w:type="gramStart"/>
            <w:r>
              <w:rPr>
                <w:rFonts w:ascii="宋体" w:hAnsi="宋体" w:hint="eastAsia"/>
                <w:szCs w:val="21"/>
              </w:rPr>
              <w:t>抽</w:t>
            </w:r>
            <w:r w:rsidRPr="00814860">
              <w:rPr>
                <w:rFonts w:ascii="宋体" w:hAnsi="宋体" w:hint="eastAsia"/>
                <w:szCs w:val="21"/>
              </w:rPr>
              <w:t>设计</w:t>
            </w:r>
            <w:proofErr w:type="gramEnd"/>
            <w:r w:rsidRPr="00814860">
              <w:rPr>
                <w:rFonts w:ascii="宋体" w:hAnsi="宋体" w:hint="eastAsia"/>
                <w:szCs w:val="21"/>
              </w:rPr>
              <w:t>开发评审报告</w:t>
            </w:r>
            <w:r>
              <w:rPr>
                <w:rFonts w:ascii="宋体" w:hAnsi="宋体" w:hint="eastAsia"/>
                <w:szCs w:val="21"/>
              </w:rPr>
              <w:t>：</w:t>
            </w:r>
          </w:p>
          <w:p w:rsidR="00F16904" w:rsidRDefault="00814860" w:rsidP="006F501E">
            <w:pPr>
              <w:adjustRightInd w:val="0"/>
              <w:snapToGrid w:val="0"/>
              <w:rPr>
                <w:rFonts w:ascii="宋体" w:hAnsi="宋体"/>
                <w:szCs w:val="21"/>
              </w:rPr>
            </w:pPr>
            <w:r w:rsidRPr="00814860">
              <w:rPr>
                <w:rFonts w:ascii="宋体" w:hAnsi="宋体" w:hint="eastAsia"/>
                <w:szCs w:val="21"/>
              </w:rPr>
              <w:t>设计开发阶段</w:t>
            </w:r>
            <w:r>
              <w:rPr>
                <w:rFonts w:ascii="宋体" w:hAnsi="宋体" w:hint="eastAsia"/>
                <w:szCs w:val="21"/>
              </w:rPr>
              <w:t>：</w:t>
            </w:r>
            <w:r w:rsidRPr="00814860">
              <w:rPr>
                <w:rFonts w:ascii="宋体" w:hAnsi="宋体" w:hint="eastAsia"/>
                <w:szCs w:val="21"/>
              </w:rPr>
              <w:t>需求分析</w:t>
            </w:r>
          </w:p>
          <w:p w:rsidR="00814860" w:rsidRDefault="00814860" w:rsidP="00814860">
            <w:r>
              <w:rPr>
                <w:rFonts w:ascii="宋体" w:hAnsi="宋体" w:hint="eastAsia"/>
                <w:szCs w:val="21"/>
              </w:rPr>
              <w:t>内容：</w:t>
            </w:r>
            <w:r>
              <w:rPr>
                <w:rFonts w:hint="eastAsia"/>
              </w:rPr>
              <w:t>1</w:t>
            </w:r>
            <w:r>
              <w:rPr>
                <w:rFonts w:hint="eastAsia"/>
              </w:rPr>
              <w:t>合同、标准符合性</w:t>
            </w:r>
            <w:r>
              <w:rPr>
                <w:rFonts w:hint="eastAsia"/>
              </w:rPr>
              <w:t xml:space="preserve"> R</w:t>
            </w:r>
            <w:r>
              <w:rPr>
                <w:rFonts w:hint="eastAsia"/>
              </w:rPr>
              <w:t>√</w:t>
            </w:r>
            <w:r>
              <w:rPr>
                <w:rFonts w:hint="eastAsia"/>
              </w:rPr>
              <w:t xml:space="preserve">  2</w:t>
            </w:r>
            <w:r>
              <w:rPr>
                <w:rFonts w:hint="eastAsia"/>
              </w:rPr>
              <w:t>性能可行性</w:t>
            </w:r>
            <w:r>
              <w:rPr>
                <w:rFonts w:hint="eastAsia"/>
              </w:rPr>
              <w:t xml:space="preserve"> R</w:t>
            </w:r>
            <w:r>
              <w:rPr>
                <w:rFonts w:hint="eastAsia"/>
              </w:rPr>
              <w:t>√</w:t>
            </w:r>
            <w:r>
              <w:rPr>
                <w:rFonts w:hint="eastAsia"/>
              </w:rPr>
              <w:t xml:space="preserve"> 3</w:t>
            </w:r>
            <w:r>
              <w:rPr>
                <w:rFonts w:hint="eastAsia"/>
              </w:rPr>
              <w:t>功能可行性</w:t>
            </w:r>
            <w:r>
              <w:rPr>
                <w:rFonts w:hint="eastAsia"/>
              </w:rPr>
              <w:t xml:space="preserve"> R</w:t>
            </w:r>
            <w:r>
              <w:rPr>
                <w:rFonts w:hint="eastAsia"/>
              </w:rPr>
              <w:t>√</w:t>
            </w:r>
            <w:r>
              <w:rPr>
                <w:rFonts w:hint="eastAsia"/>
              </w:rPr>
              <w:t xml:space="preserve"> 4</w:t>
            </w:r>
            <w:r>
              <w:rPr>
                <w:rFonts w:hint="eastAsia"/>
              </w:rPr>
              <w:t>结构合理性</w:t>
            </w:r>
            <w:r>
              <w:rPr>
                <w:rFonts w:hint="eastAsia"/>
              </w:rPr>
              <w:t xml:space="preserve"> R</w:t>
            </w:r>
            <w:r>
              <w:rPr>
                <w:rFonts w:hint="eastAsia"/>
              </w:rPr>
              <w:t>√</w:t>
            </w:r>
          </w:p>
          <w:p w:rsidR="00814860" w:rsidRDefault="00814860" w:rsidP="00814860">
            <w:pPr>
              <w:adjustRightInd w:val="0"/>
              <w:snapToGrid w:val="0"/>
              <w:rPr>
                <w:rFonts w:ascii="宋体" w:hAnsi="宋体"/>
                <w:szCs w:val="21"/>
              </w:rPr>
            </w:pPr>
            <w:r>
              <w:rPr>
                <w:rFonts w:hint="eastAsia"/>
              </w:rPr>
              <w:t>5</w:t>
            </w:r>
            <w:r>
              <w:rPr>
                <w:rFonts w:hint="eastAsia"/>
              </w:rPr>
              <w:t>可维修性</w:t>
            </w:r>
            <w:r>
              <w:rPr>
                <w:rFonts w:hint="eastAsia"/>
              </w:rPr>
              <w:t>R</w:t>
            </w:r>
            <w:r>
              <w:rPr>
                <w:rFonts w:hint="eastAsia"/>
              </w:rPr>
              <w:t>√</w:t>
            </w:r>
            <w:r>
              <w:rPr>
                <w:rFonts w:hint="eastAsia"/>
              </w:rPr>
              <w:t xml:space="preserve">   6</w:t>
            </w:r>
            <w:r>
              <w:rPr>
                <w:rFonts w:hint="eastAsia"/>
              </w:rPr>
              <w:t>可检验性</w:t>
            </w:r>
            <w:r>
              <w:rPr>
                <w:rFonts w:hint="eastAsia"/>
              </w:rPr>
              <w:t>R</w:t>
            </w:r>
            <w:r>
              <w:rPr>
                <w:rFonts w:hint="eastAsia"/>
              </w:rPr>
              <w:t>√</w:t>
            </w:r>
            <w:r>
              <w:rPr>
                <w:rFonts w:hint="eastAsia"/>
              </w:rPr>
              <w:t xml:space="preserve">   7</w:t>
            </w:r>
            <w:r>
              <w:rPr>
                <w:rFonts w:hint="eastAsia"/>
              </w:rPr>
              <w:t>美观性</w:t>
            </w:r>
            <w:r>
              <w:rPr>
                <w:rFonts w:hint="eastAsia"/>
              </w:rPr>
              <w:t>R</w:t>
            </w:r>
            <w:r>
              <w:rPr>
                <w:rFonts w:hint="eastAsia"/>
              </w:rPr>
              <w:t>√</w:t>
            </w:r>
            <w:r>
              <w:rPr>
                <w:rFonts w:hint="eastAsia"/>
              </w:rPr>
              <w:t xml:space="preserve">   8</w:t>
            </w:r>
            <w:r>
              <w:rPr>
                <w:rFonts w:hint="eastAsia"/>
              </w:rPr>
              <w:t>环境影响</w:t>
            </w:r>
            <w:r>
              <w:rPr>
                <w:rFonts w:hint="eastAsia"/>
              </w:rPr>
              <w:t xml:space="preserve"> R</w:t>
            </w:r>
            <w:r>
              <w:rPr>
                <w:rFonts w:hint="eastAsia"/>
              </w:rPr>
              <w:t>√</w:t>
            </w:r>
            <w:r>
              <w:rPr>
                <w:rFonts w:hint="eastAsia"/>
              </w:rPr>
              <w:t xml:space="preserve">   9</w:t>
            </w:r>
            <w:r>
              <w:rPr>
                <w:rFonts w:hint="eastAsia"/>
              </w:rPr>
              <w:t>安全性</w:t>
            </w:r>
            <w:r>
              <w:rPr>
                <w:rFonts w:hint="eastAsia"/>
              </w:rPr>
              <w:t>R</w:t>
            </w:r>
            <w:r>
              <w:rPr>
                <w:rFonts w:hint="eastAsia"/>
              </w:rPr>
              <w:t>√</w:t>
            </w:r>
          </w:p>
          <w:p w:rsidR="00814860" w:rsidRDefault="00814860" w:rsidP="00814860">
            <w:r>
              <w:rPr>
                <w:rFonts w:ascii="宋体" w:hAnsi="宋体" w:hint="eastAsia"/>
                <w:szCs w:val="21"/>
              </w:rPr>
              <w:t>参与人员：</w:t>
            </w:r>
            <w:r>
              <w:rPr>
                <w:rFonts w:hint="eastAsia"/>
              </w:rPr>
              <w:t>洪善建</w:t>
            </w:r>
            <w:r>
              <w:rPr>
                <w:rFonts w:hint="eastAsia"/>
              </w:rPr>
              <w:tab/>
            </w:r>
            <w:r>
              <w:rPr>
                <w:rFonts w:hint="eastAsia"/>
              </w:rPr>
              <w:tab/>
            </w:r>
            <w:r>
              <w:rPr>
                <w:rFonts w:hint="eastAsia"/>
              </w:rPr>
              <w:t>总经理</w:t>
            </w:r>
            <w:r>
              <w:rPr>
                <w:rFonts w:hint="eastAsia"/>
              </w:rPr>
              <w:tab/>
            </w:r>
            <w:r>
              <w:rPr>
                <w:rFonts w:hint="eastAsia"/>
              </w:rPr>
              <w:t>张俊健</w:t>
            </w:r>
            <w:r>
              <w:rPr>
                <w:rFonts w:hint="eastAsia"/>
              </w:rPr>
              <w:tab/>
            </w:r>
            <w:r>
              <w:rPr>
                <w:rFonts w:hint="eastAsia"/>
              </w:rPr>
              <w:tab/>
            </w:r>
            <w:r>
              <w:rPr>
                <w:rFonts w:hint="eastAsia"/>
              </w:rPr>
              <w:t>管理者代表</w:t>
            </w:r>
          </w:p>
          <w:p w:rsidR="00814860" w:rsidRDefault="00814860" w:rsidP="00814860">
            <w:r>
              <w:rPr>
                <w:rFonts w:hint="eastAsia"/>
              </w:rPr>
              <w:t>彭朝峰</w:t>
            </w:r>
            <w:r>
              <w:rPr>
                <w:rFonts w:hint="eastAsia"/>
              </w:rPr>
              <w:tab/>
            </w:r>
            <w:r>
              <w:rPr>
                <w:rFonts w:hint="eastAsia"/>
              </w:rPr>
              <w:t>产品部</w:t>
            </w:r>
            <w:r>
              <w:rPr>
                <w:rFonts w:hint="eastAsia"/>
              </w:rPr>
              <w:tab/>
            </w:r>
            <w:r>
              <w:rPr>
                <w:rFonts w:hint="eastAsia"/>
              </w:rPr>
              <w:t>产品部负责人</w:t>
            </w:r>
            <w:r>
              <w:rPr>
                <w:rFonts w:hint="eastAsia"/>
              </w:rPr>
              <w:tab/>
            </w:r>
            <w:r>
              <w:rPr>
                <w:rFonts w:hint="eastAsia"/>
              </w:rPr>
              <w:t>关忠全</w:t>
            </w:r>
            <w:r>
              <w:rPr>
                <w:rFonts w:hint="eastAsia"/>
              </w:rPr>
              <w:tab/>
            </w:r>
            <w:r>
              <w:rPr>
                <w:rFonts w:hint="eastAsia"/>
              </w:rPr>
              <w:t>研发部</w:t>
            </w:r>
            <w:r>
              <w:rPr>
                <w:rFonts w:hint="eastAsia"/>
              </w:rPr>
              <w:tab/>
            </w:r>
            <w:r>
              <w:rPr>
                <w:rFonts w:hint="eastAsia"/>
              </w:rPr>
              <w:t>技术总监</w:t>
            </w:r>
          </w:p>
          <w:p w:rsidR="00814860" w:rsidRDefault="00814860" w:rsidP="00814860">
            <w:r>
              <w:rPr>
                <w:rFonts w:hint="eastAsia"/>
              </w:rPr>
              <w:t>刘健</w:t>
            </w:r>
            <w:r>
              <w:rPr>
                <w:rFonts w:hint="eastAsia"/>
              </w:rPr>
              <w:tab/>
            </w:r>
            <w:r>
              <w:rPr>
                <w:rFonts w:hint="eastAsia"/>
              </w:rPr>
              <w:t>研发部</w:t>
            </w:r>
            <w:r>
              <w:rPr>
                <w:rFonts w:hint="eastAsia"/>
              </w:rPr>
              <w:tab/>
              <w:t>java</w:t>
            </w:r>
            <w:proofErr w:type="gramStart"/>
            <w:r>
              <w:rPr>
                <w:rFonts w:hint="eastAsia"/>
              </w:rPr>
              <w:t>研发组</w:t>
            </w:r>
            <w:proofErr w:type="gramEnd"/>
            <w:r>
              <w:rPr>
                <w:rFonts w:hint="eastAsia"/>
              </w:rPr>
              <w:t>负责人</w:t>
            </w:r>
            <w:r>
              <w:rPr>
                <w:rFonts w:hint="eastAsia"/>
              </w:rPr>
              <w:tab/>
            </w:r>
            <w:r>
              <w:rPr>
                <w:rFonts w:hint="eastAsia"/>
              </w:rPr>
              <w:t>潘园园</w:t>
            </w:r>
            <w:r>
              <w:rPr>
                <w:rFonts w:hint="eastAsia"/>
              </w:rPr>
              <w:tab/>
            </w:r>
            <w:r>
              <w:rPr>
                <w:rFonts w:hint="eastAsia"/>
              </w:rPr>
              <w:t>研发部</w:t>
            </w:r>
            <w:r>
              <w:rPr>
                <w:rFonts w:hint="eastAsia"/>
              </w:rPr>
              <w:tab/>
            </w:r>
            <w:r>
              <w:rPr>
                <w:rFonts w:hint="eastAsia"/>
              </w:rPr>
              <w:t>手机端研发负责人</w:t>
            </w:r>
          </w:p>
          <w:p w:rsidR="00814860" w:rsidRDefault="00814860" w:rsidP="00814860">
            <w:r>
              <w:rPr>
                <w:rFonts w:hint="eastAsia"/>
              </w:rPr>
              <w:lastRenderedPageBreak/>
              <w:t>张连刚</w:t>
            </w:r>
            <w:r>
              <w:rPr>
                <w:rFonts w:hint="eastAsia"/>
              </w:rPr>
              <w:tab/>
            </w:r>
            <w:r>
              <w:rPr>
                <w:rFonts w:hint="eastAsia"/>
              </w:rPr>
              <w:t>研发部</w:t>
            </w:r>
            <w:r>
              <w:rPr>
                <w:rFonts w:hint="eastAsia"/>
              </w:rPr>
              <w:tab/>
            </w:r>
            <w:r>
              <w:rPr>
                <w:rFonts w:hint="eastAsia"/>
              </w:rPr>
              <w:t>前端研发负责人</w:t>
            </w:r>
            <w:r>
              <w:rPr>
                <w:rFonts w:hint="eastAsia"/>
              </w:rPr>
              <w:tab/>
            </w:r>
            <w:r>
              <w:rPr>
                <w:rFonts w:hint="eastAsia"/>
              </w:rPr>
              <w:t>陈文</w:t>
            </w:r>
            <w:r>
              <w:rPr>
                <w:rFonts w:hint="eastAsia"/>
              </w:rPr>
              <w:tab/>
            </w:r>
            <w:proofErr w:type="gramStart"/>
            <w:r>
              <w:rPr>
                <w:rFonts w:hint="eastAsia"/>
              </w:rPr>
              <w:t>测试部</w:t>
            </w:r>
            <w:r>
              <w:rPr>
                <w:rFonts w:hint="eastAsia"/>
              </w:rPr>
              <w:tab/>
            </w:r>
            <w:r>
              <w:rPr>
                <w:rFonts w:hint="eastAsia"/>
              </w:rPr>
              <w:t>测试部</w:t>
            </w:r>
            <w:proofErr w:type="gramEnd"/>
            <w:r>
              <w:rPr>
                <w:rFonts w:hint="eastAsia"/>
              </w:rPr>
              <w:t>负责人</w:t>
            </w:r>
          </w:p>
          <w:p w:rsidR="00814860" w:rsidRDefault="00814860" w:rsidP="00814860">
            <w:pPr>
              <w:adjustRightInd w:val="0"/>
              <w:snapToGrid w:val="0"/>
              <w:rPr>
                <w:rFonts w:ascii="宋体" w:hAnsi="宋体"/>
                <w:szCs w:val="21"/>
              </w:rPr>
            </w:pPr>
            <w:r>
              <w:rPr>
                <w:rFonts w:hint="eastAsia"/>
              </w:rPr>
              <w:t>牛立娟</w:t>
            </w:r>
            <w:r>
              <w:rPr>
                <w:rFonts w:hint="eastAsia"/>
              </w:rPr>
              <w:tab/>
            </w:r>
            <w:r>
              <w:rPr>
                <w:rFonts w:hint="eastAsia"/>
              </w:rPr>
              <w:t>产品部</w:t>
            </w:r>
            <w:r>
              <w:rPr>
                <w:rFonts w:hint="eastAsia"/>
              </w:rPr>
              <w:tab/>
              <w:t>UI</w:t>
            </w:r>
            <w:r>
              <w:rPr>
                <w:rFonts w:hint="eastAsia"/>
              </w:rPr>
              <w:t>设计负责人</w:t>
            </w:r>
            <w:r>
              <w:rPr>
                <w:rFonts w:hint="eastAsia"/>
              </w:rPr>
              <w:tab/>
            </w:r>
            <w:r>
              <w:rPr>
                <w:rFonts w:hint="eastAsia"/>
              </w:rPr>
              <w:tab/>
            </w:r>
            <w:r>
              <w:rPr>
                <w:rFonts w:hint="eastAsia"/>
              </w:rPr>
              <w:tab/>
            </w:r>
          </w:p>
          <w:p w:rsidR="00814860" w:rsidRPr="00814860" w:rsidRDefault="00814860" w:rsidP="00814860">
            <w:pPr>
              <w:adjustRightInd w:val="0"/>
              <w:snapToGrid w:val="0"/>
              <w:rPr>
                <w:rFonts w:ascii="宋体" w:hAnsi="宋体"/>
                <w:szCs w:val="21"/>
              </w:rPr>
            </w:pPr>
            <w:r w:rsidRPr="00814860">
              <w:rPr>
                <w:rFonts w:ascii="宋体" w:hAnsi="宋体" w:hint="eastAsia"/>
                <w:szCs w:val="21"/>
              </w:rPr>
              <w:t>评审结论：</w:t>
            </w:r>
          </w:p>
          <w:p w:rsidR="00814860" w:rsidRDefault="00814860" w:rsidP="00814860">
            <w:pPr>
              <w:adjustRightInd w:val="0"/>
              <w:snapToGrid w:val="0"/>
              <w:rPr>
                <w:rFonts w:ascii="宋体" w:hAnsi="宋体"/>
                <w:szCs w:val="21"/>
              </w:rPr>
            </w:pPr>
            <w:r w:rsidRPr="00814860">
              <w:rPr>
                <w:rFonts w:ascii="宋体" w:hAnsi="宋体" w:hint="eastAsia"/>
                <w:szCs w:val="21"/>
              </w:rPr>
              <w:t xml:space="preserve">   通过AI智能作业V1.0需求评审。系统包括作业采集、单题拍搜、整页拍搜、错题本、作业采集报告等功能。将上述审核内容修订完成后，邮件报送至相关人员，即可进入设计阶段</w:t>
            </w:r>
          </w:p>
          <w:p w:rsidR="00814860" w:rsidRPr="00814860" w:rsidRDefault="00814860" w:rsidP="00814860">
            <w:pPr>
              <w:adjustRightInd w:val="0"/>
              <w:snapToGrid w:val="0"/>
              <w:rPr>
                <w:rFonts w:ascii="宋体" w:hAnsi="宋体"/>
                <w:szCs w:val="21"/>
              </w:rPr>
            </w:pPr>
            <w:r w:rsidRPr="00814860">
              <w:rPr>
                <w:rFonts w:ascii="宋体" w:hAnsi="宋体" w:hint="eastAsia"/>
                <w:szCs w:val="21"/>
              </w:rPr>
              <w:t>对纠正、改进措施的跟踪验证结果：</w:t>
            </w:r>
            <w:r>
              <w:rPr>
                <w:rFonts w:ascii="宋体" w:hAnsi="宋体" w:hint="eastAsia"/>
                <w:szCs w:val="21"/>
              </w:rPr>
              <w:t xml:space="preserve">  </w:t>
            </w:r>
            <w:r w:rsidRPr="00814860">
              <w:rPr>
                <w:rFonts w:ascii="宋体" w:hAnsi="宋体" w:hint="eastAsia"/>
                <w:szCs w:val="21"/>
              </w:rPr>
              <w:t xml:space="preserve">    验证通过</w:t>
            </w:r>
          </w:p>
          <w:p w:rsidR="00814860" w:rsidRDefault="00814860" w:rsidP="00814860">
            <w:pPr>
              <w:adjustRightInd w:val="0"/>
              <w:snapToGrid w:val="0"/>
              <w:rPr>
                <w:rFonts w:ascii="宋体" w:hAnsi="宋体"/>
                <w:szCs w:val="21"/>
              </w:rPr>
            </w:pPr>
            <w:r w:rsidRPr="00814860">
              <w:rPr>
                <w:rFonts w:ascii="宋体" w:hAnsi="宋体" w:hint="eastAsia"/>
                <w:szCs w:val="21"/>
              </w:rPr>
              <w:t>验证人：</w:t>
            </w:r>
            <w:proofErr w:type="gramStart"/>
            <w:r w:rsidRPr="00814860">
              <w:rPr>
                <w:rFonts w:ascii="宋体" w:hAnsi="宋体" w:hint="eastAsia"/>
                <w:szCs w:val="21"/>
              </w:rPr>
              <w:t>张俊建</w:t>
            </w:r>
            <w:proofErr w:type="gramEnd"/>
            <w:r w:rsidRPr="00814860">
              <w:rPr>
                <w:rFonts w:ascii="宋体" w:hAnsi="宋体" w:hint="eastAsia"/>
                <w:szCs w:val="21"/>
              </w:rPr>
              <w:t xml:space="preserve">       日期：2020.9.16</w:t>
            </w:r>
          </w:p>
          <w:p w:rsidR="00814860" w:rsidRPr="00814860" w:rsidRDefault="00814860" w:rsidP="006F501E">
            <w:pPr>
              <w:adjustRightInd w:val="0"/>
              <w:snapToGrid w:val="0"/>
              <w:rPr>
                <w:rFonts w:ascii="宋体" w:hAnsi="宋体"/>
                <w:szCs w:val="21"/>
              </w:rPr>
            </w:pPr>
          </w:p>
          <w:p w:rsidR="0084360A" w:rsidRPr="0084360A" w:rsidRDefault="00F16904" w:rsidP="0084360A">
            <w:pPr>
              <w:adjustRightInd w:val="0"/>
              <w:snapToGrid w:val="0"/>
              <w:rPr>
                <w:rFonts w:ascii="宋体" w:hAnsi="宋体"/>
                <w:szCs w:val="21"/>
              </w:rPr>
            </w:pPr>
            <w:r w:rsidRPr="00196293">
              <w:rPr>
                <w:rFonts w:ascii="宋体" w:hAnsi="宋体" w:hint="eastAsia"/>
                <w:szCs w:val="21"/>
              </w:rPr>
              <w:t>输出内容：</w:t>
            </w:r>
            <w:r w:rsidR="0084360A" w:rsidRPr="0084360A">
              <w:rPr>
                <w:rFonts w:ascii="宋体" w:hAnsi="宋体" w:hint="eastAsia"/>
                <w:szCs w:val="21"/>
              </w:rPr>
              <w:t>AI智能作业V1.0设计说明文档</w:t>
            </w:r>
          </w:p>
          <w:p w:rsidR="0084360A" w:rsidRPr="0084360A" w:rsidRDefault="0084360A" w:rsidP="0084360A">
            <w:pPr>
              <w:adjustRightInd w:val="0"/>
              <w:snapToGrid w:val="0"/>
              <w:rPr>
                <w:rFonts w:ascii="宋体" w:hAnsi="宋体"/>
                <w:szCs w:val="21"/>
              </w:rPr>
            </w:pPr>
            <w:r w:rsidRPr="0084360A">
              <w:rPr>
                <w:rFonts w:ascii="宋体" w:hAnsi="宋体" w:hint="eastAsia"/>
                <w:szCs w:val="21"/>
              </w:rPr>
              <w:t>AI智能作业V1.0原型</w:t>
            </w:r>
          </w:p>
          <w:p w:rsidR="0084360A" w:rsidRPr="0084360A" w:rsidRDefault="0084360A" w:rsidP="0084360A">
            <w:pPr>
              <w:adjustRightInd w:val="0"/>
              <w:snapToGrid w:val="0"/>
              <w:rPr>
                <w:rFonts w:ascii="宋体" w:hAnsi="宋体"/>
                <w:szCs w:val="21"/>
              </w:rPr>
            </w:pPr>
            <w:r w:rsidRPr="0084360A">
              <w:rPr>
                <w:rFonts w:ascii="宋体" w:hAnsi="宋体" w:hint="eastAsia"/>
                <w:szCs w:val="21"/>
              </w:rPr>
              <w:t>AI智能作业V1.0 UI图</w:t>
            </w:r>
          </w:p>
          <w:p w:rsidR="0084360A" w:rsidRPr="0084360A" w:rsidRDefault="0084360A" w:rsidP="0084360A">
            <w:pPr>
              <w:adjustRightInd w:val="0"/>
              <w:snapToGrid w:val="0"/>
              <w:rPr>
                <w:rFonts w:ascii="宋体" w:hAnsi="宋体"/>
                <w:szCs w:val="21"/>
              </w:rPr>
            </w:pPr>
            <w:r w:rsidRPr="0084360A">
              <w:rPr>
                <w:rFonts w:ascii="宋体" w:hAnsi="宋体" w:hint="eastAsia"/>
                <w:szCs w:val="21"/>
              </w:rPr>
              <w:t>AI智能作业V1.0研发计划</w:t>
            </w:r>
          </w:p>
          <w:p w:rsidR="0084360A" w:rsidRPr="0084360A" w:rsidRDefault="0084360A" w:rsidP="0084360A">
            <w:pPr>
              <w:adjustRightInd w:val="0"/>
              <w:snapToGrid w:val="0"/>
              <w:rPr>
                <w:rFonts w:ascii="宋体" w:hAnsi="宋体"/>
                <w:szCs w:val="21"/>
              </w:rPr>
            </w:pPr>
            <w:r w:rsidRPr="0084360A">
              <w:rPr>
                <w:rFonts w:ascii="宋体" w:hAnsi="宋体" w:hint="eastAsia"/>
                <w:szCs w:val="21"/>
              </w:rPr>
              <w:t>AI智能作业V1.0概要设计</w:t>
            </w:r>
          </w:p>
          <w:p w:rsidR="0084360A" w:rsidRPr="0084360A" w:rsidRDefault="0084360A" w:rsidP="0084360A">
            <w:pPr>
              <w:adjustRightInd w:val="0"/>
              <w:snapToGrid w:val="0"/>
              <w:rPr>
                <w:rFonts w:ascii="宋体" w:hAnsi="宋体"/>
                <w:szCs w:val="21"/>
              </w:rPr>
            </w:pPr>
            <w:r w:rsidRPr="0084360A">
              <w:rPr>
                <w:rFonts w:ascii="宋体" w:hAnsi="宋体" w:hint="eastAsia"/>
                <w:szCs w:val="21"/>
              </w:rPr>
              <w:t>AI智能作业V1.0详细设计</w:t>
            </w:r>
          </w:p>
          <w:p w:rsidR="0084360A" w:rsidRPr="0084360A" w:rsidRDefault="0084360A" w:rsidP="0084360A">
            <w:pPr>
              <w:adjustRightInd w:val="0"/>
              <w:snapToGrid w:val="0"/>
              <w:rPr>
                <w:rFonts w:ascii="宋体" w:hAnsi="宋体"/>
                <w:szCs w:val="21"/>
              </w:rPr>
            </w:pPr>
            <w:r w:rsidRPr="0084360A">
              <w:rPr>
                <w:rFonts w:ascii="宋体" w:hAnsi="宋体" w:hint="eastAsia"/>
                <w:szCs w:val="21"/>
              </w:rPr>
              <w:t>AI智能作业V1.0测试计划</w:t>
            </w:r>
          </w:p>
          <w:p w:rsidR="00F16904" w:rsidRPr="00196293" w:rsidRDefault="0084360A" w:rsidP="0084360A">
            <w:pPr>
              <w:adjustRightInd w:val="0"/>
              <w:snapToGrid w:val="0"/>
              <w:rPr>
                <w:rFonts w:ascii="宋体" w:hAnsi="宋体"/>
                <w:szCs w:val="21"/>
              </w:rPr>
            </w:pPr>
            <w:r w:rsidRPr="0084360A">
              <w:rPr>
                <w:rFonts w:ascii="宋体" w:hAnsi="宋体" w:hint="eastAsia"/>
                <w:szCs w:val="21"/>
              </w:rPr>
              <w:t>AI智能作业V1.0测试用例</w:t>
            </w:r>
            <w:r w:rsidR="00F16904" w:rsidRPr="00196293">
              <w:rPr>
                <w:rFonts w:ascii="宋体" w:hAnsi="宋体" w:hint="eastAsia"/>
                <w:szCs w:val="21"/>
              </w:rPr>
              <w:t>等。</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lastRenderedPageBreak/>
              <w:t>2、各种验收准则：检验规程</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3、对产品质量控制的特殊要求： 无</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评审结论：符合要求        存在问题：无</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编制：研发部            日期：20</w:t>
            </w:r>
            <w:r w:rsidR="0084360A">
              <w:rPr>
                <w:rFonts w:ascii="宋体" w:hAnsi="宋体" w:hint="eastAsia"/>
                <w:szCs w:val="21"/>
              </w:rPr>
              <w:t>2</w:t>
            </w:r>
            <w:r w:rsidR="003A2E04">
              <w:rPr>
                <w:rFonts w:ascii="宋体" w:hAnsi="宋体" w:hint="eastAsia"/>
                <w:szCs w:val="21"/>
              </w:rPr>
              <w:t>0</w:t>
            </w:r>
            <w:r w:rsidRPr="00196293">
              <w:rPr>
                <w:rFonts w:ascii="宋体" w:hAnsi="宋体" w:hint="eastAsia"/>
                <w:szCs w:val="21"/>
              </w:rPr>
              <w:t>.</w:t>
            </w:r>
            <w:r w:rsidR="0084360A">
              <w:rPr>
                <w:rFonts w:ascii="宋体" w:hAnsi="宋体" w:hint="eastAsia"/>
                <w:szCs w:val="21"/>
              </w:rPr>
              <w:t>11</w:t>
            </w:r>
            <w:r w:rsidRPr="00196293">
              <w:rPr>
                <w:rFonts w:ascii="宋体" w:hAnsi="宋体" w:hint="eastAsia"/>
                <w:szCs w:val="21"/>
              </w:rPr>
              <w:t>.10</w:t>
            </w:r>
          </w:p>
          <w:p w:rsidR="00F16904" w:rsidRPr="00196293" w:rsidRDefault="00F16904" w:rsidP="006F501E">
            <w:pPr>
              <w:adjustRightInd w:val="0"/>
              <w:snapToGrid w:val="0"/>
              <w:rPr>
                <w:rFonts w:ascii="宋体" w:hAnsi="宋体"/>
                <w:szCs w:val="21"/>
              </w:rPr>
            </w:pPr>
          </w:p>
          <w:p w:rsidR="00F16904" w:rsidRPr="00196293" w:rsidRDefault="00F16904" w:rsidP="006F501E">
            <w:pPr>
              <w:adjustRightInd w:val="0"/>
              <w:snapToGrid w:val="0"/>
              <w:rPr>
                <w:rFonts w:ascii="宋体" w:hAnsi="宋体"/>
                <w:szCs w:val="21"/>
              </w:rPr>
            </w:pPr>
            <w:r w:rsidRPr="00196293">
              <w:rPr>
                <w:rFonts w:ascii="宋体" w:hAnsi="宋体" w:hint="eastAsia"/>
                <w:szCs w:val="21"/>
              </w:rPr>
              <w:t>抽：</w:t>
            </w:r>
            <w:r w:rsidRPr="00CB531C">
              <w:rPr>
                <w:rFonts w:ascii="宋体" w:hAnsi="宋体" w:hint="eastAsia"/>
                <w:szCs w:val="21"/>
              </w:rPr>
              <w:t>设计开发验证报告</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项目名称：</w:t>
            </w:r>
            <w:r w:rsidR="003A2E04" w:rsidRPr="003A2E04">
              <w:rPr>
                <w:rFonts w:ascii="宋体" w:hAnsi="宋体" w:hint="eastAsia"/>
                <w:szCs w:val="21"/>
              </w:rPr>
              <w:t>AI智能作业V1.0</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项目经理：</w:t>
            </w:r>
            <w:r w:rsidRPr="00CB531C">
              <w:rPr>
                <w:rFonts w:ascii="宋体" w:hAnsi="宋体" w:hint="eastAsia"/>
                <w:szCs w:val="21"/>
              </w:rPr>
              <w:t>彭朝峰</w:t>
            </w:r>
            <w:r w:rsidRPr="00196293">
              <w:rPr>
                <w:rFonts w:ascii="宋体" w:hAnsi="宋体" w:hint="eastAsia"/>
                <w:szCs w:val="21"/>
              </w:rPr>
              <w:t xml:space="preserve">   验证方式：测试验证</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人员：</w:t>
            </w:r>
            <w:r w:rsidRPr="00CB531C">
              <w:rPr>
                <w:rFonts w:ascii="宋体" w:hAnsi="宋体" w:hint="eastAsia"/>
                <w:szCs w:val="21"/>
              </w:rPr>
              <w:t>张俊健、彭朝峰、宋永健、牛丽娟、张瑞</w:t>
            </w:r>
            <w:r>
              <w:rPr>
                <w:rFonts w:ascii="宋体" w:hAnsi="宋体" w:hint="eastAsia"/>
                <w:szCs w:val="21"/>
              </w:rPr>
              <w:t>等</w:t>
            </w:r>
          </w:p>
          <w:p w:rsidR="003A2E04" w:rsidRPr="003A2E04" w:rsidRDefault="00F16904" w:rsidP="003A2E04">
            <w:pPr>
              <w:adjustRightInd w:val="0"/>
              <w:snapToGrid w:val="0"/>
              <w:rPr>
                <w:rFonts w:ascii="宋体" w:hAnsi="宋体"/>
                <w:szCs w:val="21"/>
              </w:rPr>
            </w:pPr>
            <w:r w:rsidRPr="00196293">
              <w:rPr>
                <w:rFonts w:ascii="宋体" w:hAnsi="宋体" w:hint="eastAsia"/>
                <w:szCs w:val="21"/>
              </w:rPr>
              <w:t>验证内容；</w:t>
            </w:r>
            <w:r w:rsidR="003A2E04" w:rsidRPr="003A2E04">
              <w:rPr>
                <w:rFonts w:ascii="宋体" w:hAnsi="宋体" w:hint="eastAsia"/>
                <w:szCs w:val="21"/>
              </w:rPr>
              <w:t>“AI智能作业V1.0”产品是服务器/多终端的互联网架构形态，面向互联网用户，采用前后端技术，后端基于</w:t>
            </w:r>
            <w:proofErr w:type="spellStart"/>
            <w:r w:rsidR="003A2E04" w:rsidRPr="003A2E04">
              <w:rPr>
                <w:rFonts w:ascii="宋体" w:hAnsi="宋体" w:hint="eastAsia"/>
                <w:szCs w:val="21"/>
              </w:rPr>
              <w:t>SpringMVC</w:t>
            </w:r>
            <w:proofErr w:type="spellEnd"/>
            <w:r w:rsidR="003A2E04" w:rsidRPr="003A2E04">
              <w:rPr>
                <w:rFonts w:ascii="宋体" w:hAnsi="宋体" w:hint="eastAsia"/>
                <w:szCs w:val="21"/>
              </w:rPr>
              <w:t>开发</w:t>
            </w:r>
            <w:proofErr w:type="spellStart"/>
            <w:r w:rsidR="003A2E04" w:rsidRPr="003A2E04">
              <w:rPr>
                <w:rFonts w:ascii="宋体" w:hAnsi="宋体" w:hint="eastAsia"/>
                <w:szCs w:val="21"/>
              </w:rPr>
              <w:t>RestFul</w:t>
            </w:r>
            <w:proofErr w:type="spellEnd"/>
            <w:r w:rsidR="003A2E04" w:rsidRPr="003A2E04">
              <w:rPr>
                <w:rFonts w:ascii="宋体" w:hAnsi="宋体" w:hint="eastAsia"/>
                <w:szCs w:val="21"/>
              </w:rPr>
              <w:t xml:space="preserve"> API接口，Web端基于</w:t>
            </w:r>
            <w:proofErr w:type="spellStart"/>
            <w:r w:rsidR="003A2E04" w:rsidRPr="003A2E04">
              <w:rPr>
                <w:rFonts w:ascii="宋体" w:hAnsi="宋体" w:hint="eastAsia"/>
                <w:szCs w:val="21"/>
              </w:rPr>
              <w:t>VueJS</w:t>
            </w:r>
            <w:proofErr w:type="spellEnd"/>
            <w:r w:rsidR="003A2E04" w:rsidRPr="003A2E04">
              <w:rPr>
                <w:rFonts w:ascii="宋体" w:hAnsi="宋体" w:hint="eastAsia"/>
                <w:szCs w:val="21"/>
              </w:rPr>
              <w:t>或</w:t>
            </w:r>
            <w:proofErr w:type="spellStart"/>
            <w:r w:rsidR="003A2E04" w:rsidRPr="003A2E04">
              <w:rPr>
                <w:rFonts w:ascii="宋体" w:hAnsi="宋体" w:hint="eastAsia"/>
                <w:szCs w:val="21"/>
              </w:rPr>
              <w:t>ReactJS</w:t>
            </w:r>
            <w:proofErr w:type="spellEnd"/>
            <w:r w:rsidR="003A2E04" w:rsidRPr="003A2E04">
              <w:rPr>
                <w:rFonts w:ascii="宋体" w:hAnsi="宋体" w:hint="eastAsia"/>
                <w:szCs w:val="21"/>
              </w:rPr>
              <w:t>开发，iOS和Android</w:t>
            </w:r>
            <w:proofErr w:type="gramStart"/>
            <w:r w:rsidR="003A2E04" w:rsidRPr="003A2E04">
              <w:rPr>
                <w:rFonts w:ascii="宋体" w:hAnsi="宋体" w:hint="eastAsia"/>
                <w:szCs w:val="21"/>
              </w:rPr>
              <w:t>端采用</w:t>
            </w:r>
            <w:proofErr w:type="gramEnd"/>
            <w:r w:rsidR="003A2E04" w:rsidRPr="003A2E04">
              <w:rPr>
                <w:rFonts w:ascii="宋体" w:hAnsi="宋体" w:hint="eastAsia"/>
                <w:szCs w:val="21"/>
              </w:rPr>
              <w:t>原生加H5混合开发模式，快速构建体验一致性的用户界面。</w:t>
            </w:r>
          </w:p>
          <w:p w:rsidR="00F16904" w:rsidRPr="00196293" w:rsidRDefault="003A2E04" w:rsidP="003A2E04">
            <w:pPr>
              <w:adjustRightInd w:val="0"/>
              <w:snapToGrid w:val="0"/>
              <w:rPr>
                <w:rFonts w:ascii="宋体" w:hAnsi="宋体"/>
                <w:szCs w:val="21"/>
              </w:rPr>
            </w:pPr>
            <w:r w:rsidRPr="003A2E04">
              <w:rPr>
                <w:rFonts w:ascii="宋体" w:hAnsi="宋体" w:hint="eastAsia"/>
                <w:szCs w:val="21"/>
              </w:rPr>
              <w:t>后端服务构建在统一的PaaS平台服务下，采用</w:t>
            </w:r>
            <w:proofErr w:type="gramStart"/>
            <w:r w:rsidRPr="003A2E04">
              <w:rPr>
                <w:rFonts w:ascii="宋体" w:hAnsi="宋体" w:hint="eastAsia"/>
                <w:szCs w:val="21"/>
              </w:rPr>
              <w:t>微服务</w:t>
            </w:r>
            <w:proofErr w:type="gramEnd"/>
            <w:r w:rsidRPr="003A2E04">
              <w:rPr>
                <w:rFonts w:ascii="宋体" w:hAnsi="宋体" w:hint="eastAsia"/>
                <w:szCs w:val="21"/>
              </w:rPr>
              <w:t>技术框架，</w:t>
            </w:r>
            <w:proofErr w:type="gramStart"/>
            <w:r w:rsidRPr="003A2E04">
              <w:rPr>
                <w:rFonts w:ascii="宋体" w:hAnsi="宋体" w:hint="eastAsia"/>
                <w:szCs w:val="21"/>
              </w:rPr>
              <w:t>最</w:t>
            </w:r>
            <w:proofErr w:type="gramEnd"/>
            <w:r w:rsidRPr="003A2E04">
              <w:rPr>
                <w:rFonts w:ascii="宋体" w:hAnsi="宋体" w:hint="eastAsia"/>
                <w:szCs w:val="21"/>
              </w:rPr>
              <w:t>底层为数据服务层，中间为通用业务层，上层为垂直业务层，服务之间通过RPC或MQ调用，具备完善的服务治理方案。基础平台提供大数据处理能</w:t>
            </w:r>
            <w:r w:rsidRPr="003A2E04">
              <w:rPr>
                <w:rFonts w:ascii="宋体" w:hAnsi="宋体" w:hint="eastAsia"/>
                <w:szCs w:val="21"/>
              </w:rPr>
              <w:lastRenderedPageBreak/>
              <w:t>力。</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验证结论：符合要求</w:t>
            </w:r>
            <w:r w:rsidR="003A2E04" w:rsidRPr="003A2E04">
              <w:rPr>
                <w:rFonts w:ascii="宋体" w:hAnsi="宋体" w:hint="eastAsia"/>
                <w:szCs w:val="21"/>
              </w:rPr>
              <w:t>202</w:t>
            </w:r>
            <w:r w:rsidR="003A2E04">
              <w:rPr>
                <w:rFonts w:ascii="宋体" w:hAnsi="宋体" w:hint="eastAsia"/>
                <w:szCs w:val="21"/>
              </w:rPr>
              <w:t>0</w:t>
            </w:r>
            <w:r w:rsidR="003A2E04" w:rsidRPr="003A2E04">
              <w:rPr>
                <w:rFonts w:ascii="宋体" w:hAnsi="宋体" w:hint="eastAsia"/>
                <w:szCs w:val="21"/>
              </w:rPr>
              <w:t>年1</w:t>
            </w:r>
            <w:r w:rsidR="003A2E04">
              <w:rPr>
                <w:rFonts w:ascii="宋体" w:hAnsi="宋体" w:hint="eastAsia"/>
                <w:szCs w:val="21"/>
              </w:rPr>
              <w:t>1</w:t>
            </w:r>
            <w:r w:rsidR="003A2E04" w:rsidRPr="003A2E04">
              <w:rPr>
                <w:rFonts w:ascii="宋体" w:hAnsi="宋体" w:hint="eastAsia"/>
                <w:szCs w:val="21"/>
              </w:rPr>
              <w:t>月</w:t>
            </w:r>
            <w:r w:rsidR="003A2E04">
              <w:rPr>
                <w:rFonts w:ascii="宋体" w:hAnsi="宋体" w:hint="eastAsia"/>
                <w:szCs w:val="21"/>
              </w:rPr>
              <w:t>2</w:t>
            </w:r>
            <w:r w:rsidR="003A2E04" w:rsidRPr="003A2E04">
              <w:rPr>
                <w:rFonts w:ascii="宋体" w:hAnsi="宋体" w:hint="eastAsia"/>
                <w:szCs w:val="21"/>
              </w:rPr>
              <w:t>0日</w:t>
            </w:r>
          </w:p>
          <w:p w:rsidR="00F16904" w:rsidRPr="00FB09B0" w:rsidRDefault="00F16904" w:rsidP="006F501E">
            <w:pPr>
              <w:adjustRightInd w:val="0"/>
              <w:snapToGrid w:val="0"/>
              <w:rPr>
                <w:rFonts w:ascii="宋体" w:hAnsi="宋体"/>
                <w:szCs w:val="21"/>
              </w:rPr>
            </w:pPr>
          </w:p>
          <w:p w:rsidR="00F16904" w:rsidRPr="00196293" w:rsidRDefault="00F16904" w:rsidP="006F501E">
            <w:pPr>
              <w:adjustRightInd w:val="0"/>
              <w:snapToGrid w:val="0"/>
              <w:rPr>
                <w:rFonts w:ascii="宋体" w:hAnsi="宋体"/>
                <w:szCs w:val="21"/>
              </w:rPr>
            </w:pPr>
            <w:r w:rsidRPr="00196293">
              <w:rPr>
                <w:rFonts w:ascii="宋体" w:hAnsi="宋体" w:hint="eastAsia"/>
                <w:szCs w:val="21"/>
              </w:rPr>
              <w:t xml:space="preserve">确认方式 ： </w:t>
            </w:r>
            <w:r w:rsidR="003A2E04">
              <w:rPr>
                <w:rFonts w:ascii="宋体" w:hAnsi="宋体" w:hint="eastAsia"/>
                <w:szCs w:val="21"/>
              </w:rPr>
              <w:t>验收</w:t>
            </w:r>
            <w:r w:rsidRPr="00196293">
              <w:rPr>
                <w:rFonts w:ascii="宋体" w:hAnsi="宋体" w:hint="eastAsia"/>
                <w:szCs w:val="21"/>
              </w:rPr>
              <w:t>的方式进行确认</w:t>
            </w:r>
          </w:p>
          <w:p w:rsidR="003A2E04" w:rsidRPr="003A2E04" w:rsidRDefault="003A2E04" w:rsidP="003A2E04">
            <w:pPr>
              <w:adjustRightInd w:val="0"/>
              <w:snapToGrid w:val="0"/>
              <w:rPr>
                <w:rFonts w:ascii="宋体" w:hAnsi="宋体"/>
                <w:szCs w:val="21"/>
              </w:rPr>
            </w:pPr>
            <w:r w:rsidRPr="003A2E04">
              <w:rPr>
                <w:rFonts w:ascii="宋体" w:hAnsi="宋体" w:hint="eastAsia"/>
                <w:szCs w:val="21"/>
              </w:rPr>
              <w:t>验收总结</w:t>
            </w:r>
          </w:p>
          <w:p w:rsidR="003A2E04" w:rsidRPr="003A2E04" w:rsidRDefault="003A2E04" w:rsidP="003A2E04">
            <w:pPr>
              <w:adjustRightInd w:val="0"/>
              <w:snapToGrid w:val="0"/>
              <w:rPr>
                <w:rFonts w:ascii="宋体" w:hAnsi="宋体"/>
                <w:szCs w:val="21"/>
              </w:rPr>
            </w:pPr>
            <w:r w:rsidRPr="003A2E04">
              <w:rPr>
                <w:rFonts w:ascii="宋体" w:hAnsi="宋体" w:hint="eastAsia"/>
                <w:szCs w:val="21"/>
              </w:rPr>
              <w:t>AI智能作业V1.0自2020年8月开始实施开发,经过甲、乙双方共同努力于2020年11月30日开发完毕，北京宏一未来教育科技有限公司已提供最新版本项目软件。</w:t>
            </w:r>
          </w:p>
          <w:p w:rsidR="003A2E04" w:rsidRPr="003A2E04" w:rsidRDefault="003A2E04" w:rsidP="003A2E04">
            <w:pPr>
              <w:adjustRightInd w:val="0"/>
              <w:snapToGrid w:val="0"/>
              <w:rPr>
                <w:rFonts w:ascii="宋体" w:hAnsi="宋体"/>
                <w:szCs w:val="21"/>
              </w:rPr>
            </w:pPr>
            <w:r w:rsidRPr="003A2E04">
              <w:rPr>
                <w:rFonts w:ascii="宋体" w:hAnsi="宋体" w:hint="eastAsia"/>
                <w:szCs w:val="21"/>
              </w:rPr>
              <w:t>借助AI智能作业系统，帮助学生良好的错题本整理习惯，实现针对学生所有学业数据的整理分析，生成优质学情诊断分析报告。支持学生学情报告和个性化学习方案一键打印输出，后台运用人工智能技术，针对学生每道错题的知识点，自动推送三道针对性习题，举一反三强化练习，学生通过习题的训练，进一步巩固弱化知识点，达到精准练习，快速提升学习能力的目的。</w:t>
            </w:r>
          </w:p>
          <w:p w:rsidR="00F16904" w:rsidRDefault="003A2E04" w:rsidP="003A2E04">
            <w:pPr>
              <w:adjustRightInd w:val="0"/>
              <w:snapToGrid w:val="0"/>
              <w:rPr>
                <w:rFonts w:ascii="宋体" w:hAnsi="宋体"/>
                <w:szCs w:val="21"/>
              </w:rPr>
            </w:pPr>
            <w:r w:rsidRPr="003A2E04">
              <w:rPr>
                <w:rFonts w:ascii="宋体" w:hAnsi="宋体" w:hint="eastAsia"/>
                <w:szCs w:val="21"/>
              </w:rPr>
              <w:t>该项目已于2020年11</w:t>
            </w:r>
            <w:r>
              <w:rPr>
                <w:rFonts w:ascii="宋体" w:hAnsi="宋体" w:hint="eastAsia"/>
                <w:szCs w:val="21"/>
              </w:rPr>
              <w:t>月完成开发并能够正常运行</w:t>
            </w:r>
            <w:r w:rsidR="00F16904" w:rsidRPr="00196293">
              <w:rPr>
                <w:rFonts w:ascii="宋体" w:hAnsi="宋体" w:hint="eastAsia"/>
                <w:szCs w:val="21"/>
              </w:rPr>
              <w:t>。</w:t>
            </w:r>
          </w:p>
          <w:p w:rsidR="003A2E04" w:rsidRDefault="003A2E04" w:rsidP="003A2E04">
            <w:pPr>
              <w:adjustRightInd w:val="0"/>
              <w:snapToGrid w:val="0"/>
              <w:rPr>
                <w:rFonts w:ascii="宋体" w:hAnsi="宋体"/>
                <w:szCs w:val="21"/>
              </w:rPr>
            </w:pPr>
            <w:r w:rsidRPr="003A2E04">
              <w:rPr>
                <w:rFonts w:ascii="宋体" w:hAnsi="宋体" w:hint="eastAsia"/>
                <w:szCs w:val="21"/>
              </w:rPr>
              <w:t>业务功能</w:t>
            </w:r>
            <w:r>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588"/>
              <w:gridCol w:w="5387"/>
              <w:gridCol w:w="1141"/>
              <w:gridCol w:w="1058"/>
            </w:tblGrid>
            <w:tr w:rsidR="003A2E04" w:rsidTr="003D054C">
              <w:tc>
                <w:tcPr>
                  <w:tcW w:w="788" w:type="dxa"/>
                </w:tcPr>
                <w:p w:rsidR="003A2E04" w:rsidRDefault="003A2E04" w:rsidP="003D054C">
                  <w:pPr>
                    <w:pStyle w:val="a7"/>
                    <w:ind w:firstLineChars="0" w:firstLine="0"/>
                    <w:rPr>
                      <w:szCs w:val="21"/>
                    </w:rPr>
                  </w:pPr>
                  <w:r>
                    <w:rPr>
                      <w:rFonts w:hint="eastAsia"/>
                      <w:szCs w:val="21"/>
                    </w:rPr>
                    <w:t>序号</w:t>
                  </w:r>
                </w:p>
              </w:tc>
              <w:tc>
                <w:tcPr>
                  <w:tcW w:w="1588" w:type="dxa"/>
                </w:tcPr>
                <w:p w:rsidR="003A2E04" w:rsidRDefault="003A2E04" w:rsidP="003D054C">
                  <w:pPr>
                    <w:pStyle w:val="a7"/>
                    <w:ind w:firstLineChars="0" w:firstLine="0"/>
                    <w:rPr>
                      <w:szCs w:val="21"/>
                    </w:rPr>
                  </w:pPr>
                  <w:bookmarkStart w:id="3" w:name="_Toc241639295"/>
                  <w:bookmarkStart w:id="4" w:name="_Toc387744341"/>
                  <w:bookmarkStart w:id="5" w:name="_Toc295310605"/>
                  <w:r>
                    <w:rPr>
                      <w:rFonts w:hint="eastAsia"/>
                      <w:szCs w:val="21"/>
                    </w:rPr>
                    <w:t>业务功能</w:t>
                  </w:r>
                  <w:bookmarkEnd w:id="3"/>
                  <w:bookmarkEnd w:id="4"/>
                  <w:bookmarkEnd w:id="5"/>
                </w:p>
              </w:tc>
              <w:tc>
                <w:tcPr>
                  <w:tcW w:w="5387" w:type="dxa"/>
                </w:tcPr>
                <w:p w:rsidR="003A2E04" w:rsidRDefault="003A2E04" w:rsidP="003D054C">
                  <w:pPr>
                    <w:pStyle w:val="a7"/>
                    <w:ind w:firstLineChars="0" w:firstLine="0"/>
                    <w:rPr>
                      <w:szCs w:val="21"/>
                    </w:rPr>
                  </w:pPr>
                  <w:r>
                    <w:rPr>
                      <w:rFonts w:hint="eastAsia"/>
                      <w:szCs w:val="21"/>
                    </w:rPr>
                    <w:t>功能描述</w:t>
                  </w:r>
                </w:p>
              </w:tc>
              <w:tc>
                <w:tcPr>
                  <w:tcW w:w="1141" w:type="dxa"/>
                </w:tcPr>
                <w:p w:rsidR="003A2E04" w:rsidRDefault="003A2E04" w:rsidP="003D054C">
                  <w:pPr>
                    <w:pStyle w:val="a7"/>
                    <w:ind w:firstLineChars="0" w:firstLine="0"/>
                    <w:rPr>
                      <w:szCs w:val="21"/>
                    </w:rPr>
                  </w:pPr>
                  <w:r>
                    <w:rPr>
                      <w:rFonts w:hint="eastAsia"/>
                      <w:szCs w:val="21"/>
                    </w:rPr>
                    <w:t>完成情况</w:t>
                  </w:r>
                </w:p>
              </w:tc>
              <w:tc>
                <w:tcPr>
                  <w:tcW w:w="1058" w:type="dxa"/>
                </w:tcPr>
                <w:p w:rsidR="003A2E04" w:rsidRDefault="003A2E04" w:rsidP="003D054C">
                  <w:pPr>
                    <w:pStyle w:val="a7"/>
                    <w:ind w:firstLineChars="0" w:firstLine="0"/>
                    <w:rPr>
                      <w:szCs w:val="21"/>
                    </w:rPr>
                  </w:pPr>
                  <w:r>
                    <w:rPr>
                      <w:rFonts w:hint="eastAsia"/>
                      <w:szCs w:val="21"/>
                    </w:rPr>
                    <w:t>备注</w:t>
                  </w:r>
                </w:p>
              </w:tc>
            </w:tr>
            <w:tr w:rsidR="003A2E04" w:rsidTr="003D054C">
              <w:tc>
                <w:tcPr>
                  <w:tcW w:w="788" w:type="dxa"/>
                </w:tcPr>
                <w:p w:rsidR="003A2E04" w:rsidRDefault="003A2E04" w:rsidP="003D054C">
                  <w:pPr>
                    <w:pStyle w:val="a7"/>
                    <w:ind w:firstLineChars="0" w:firstLine="0"/>
                    <w:rPr>
                      <w:rFonts w:ascii="微软雅黑" w:eastAsia="微软雅黑" w:hAnsi="微软雅黑"/>
                      <w:szCs w:val="21"/>
                    </w:rPr>
                  </w:pPr>
                  <w:r>
                    <w:rPr>
                      <w:rFonts w:ascii="微软雅黑" w:eastAsia="微软雅黑" w:hAnsi="微软雅黑" w:hint="eastAsia"/>
                      <w:szCs w:val="21"/>
                    </w:rPr>
                    <w:t>1</w:t>
                  </w:r>
                </w:p>
              </w:tc>
              <w:tc>
                <w:tcPr>
                  <w:tcW w:w="1588" w:type="dxa"/>
                </w:tcPr>
                <w:p w:rsidR="003A2E04" w:rsidRDefault="003A2E04" w:rsidP="003D054C">
                  <w:pPr>
                    <w:pStyle w:val="a7"/>
                    <w:ind w:firstLineChars="0" w:firstLine="0"/>
                    <w:jc w:val="center"/>
                    <w:rPr>
                      <w:rFonts w:ascii="宋体" w:hAnsi="宋体"/>
                      <w:szCs w:val="21"/>
                    </w:rPr>
                  </w:pPr>
                  <w:r>
                    <w:rPr>
                      <w:rFonts w:ascii="宋体" w:hAnsi="宋体" w:hint="eastAsia"/>
                      <w:szCs w:val="21"/>
                    </w:rPr>
                    <w:t>作业采集</w:t>
                  </w:r>
                </w:p>
              </w:tc>
              <w:tc>
                <w:tcPr>
                  <w:tcW w:w="5387" w:type="dxa"/>
                </w:tcPr>
                <w:p w:rsidR="003A2E04" w:rsidRDefault="003A2E04" w:rsidP="003D054C">
                  <w:pPr>
                    <w:pStyle w:val="a7"/>
                    <w:ind w:firstLineChars="0" w:firstLine="0"/>
                    <w:rPr>
                      <w:color w:val="000000"/>
                      <w:szCs w:val="21"/>
                    </w:rPr>
                  </w:pPr>
                  <w:r>
                    <w:rPr>
                      <w:rFonts w:hint="eastAsia"/>
                      <w:color w:val="000000"/>
                      <w:szCs w:val="21"/>
                    </w:rPr>
                    <w:t>自动切分识别学生的整页作业，并自动识别整理错题，加入错题本。</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r w:rsidR="003A2E04" w:rsidTr="003D054C">
              <w:tc>
                <w:tcPr>
                  <w:tcW w:w="788" w:type="dxa"/>
                </w:tcPr>
                <w:p w:rsidR="003A2E04" w:rsidRDefault="003A2E04" w:rsidP="003D054C">
                  <w:pPr>
                    <w:pStyle w:val="a7"/>
                    <w:ind w:firstLineChars="0" w:firstLine="0"/>
                    <w:rPr>
                      <w:szCs w:val="21"/>
                    </w:rPr>
                  </w:pPr>
                  <w:r>
                    <w:rPr>
                      <w:rFonts w:hint="eastAsia"/>
                      <w:szCs w:val="21"/>
                    </w:rPr>
                    <w:t>2</w:t>
                  </w:r>
                </w:p>
              </w:tc>
              <w:tc>
                <w:tcPr>
                  <w:tcW w:w="1588" w:type="dxa"/>
                </w:tcPr>
                <w:p w:rsidR="003A2E04" w:rsidRDefault="003A2E04" w:rsidP="003D054C">
                  <w:pPr>
                    <w:pStyle w:val="a7"/>
                    <w:ind w:firstLineChars="0" w:firstLine="0"/>
                    <w:jc w:val="center"/>
                    <w:rPr>
                      <w:rFonts w:ascii="宋体" w:hAnsi="宋体"/>
                      <w:szCs w:val="21"/>
                    </w:rPr>
                  </w:pPr>
                  <w:proofErr w:type="gramStart"/>
                  <w:r>
                    <w:rPr>
                      <w:rFonts w:ascii="宋体" w:hAnsi="宋体" w:hint="eastAsia"/>
                      <w:szCs w:val="21"/>
                    </w:rPr>
                    <w:t>单题拍搜</w:t>
                  </w:r>
                  <w:proofErr w:type="gramEnd"/>
                </w:p>
              </w:tc>
              <w:tc>
                <w:tcPr>
                  <w:tcW w:w="5387" w:type="dxa"/>
                </w:tcPr>
                <w:p w:rsidR="003A2E04" w:rsidRDefault="003A2E04" w:rsidP="003D054C">
                  <w:pPr>
                    <w:pStyle w:val="a7"/>
                    <w:ind w:firstLineChars="0" w:firstLine="0"/>
                    <w:rPr>
                      <w:color w:val="000000"/>
                      <w:szCs w:val="21"/>
                    </w:rPr>
                  </w:pPr>
                  <w:r>
                    <w:rPr>
                      <w:rFonts w:hint="eastAsia"/>
                      <w:color w:val="000000"/>
                      <w:szCs w:val="21"/>
                    </w:rPr>
                    <w:t>拍照识别一道题，并提供题目的答案解析知识点等。</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r w:rsidR="003A2E04" w:rsidTr="003D054C">
              <w:tc>
                <w:tcPr>
                  <w:tcW w:w="788" w:type="dxa"/>
                </w:tcPr>
                <w:p w:rsidR="003A2E04" w:rsidRDefault="003A2E04" w:rsidP="003D054C">
                  <w:pPr>
                    <w:pStyle w:val="a7"/>
                    <w:ind w:firstLineChars="0" w:firstLine="0"/>
                    <w:rPr>
                      <w:szCs w:val="21"/>
                    </w:rPr>
                  </w:pPr>
                  <w:r>
                    <w:rPr>
                      <w:rFonts w:hint="eastAsia"/>
                      <w:szCs w:val="21"/>
                    </w:rPr>
                    <w:t>3</w:t>
                  </w:r>
                </w:p>
              </w:tc>
              <w:tc>
                <w:tcPr>
                  <w:tcW w:w="1588" w:type="dxa"/>
                </w:tcPr>
                <w:p w:rsidR="003A2E04" w:rsidRDefault="003A2E04" w:rsidP="003D054C">
                  <w:pPr>
                    <w:pStyle w:val="a7"/>
                    <w:ind w:firstLineChars="0" w:firstLine="0"/>
                    <w:jc w:val="center"/>
                    <w:rPr>
                      <w:rFonts w:ascii="宋体" w:hAnsi="宋体"/>
                      <w:szCs w:val="21"/>
                    </w:rPr>
                  </w:pPr>
                  <w:proofErr w:type="gramStart"/>
                  <w:r>
                    <w:rPr>
                      <w:rFonts w:ascii="宋体" w:hAnsi="宋体" w:hint="eastAsia"/>
                      <w:szCs w:val="21"/>
                    </w:rPr>
                    <w:t>整页拍搜</w:t>
                  </w:r>
                  <w:proofErr w:type="gramEnd"/>
                </w:p>
              </w:tc>
              <w:tc>
                <w:tcPr>
                  <w:tcW w:w="5387" w:type="dxa"/>
                </w:tcPr>
                <w:p w:rsidR="003A2E04" w:rsidRDefault="003A2E04" w:rsidP="003D054C">
                  <w:r>
                    <w:rPr>
                      <w:rFonts w:hint="eastAsia"/>
                    </w:rPr>
                    <w:t>一次拍一整页作业，自动识别切分所拍题目，并提供每一题目的答案、解析、知识点等。</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r w:rsidR="003A2E04" w:rsidTr="003D054C">
              <w:tc>
                <w:tcPr>
                  <w:tcW w:w="788" w:type="dxa"/>
                </w:tcPr>
                <w:p w:rsidR="003A2E04" w:rsidRDefault="003A2E04" w:rsidP="003D054C">
                  <w:pPr>
                    <w:pStyle w:val="a7"/>
                    <w:ind w:firstLineChars="0" w:firstLine="0"/>
                    <w:rPr>
                      <w:szCs w:val="21"/>
                    </w:rPr>
                  </w:pPr>
                  <w:r>
                    <w:rPr>
                      <w:rFonts w:hint="eastAsia"/>
                      <w:szCs w:val="21"/>
                    </w:rPr>
                    <w:lastRenderedPageBreak/>
                    <w:t>4</w:t>
                  </w:r>
                </w:p>
              </w:tc>
              <w:tc>
                <w:tcPr>
                  <w:tcW w:w="1588" w:type="dxa"/>
                </w:tcPr>
                <w:p w:rsidR="003A2E04" w:rsidRDefault="003A2E04" w:rsidP="003D054C">
                  <w:pPr>
                    <w:pStyle w:val="a7"/>
                    <w:ind w:firstLineChars="0" w:firstLine="0"/>
                    <w:jc w:val="center"/>
                    <w:rPr>
                      <w:rFonts w:ascii="宋体" w:hAnsi="宋体"/>
                      <w:szCs w:val="21"/>
                    </w:rPr>
                  </w:pPr>
                  <w:r>
                    <w:rPr>
                      <w:rFonts w:ascii="宋体" w:hAnsi="宋体" w:hint="eastAsia"/>
                      <w:szCs w:val="21"/>
                    </w:rPr>
                    <w:t>采集结果</w:t>
                  </w:r>
                </w:p>
              </w:tc>
              <w:tc>
                <w:tcPr>
                  <w:tcW w:w="5387" w:type="dxa"/>
                </w:tcPr>
                <w:p w:rsidR="003A2E04" w:rsidRDefault="003A2E04" w:rsidP="003D054C">
                  <w:pPr>
                    <w:pStyle w:val="a7"/>
                    <w:ind w:firstLineChars="0" w:firstLine="0"/>
                    <w:rPr>
                      <w:color w:val="000000"/>
                      <w:szCs w:val="21"/>
                    </w:rPr>
                  </w:pPr>
                  <w:r>
                    <w:rPr>
                      <w:rFonts w:hint="eastAsia"/>
                    </w:rPr>
                    <w:t>呈现作业采集的结果，并自动生成个性化作业诊断报告，为学生提供错题再练和举一反三练习册，一举掌握同类题目。</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r w:rsidR="003A2E04" w:rsidTr="003D054C">
              <w:tc>
                <w:tcPr>
                  <w:tcW w:w="788" w:type="dxa"/>
                </w:tcPr>
                <w:p w:rsidR="003A2E04" w:rsidRDefault="003A2E04" w:rsidP="003D054C">
                  <w:pPr>
                    <w:pStyle w:val="a7"/>
                    <w:ind w:firstLineChars="0" w:firstLine="0"/>
                    <w:rPr>
                      <w:szCs w:val="21"/>
                    </w:rPr>
                  </w:pPr>
                  <w:r>
                    <w:rPr>
                      <w:rFonts w:hint="eastAsia"/>
                      <w:szCs w:val="21"/>
                    </w:rPr>
                    <w:t>5</w:t>
                  </w:r>
                </w:p>
              </w:tc>
              <w:tc>
                <w:tcPr>
                  <w:tcW w:w="1588" w:type="dxa"/>
                </w:tcPr>
                <w:p w:rsidR="003A2E04" w:rsidRDefault="003A2E04" w:rsidP="003D054C">
                  <w:pPr>
                    <w:pStyle w:val="a7"/>
                    <w:ind w:firstLineChars="0" w:firstLine="0"/>
                    <w:jc w:val="center"/>
                    <w:rPr>
                      <w:rFonts w:ascii="宋体" w:hAnsi="宋体"/>
                      <w:szCs w:val="21"/>
                    </w:rPr>
                  </w:pPr>
                  <w:r>
                    <w:rPr>
                      <w:rFonts w:ascii="宋体" w:hAnsi="宋体" w:hint="eastAsia"/>
                      <w:szCs w:val="21"/>
                    </w:rPr>
                    <w:t>错题本</w:t>
                  </w:r>
                </w:p>
              </w:tc>
              <w:tc>
                <w:tcPr>
                  <w:tcW w:w="5387" w:type="dxa"/>
                </w:tcPr>
                <w:p w:rsidR="003A2E04" w:rsidRDefault="003A2E04" w:rsidP="003D054C">
                  <w:pPr>
                    <w:snapToGrid w:val="0"/>
                    <w:spacing w:line="360" w:lineRule="exact"/>
                    <w:rPr>
                      <w:color w:val="000000"/>
                      <w:szCs w:val="21"/>
                    </w:rPr>
                  </w:pPr>
                  <w:r>
                    <w:rPr>
                      <w:rFonts w:hint="eastAsia"/>
                    </w:rPr>
                    <w:t>收录学生的错题，并可进行举一反三练习。</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r w:rsidR="003A2E04" w:rsidTr="003D054C">
              <w:tc>
                <w:tcPr>
                  <w:tcW w:w="788" w:type="dxa"/>
                </w:tcPr>
                <w:p w:rsidR="003A2E04" w:rsidRDefault="003A2E04" w:rsidP="003D054C">
                  <w:pPr>
                    <w:pStyle w:val="a7"/>
                    <w:ind w:firstLineChars="0" w:firstLine="0"/>
                    <w:rPr>
                      <w:szCs w:val="21"/>
                    </w:rPr>
                  </w:pPr>
                </w:p>
              </w:tc>
              <w:tc>
                <w:tcPr>
                  <w:tcW w:w="1588" w:type="dxa"/>
                </w:tcPr>
                <w:p w:rsidR="003A2E04" w:rsidRDefault="003A2E04" w:rsidP="003D054C">
                  <w:pPr>
                    <w:pStyle w:val="a7"/>
                    <w:ind w:firstLineChars="0" w:firstLine="0"/>
                    <w:jc w:val="center"/>
                    <w:rPr>
                      <w:rFonts w:ascii="宋体" w:hAnsi="宋体"/>
                      <w:szCs w:val="21"/>
                    </w:rPr>
                  </w:pPr>
                  <w:r>
                    <w:rPr>
                      <w:rFonts w:ascii="宋体" w:hAnsi="宋体" w:hint="eastAsia"/>
                      <w:szCs w:val="21"/>
                    </w:rPr>
                    <w:t>名师助学</w:t>
                  </w:r>
                </w:p>
              </w:tc>
              <w:tc>
                <w:tcPr>
                  <w:tcW w:w="5387" w:type="dxa"/>
                </w:tcPr>
                <w:p w:rsidR="003A2E04" w:rsidRDefault="003A2E04" w:rsidP="003D054C">
                  <w:pPr>
                    <w:snapToGrid w:val="0"/>
                    <w:spacing w:line="360" w:lineRule="exact"/>
                  </w:pPr>
                  <w:r>
                    <w:rPr>
                      <w:rFonts w:hint="eastAsia"/>
                    </w:rPr>
                    <w:t>提供初中高中多学科多知识点的</w:t>
                  </w:r>
                  <w:proofErr w:type="gramStart"/>
                  <w:r>
                    <w:rPr>
                      <w:rFonts w:hint="eastAsia"/>
                    </w:rPr>
                    <w:t>名师微课讲解</w:t>
                  </w:r>
                  <w:proofErr w:type="gramEnd"/>
                  <w:r>
                    <w:rPr>
                      <w:rFonts w:hint="eastAsia"/>
                    </w:rPr>
                    <w:t>。</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r w:rsidR="003A2E04" w:rsidTr="003D054C">
              <w:tc>
                <w:tcPr>
                  <w:tcW w:w="788" w:type="dxa"/>
                </w:tcPr>
                <w:p w:rsidR="003A2E04" w:rsidRDefault="003A2E04" w:rsidP="003D054C">
                  <w:pPr>
                    <w:pStyle w:val="a7"/>
                    <w:ind w:firstLineChars="0" w:firstLine="0"/>
                    <w:rPr>
                      <w:szCs w:val="21"/>
                    </w:rPr>
                  </w:pPr>
                </w:p>
              </w:tc>
              <w:tc>
                <w:tcPr>
                  <w:tcW w:w="1588" w:type="dxa"/>
                </w:tcPr>
                <w:p w:rsidR="003A2E04" w:rsidRDefault="003A2E04" w:rsidP="003D054C">
                  <w:pPr>
                    <w:pStyle w:val="a7"/>
                    <w:ind w:firstLineChars="0" w:firstLine="0"/>
                    <w:jc w:val="center"/>
                    <w:rPr>
                      <w:rFonts w:ascii="宋体" w:hAnsi="宋体"/>
                      <w:szCs w:val="21"/>
                    </w:rPr>
                  </w:pPr>
                  <w:proofErr w:type="gramStart"/>
                  <w:r>
                    <w:rPr>
                      <w:rFonts w:ascii="宋体" w:hAnsi="宋体" w:hint="eastAsia"/>
                      <w:szCs w:val="21"/>
                    </w:rPr>
                    <w:t>校本微课</w:t>
                  </w:r>
                  <w:proofErr w:type="gramEnd"/>
                </w:p>
              </w:tc>
              <w:tc>
                <w:tcPr>
                  <w:tcW w:w="5387" w:type="dxa"/>
                </w:tcPr>
                <w:p w:rsidR="003A2E04" w:rsidRDefault="003A2E04" w:rsidP="003D054C">
                  <w:pPr>
                    <w:snapToGrid w:val="0"/>
                    <w:spacing w:line="360" w:lineRule="exact"/>
                  </w:pPr>
                  <w:r>
                    <w:rPr>
                      <w:rFonts w:hint="eastAsia"/>
                    </w:rPr>
                    <w:t>教师针对错题</w:t>
                  </w:r>
                  <w:proofErr w:type="gramStart"/>
                  <w:r>
                    <w:rPr>
                      <w:rFonts w:hint="eastAsia"/>
                    </w:rPr>
                    <w:t>进行微课录制</w:t>
                  </w:r>
                  <w:proofErr w:type="gramEnd"/>
                  <w:r>
                    <w:rPr>
                      <w:rFonts w:hint="eastAsia"/>
                    </w:rPr>
                    <w:t>，并可共享至全校，形成校本</w:t>
                  </w:r>
                  <w:proofErr w:type="gramStart"/>
                  <w:r>
                    <w:rPr>
                      <w:rFonts w:hint="eastAsia"/>
                    </w:rPr>
                    <w:t>微课微课</w:t>
                  </w:r>
                  <w:proofErr w:type="gramEnd"/>
                  <w:r>
                    <w:rPr>
                      <w:rFonts w:hint="eastAsia"/>
                    </w:rPr>
                    <w:t>的沉淀，供全校使用。</w:t>
                  </w:r>
                </w:p>
              </w:tc>
              <w:tc>
                <w:tcPr>
                  <w:tcW w:w="1141" w:type="dxa"/>
                </w:tcPr>
                <w:p w:rsidR="003A2E04" w:rsidRDefault="003A2E04" w:rsidP="003D054C">
                  <w:pPr>
                    <w:pStyle w:val="a7"/>
                    <w:ind w:firstLineChars="0" w:firstLine="0"/>
                    <w:rPr>
                      <w:szCs w:val="21"/>
                    </w:rPr>
                  </w:pPr>
                  <w:r>
                    <w:rPr>
                      <w:rFonts w:hint="eastAsia"/>
                      <w:szCs w:val="21"/>
                    </w:rPr>
                    <w:t>已完成</w:t>
                  </w:r>
                </w:p>
              </w:tc>
              <w:tc>
                <w:tcPr>
                  <w:tcW w:w="1058" w:type="dxa"/>
                </w:tcPr>
                <w:p w:rsidR="003A2E04" w:rsidRDefault="003A2E04" w:rsidP="003D054C">
                  <w:pPr>
                    <w:pStyle w:val="a7"/>
                    <w:ind w:firstLineChars="0" w:firstLine="0"/>
                    <w:rPr>
                      <w:szCs w:val="21"/>
                    </w:rPr>
                  </w:pPr>
                </w:p>
              </w:tc>
            </w:tr>
          </w:tbl>
          <w:p w:rsidR="003A2E04" w:rsidRPr="003A2E04" w:rsidRDefault="003A2E04" w:rsidP="003A2E04">
            <w:pPr>
              <w:adjustRightInd w:val="0"/>
              <w:snapToGrid w:val="0"/>
              <w:rPr>
                <w:rFonts w:ascii="宋体" w:hAnsi="宋体"/>
                <w:szCs w:val="21"/>
              </w:rPr>
            </w:pPr>
            <w:r w:rsidRPr="003A2E04">
              <w:rPr>
                <w:rFonts w:ascii="宋体" w:hAnsi="宋体" w:hint="eastAsia"/>
                <w:szCs w:val="21"/>
              </w:rPr>
              <w:t>现场资料移交清单</w:t>
            </w:r>
          </w:p>
          <w:p w:rsidR="003A2E04" w:rsidRPr="003A2E04" w:rsidRDefault="003A2E04" w:rsidP="003A2E04">
            <w:pPr>
              <w:adjustRightInd w:val="0"/>
              <w:snapToGrid w:val="0"/>
              <w:rPr>
                <w:rFonts w:ascii="宋体" w:hAnsi="宋体"/>
                <w:szCs w:val="21"/>
              </w:rPr>
            </w:pPr>
            <w:r w:rsidRPr="003A2E04">
              <w:rPr>
                <w:rFonts w:ascii="宋体" w:hAnsi="宋体" w:hint="eastAsia"/>
                <w:szCs w:val="21"/>
              </w:rPr>
              <w:t>AI智能作业V1.0的资料移交包括项目介绍、使用操作手册以及工程项目备份，明细如下：</w:t>
            </w:r>
          </w:p>
          <w:p w:rsidR="003A2E04" w:rsidRPr="003A2E04" w:rsidRDefault="003A2E04" w:rsidP="003A2E04">
            <w:pPr>
              <w:adjustRightInd w:val="0"/>
              <w:snapToGrid w:val="0"/>
              <w:rPr>
                <w:rFonts w:ascii="宋体" w:hAnsi="宋体"/>
                <w:szCs w:val="21"/>
              </w:rPr>
            </w:pPr>
            <w:r w:rsidRPr="003A2E04">
              <w:rPr>
                <w:rFonts w:ascii="宋体" w:hAnsi="宋体"/>
                <w:szCs w:val="21"/>
              </w:rPr>
              <w:t></w:t>
            </w:r>
            <w:r w:rsidRPr="003A2E04">
              <w:rPr>
                <w:rFonts w:ascii="宋体" w:hAnsi="宋体"/>
                <w:szCs w:val="21"/>
              </w:rPr>
              <w:tab/>
            </w:r>
            <w:r w:rsidRPr="003A2E04">
              <w:rPr>
                <w:rFonts w:ascii="宋体" w:hAnsi="宋体" w:hint="eastAsia"/>
                <w:szCs w:val="21"/>
              </w:rPr>
              <w:t>《</w:t>
            </w:r>
            <w:r w:rsidRPr="003A2E04">
              <w:rPr>
                <w:rFonts w:ascii="宋体" w:hAnsi="宋体"/>
                <w:szCs w:val="21"/>
              </w:rPr>
              <w:t>AI</w:t>
            </w:r>
            <w:r w:rsidRPr="003A2E04">
              <w:rPr>
                <w:rFonts w:ascii="宋体" w:hAnsi="宋体" w:hint="eastAsia"/>
                <w:szCs w:val="21"/>
              </w:rPr>
              <w:t>智能作业</w:t>
            </w:r>
            <w:r w:rsidRPr="003A2E04">
              <w:rPr>
                <w:rFonts w:ascii="宋体" w:hAnsi="宋体"/>
                <w:szCs w:val="21"/>
              </w:rPr>
              <w:t>V1.0</w:t>
            </w:r>
            <w:r w:rsidRPr="003A2E04">
              <w:rPr>
                <w:rFonts w:ascii="宋体" w:hAnsi="宋体" w:hint="eastAsia"/>
                <w:szCs w:val="21"/>
              </w:rPr>
              <w:t>》产品介绍</w:t>
            </w:r>
          </w:p>
          <w:p w:rsidR="003A2E04" w:rsidRPr="003A2E04" w:rsidRDefault="003A2E04" w:rsidP="003A2E04">
            <w:pPr>
              <w:adjustRightInd w:val="0"/>
              <w:snapToGrid w:val="0"/>
              <w:rPr>
                <w:rFonts w:ascii="宋体" w:hAnsi="宋体"/>
                <w:szCs w:val="21"/>
              </w:rPr>
            </w:pPr>
            <w:r w:rsidRPr="003A2E04">
              <w:rPr>
                <w:rFonts w:ascii="宋体" w:hAnsi="宋体"/>
                <w:szCs w:val="21"/>
              </w:rPr>
              <w:t></w:t>
            </w:r>
            <w:r w:rsidRPr="003A2E04">
              <w:rPr>
                <w:rFonts w:ascii="宋体" w:hAnsi="宋体"/>
                <w:szCs w:val="21"/>
              </w:rPr>
              <w:tab/>
            </w:r>
            <w:r w:rsidRPr="003A2E04">
              <w:rPr>
                <w:rFonts w:ascii="宋体" w:hAnsi="宋体" w:hint="eastAsia"/>
                <w:szCs w:val="21"/>
              </w:rPr>
              <w:t>《</w:t>
            </w:r>
            <w:r w:rsidRPr="003A2E04">
              <w:rPr>
                <w:rFonts w:ascii="宋体" w:hAnsi="宋体"/>
                <w:szCs w:val="21"/>
              </w:rPr>
              <w:t>AI</w:t>
            </w:r>
            <w:r w:rsidRPr="003A2E04">
              <w:rPr>
                <w:rFonts w:ascii="宋体" w:hAnsi="宋体" w:hint="eastAsia"/>
                <w:szCs w:val="21"/>
              </w:rPr>
              <w:t>智能作业</w:t>
            </w:r>
            <w:r w:rsidRPr="003A2E04">
              <w:rPr>
                <w:rFonts w:ascii="宋体" w:hAnsi="宋体"/>
                <w:szCs w:val="21"/>
              </w:rPr>
              <w:t>V1.0</w:t>
            </w:r>
            <w:r w:rsidRPr="003A2E04">
              <w:rPr>
                <w:rFonts w:ascii="宋体" w:hAnsi="宋体" w:hint="eastAsia"/>
                <w:szCs w:val="21"/>
              </w:rPr>
              <w:t>》产品操作手册</w:t>
            </w:r>
          </w:p>
          <w:p w:rsidR="00F16904" w:rsidRDefault="00F16904" w:rsidP="006F501E">
            <w:pPr>
              <w:adjustRightInd w:val="0"/>
              <w:snapToGrid w:val="0"/>
              <w:rPr>
                <w:rFonts w:ascii="宋体" w:hAnsi="宋体"/>
                <w:szCs w:val="21"/>
              </w:rPr>
            </w:pPr>
            <w:r w:rsidRPr="00196293">
              <w:rPr>
                <w:rFonts w:ascii="宋体" w:hAnsi="宋体" w:hint="eastAsia"/>
                <w:szCs w:val="21"/>
              </w:rPr>
              <w:t>参与人：</w:t>
            </w:r>
            <w:r w:rsidRPr="00FB09B0">
              <w:rPr>
                <w:rFonts w:ascii="宋体" w:hAnsi="宋体" w:hint="eastAsia"/>
                <w:szCs w:val="21"/>
              </w:rPr>
              <w:t>洪善建、张俊健、关忠全、陈文、彭朝峰</w:t>
            </w:r>
            <w:r>
              <w:rPr>
                <w:rFonts w:ascii="宋体" w:hAnsi="宋体" w:hint="eastAsia"/>
                <w:szCs w:val="21"/>
              </w:rPr>
              <w:t>等</w:t>
            </w:r>
          </w:p>
          <w:p w:rsidR="00F16904" w:rsidRPr="00196293" w:rsidRDefault="00F16904" w:rsidP="006F501E">
            <w:pPr>
              <w:adjustRightInd w:val="0"/>
              <w:snapToGrid w:val="0"/>
              <w:rPr>
                <w:rFonts w:ascii="宋体" w:hAnsi="宋体"/>
                <w:szCs w:val="21"/>
              </w:rPr>
            </w:pPr>
            <w:r>
              <w:rPr>
                <w:rFonts w:ascii="宋体" w:hAnsi="宋体" w:hint="eastAsia"/>
                <w:szCs w:val="21"/>
              </w:rPr>
              <w:t>确认结论：软件功能、性能符合要求。</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时间：</w:t>
            </w:r>
            <w:r w:rsidRPr="00FB09B0">
              <w:rPr>
                <w:rFonts w:ascii="宋体" w:hAnsi="宋体" w:hint="eastAsia"/>
                <w:szCs w:val="21"/>
              </w:rPr>
              <w:t>20</w:t>
            </w:r>
            <w:r w:rsidR="003A2E04">
              <w:rPr>
                <w:rFonts w:ascii="宋体" w:hAnsi="宋体" w:hint="eastAsia"/>
                <w:szCs w:val="21"/>
              </w:rPr>
              <w:t>20</w:t>
            </w:r>
            <w:r w:rsidRPr="00FB09B0">
              <w:rPr>
                <w:rFonts w:ascii="宋体" w:hAnsi="宋体" w:hint="eastAsia"/>
                <w:szCs w:val="21"/>
              </w:rPr>
              <w:t>年</w:t>
            </w:r>
            <w:r w:rsidR="003A2E04">
              <w:rPr>
                <w:rFonts w:ascii="宋体" w:hAnsi="宋体" w:hint="eastAsia"/>
                <w:szCs w:val="21"/>
              </w:rPr>
              <w:t>11</w:t>
            </w:r>
            <w:r w:rsidRPr="00FB09B0">
              <w:rPr>
                <w:rFonts w:ascii="宋体" w:hAnsi="宋体" w:hint="eastAsia"/>
                <w:szCs w:val="21"/>
              </w:rPr>
              <w:t>月3</w:t>
            </w:r>
            <w:r w:rsidR="003A2E04">
              <w:rPr>
                <w:rFonts w:ascii="宋体" w:hAnsi="宋体" w:hint="eastAsia"/>
                <w:szCs w:val="21"/>
              </w:rPr>
              <w:t>0</w:t>
            </w:r>
            <w:r w:rsidRPr="00FB09B0">
              <w:rPr>
                <w:rFonts w:ascii="宋体" w:hAnsi="宋体" w:hint="eastAsia"/>
                <w:szCs w:val="21"/>
              </w:rPr>
              <w:t>日</w:t>
            </w:r>
          </w:p>
          <w:p w:rsidR="00F16904" w:rsidRPr="00196293" w:rsidRDefault="00F16904" w:rsidP="006F501E">
            <w:pPr>
              <w:adjustRightInd w:val="0"/>
              <w:snapToGrid w:val="0"/>
              <w:rPr>
                <w:rFonts w:ascii="宋体" w:hAnsi="宋体"/>
                <w:szCs w:val="21"/>
              </w:rPr>
            </w:pPr>
          </w:p>
          <w:p w:rsidR="003A2E04" w:rsidRPr="00196293" w:rsidRDefault="00F16904" w:rsidP="003A2E04">
            <w:pPr>
              <w:adjustRightInd w:val="0"/>
              <w:snapToGrid w:val="0"/>
              <w:rPr>
                <w:rFonts w:ascii="宋体" w:hAnsi="宋体"/>
                <w:szCs w:val="21"/>
              </w:rPr>
            </w:pPr>
            <w:r w:rsidRPr="00196293">
              <w:rPr>
                <w:rFonts w:ascii="宋体" w:hAnsi="宋体" w:hint="eastAsia"/>
                <w:szCs w:val="21"/>
              </w:rPr>
              <w:t>目前项目设计和开发尚未发生更改情况。</w:t>
            </w:r>
          </w:p>
        </w:tc>
        <w:tc>
          <w:tcPr>
            <w:tcW w:w="1585" w:type="dxa"/>
          </w:tcPr>
          <w:p w:rsidR="00F16904" w:rsidRPr="00196293" w:rsidRDefault="00F16904" w:rsidP="006F501E">
            <w:pPr>
              <w:rPr>
                <w:rFonts w:ascii="宋体" w:hAnsi="宋体"/>
                <w:szCs w:val="21"/>
              </w:rPr>
            </w:pPr>
            <w:r>
              <w:rPr>
                <w:rFonts w:ascii="宋体" w:hAnsi="宋体" w:hint="eastAsia"/>
                <w:szCs w:val="21"/>
              </w:rPr>
              <w:lastRenderedPageBreak/>
              <w:t>N</w:t>
            </w: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生产和服务提供的控</w:t>
            </w:r>
            <w:r w:rsidRPr="00196293">
              <w:rPr>
                <w:rFonts w:ascii="宋体" w:hAnsi="宋体" w:hint="eastAsia"/>
                <w:szCs w:val="21"/>
              </w:rPr>
              <w:lastRenderedPageBreak/>
              <w:t>制</w:t>
            </w:r>
          </w:p>
        </w:tc>
        <w:tc>
          <w:tcPr>
            <w:tcW w:w="9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8.5.1</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a ）获得的文件化信息</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lastRenderedPageBreak/>
              <w:t xml:space="preserve">   1）编制了质量《管理手册》中8.5.1明确了控制的过程、活动、要求以及控制的职责和方法。编制了</w:t>
            </w:r>
            <w:r w:rsidRPr="00FB09B0">
              <w:rPr>
                <w:rFonts w:ascii="宋体" w:hAnsi="宋体" w:hint="eastAsia"/>
                <w:szCs w:val="21"/>
              </w:rPr>
              <w:t>《产品和服务的设计开发控制程序》《计算机病毒防范制度》《数据保密及数据备份制度》《研发规范》《清大知好乐产品设计规范》</w:t>
            </w:r>
            <w:r w:rsidRPr="00196293">
              <w:rPr>
                <w:rFonts w:ascii="宋体" w:hAnsi="宋体" w:hint="eastAsia"/>
                <w:szCs w:val="21"/>
              </w:rPr>
              <w:t>《测试规范》等作业文件，能够软件开发过程起指导作用。</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提供《配置管理计划》</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3）策划了《测试规范》等作业指导书和《设计说明书》等记录。</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b）获得和使用监视和测量资源：</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公司软件开发过程中涉及的监视和测量工具主要是</w:t>
            </w:r>
            <w:r>
              <w:rPr>
                <w:rFonts w:ascii="宋体" w:hAnsi="宋体" w:hint="eastAsia"/>
                <w:szCs w:val="21"/>
              </w:rPr>
              <w:t>测试软件：</w:t>
            </w:r>
            <w:proofErr w:type="spellStart"/>
            <w:r w:rsidR="003A2E04" w:rsidRPr="003A2E04">
              <w:rPr>
                <w:rFonts w:ascii="宋体" w:hAnsi="宋体" w:hint="eastAsia"/>
                <w:szCs w:val="21"/>
              </w:rPr>
              <w:t>JMeter</w:t>
            </w:r>
            <w:proofErr w:type="spellEnd"/>
            <w:r w:rsidR="003A2E04" w:rsidRPr="003A2E04">
              <w:rPr>
                <w:rFonts w:ascii="宋体" w:hAnsi="宋体" w:hint="eastAsia"/>
                <w:szCs w:val="21"/>
              </w:rPr>
              <w:t>、</w:t>
            </w:r>
            <w:proofErr w:type="spellStart"/>
            <w:r w:rsidR="003A2E04" w:rsidRPr="003A2E04">
              <w:rPr>
                <w:rFonts w:ascii="宋体" w:hAnsi="宋体" w:hint="eastAsia"/>
                <w:szCs w:val="21"/>
              </w:rPr>
              <w:t>PostMan</w:t>
            </w:r>
            <w:proofErr w:type="spellEnd"/>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c） 实施监视和测量</w:t>
            </w:r>
          </w:p>
          <w:p w:rsidR="00F16904" w:rsidRDefault="00F16904" w:rsidP="006F501E">
            <w:pPr>
              <w:adjustRightInd w:val="0"/>
              <w:snapToGrid w:val="0"/>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AC7924" w:rsidRDefault="00AC7924" w:rsidP="006F501E">
            <w:pPr>
              <w:adjustRightInd w:val="0"/>
              <w:snapToGrid w:val="0"/>
              <w:rPr>
                <w:rFonts w:ascii="宋体" w:hAnsi="宋体"/>
                <w:szCs w:val="21"/>
              </w:rPr>
            </w:pPr>
            <w:r>
              <w:rPr>
                <w:rFonts w:ascii="宋体" w:hAnsi="宋体" w:hint="eastAsia"/>
                <w:szCs w:val="21"/>
              </w:rPr>
              <w:t>现场抽查正在研发《未来四点半》项目测试记录：</w:t>
            </w:r>
          </w:p>
          <w:p w:rsidR="00AC7924" w:rsidRPr="003E5B2C" w:rsidRDefault="00AC7924" w:rsidP="006F501E">
            <w:pPr>
              <w:adjustRightInd w:val="0"/>
              <w:snapToGrid w:val="0"/>
              <w:rPr>
                <w:rFonts w:ascii="宋体" w:hAnsi="宋体"/>
                <w:szCs w:val="21"/>
              </w:rPr>
            </w:pPr>
            <w:r>
              <w:rPr>
                <w:noProof/>
              </w:rPr>
              <w:lastRenderedPageBreak/>
              <w:drawing>
                <wp:inline distT="0" distB="0" distL="0" distR="0" wp14:anchorId="08AC3D02" wp14:editId="5723EC4C">
                  <wp:extent cx="5486400" cy="19519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1951990"/>
                          </a:xfrm>
                          <a:prstGeom prst="rect">
                            <a:avLst/>
                          </a:prstGeom>
                        </pic:spPr>
                      </pic:pic>
                    </a:graphicData>
                  </a:graphic>
                </wp:inline>
              </w:drawing>
            </w:r>
          </w:p>
          <w:p w:rsidR="00F16904" w:rsidRPr="00196293" w:rsidRDefault="00F16904" w:rsidP="006F501E">
            <w:pPr>
              <w:adjustRightInd w:val="0"/>
              <w:snapToGrid w:val="0"/>
              <w:rPr>
                <w:rFonts w:ascii="宋体" w:hAnsi="宋体"/>
                <w:szCs w:val="21"/>
              </w:rPr>
            </w:pPr>
            <w:r w:rsidRPr="00196293">
              <w:rPr>
                <w:rFonts w:ascii="宋体" w:hAnsi="宋体" w:hint="eastAsia"/>
                <w:szCs w:val="21"/>
              </w:rPr>
              <w:t>d)使用适宜的基础设施，保持适宜的环境</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e)配备胜任的人员，包括所要求的资格</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f) 需确认过程，经确认，无需要确认的过程。</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g)采取措施，防止人为错误</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定期对服务器内容进行备份。</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lastRenderedPageBreak/>
              <w:t>h）实施放行、交付和交付后的活动</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F16904" w:rsidRPr="00196293" w:rsidRDefault="00F16904" w:rsidP="006F501E">
            <w:pPr>
              <w:adjustRightInd w:val="0"/>
              <w:snapToGrid w:val="0"/>
              <w:rPr>
                <w:rFonts w:ascii="宋体" w:hAnsi="宋体"/>
                <w:szCs w:val="21"/>
              </w:rPr>
            </w:pPr>
          </w:p>
          <w:p w:rsidR="00F16904" w:rsidRPr="00196293" w:rsidRDefault="00F16904" w:rsidP="006F501E">
            <w:pPr>
              <w:adjustRightInd w:val="0"/>
              <w:snapToGrid w:val="0"/>
              <w:rPr>
                <w:rFonts w:ascii="宋体" w:hAnsi="宋体"/>
                <w:szCs w:val="21"/>
              </w:rPr>
            </w:pPr>
            <w:r w:rsidRPr="00196293">
              <w:rPr>
                <w:rFonts w:ascii="宋体" w:hAnsi="宋体" w:hint="eastAsia"/>
                <w:szCs w:val="21"/>
              </w:rPr>
              <w:t>现场有员工正在进行“</w:t>
            </w:r>
            <w:r w:rsidR="003A2E04">
              <w:rPr>
                <w:rFonts w:ascii="宋体" w:hAnsi="宋体" w:hint="eastAsia"/>
                <w:szCs w:val="21"/>
              </w:rPr>
              <w:t>未来四点半</w:t>
            </w:r>
            <w:r w:rsidRPr="00196293">
              <w:rPr>
                <w:rFonts w:ascii="宋体" w:hAnsi="宋体" w:hint="eastAsia"/>
                <w:szCs w:val="21"/>
              </w:rPr>
              <w:t>”软件开发工作，有序进行，现场观察员工能够按照工作规范和要求进行工作，抽查一名开发人员询问软件开发相关要求，能够较准确回答，满足要求。</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提供了开发</w:t>
            </w:r>
            <w:r>
              <w:rPr>
                <w:rFonts w:ascii="宋体" w:hAnsi="宋体" w:hint="eastAsia"/>
                <w:szCs w:val="21"/>
              </w:rPr>
              <w:t>立项报告</w:t>
            </w:r>
            <w:r w:rsidRPr="00196293">
              <w:rPr>
                <w:rFonts w:ascii="宋体" w:hAnsi="宋体" w:hint="eastAsia"/>
                <w:szCs w:val="21"/>
              </w:rPr>
              <w:t>、产品说明书等</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提供《配置管理计划》</w:t>
            </w:r>
          </w:p>
          <w:p w:rsidR="00F16904" w:rsidRDefault="00F16904" w:rsidP="006F501E">
            <w:pPr>
              <w:adjustRightInd w:val="0"/>
              <w:snapToGrid w:val="0"/>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F16904" w:rsidRPr="00196293" w:rsidRDefault="00F16904" w:rsidP="003A2E04">
            <w:pPr>
              <w:adjustRightInd w:val="0"/>
              <w:snapToGrid w:val="0"/>
              <w:rPr>
                <w:rFonts w:ascii="宋体" w:hAnsi="宋体"/>
                <w:szCs w:val="21"/>
              </w:rPr>
            </w:pPr>
            <w:r w:rsidRPr="00196293">
              <w:rPr>
                <w:rFonts w:ascii="宋体" w:hAnsi="宋体" w:hint="eastAsia"/>
                <w:szCs w:val="21"/>
              </w:rPr>
              <w:t>另抽查</w:t>
            </w:r>
            <w:r w:rsidRPr="003E5B2C">
              <w:rPr>
                <w:rFonts w:ascii="宋体" w:hAnsi="宋体" w:hint="eastAsia"/>
                <w:szCs w:val="21"/>
              </w:rPr>
              <w:t>概要设计说明书</w:t>
            </w:r>
            <w:r>
              <w:rPr>
                <w:rFonts w:ascii="宋体" w:hAnsi="宋体" w:hint="eastAsia"/>
                <w:szCs w:val="21"/>
              </w:rPr>
              <w:t>、</w:t>
            </w:r>
            <w:r w:rsidRPr="003E5B2C">
              <w:rPr>
                <w:rFonts w:ascii="宋体" w:hAnsi="宋体" w:hint="eastAsia"/>
                <w:szCs w:val="21"/>
              </w:rPr>
              <w:t>详细设计说明书</w:t>
            </w:r>
            <w:r>
              <w:rPr>
                <w:rFonts w:ascii="宋体" w:hAnsi="宋体" w:hint="eastAsia"/>
                <w:szCs w:val="21"/>
              </w:rPr>
              <w:t>、操作手册、产品介绍</w:t>
            </w:r>
            <w:r w:rsidRPr="00196293">
              <w:rPr>
                <w:rFonts w:ascii="宋体" w:hAnsi="宋体" w:hint="eastAsia"/>
                <w:szCs w:val="21"/>
              </w:rPr>
              <w:t>等文档，按策划要求编制</w:t>
            </w:r>
            <w:r>
              <w:rPr>
                <w:rFonts w:ascii="宋体" w:hAnsi="宋体" w:hint="eastAsia"/>
                <w:szCs w:val="21"/>
              </w:rPr>
              <w:t>。</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8.5.2</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标识满足策划要求。</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2、可追溯性：合同/协议</w:t>
            </w:r>
            <w:r>
              <w:rPr>
                <w:rFonts w:ascii="宋体" w:hAnsi="宋体" w:hint="eastAsia"/>
                <w:szCs w:val="21"/>
              </w:rPr>
              <w:t>-验收报告-测试报告→软件开发记录→软件开发方案</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可满足追溯要求。</w:t>
            </w:r>
          </w:p>
          <w:p w:rsidR="00F16904" w:rsidRPr="00196293" w:rsidRDefault="00F16904" w:rsidP="006F501E">
            <w:pPr>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顾客或外部供方的财产</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8.5.3</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产品防护</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8.5.4</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交付后的活动</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8.5.5</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更改控制</w:t>
            </w:r>
          </w:p>
        </w:tc>
        <w:tc>
          <w:tcPr>
            <w:tcW w:w="960" w:type="dxa"/>
            <w:vAlign w:val="center"/>
          </w:tcPr>
          <w:p w:rsidR="00F16904" w:rsidRPr="00196293" w:rsidRDefault="00F16904" w:rsidP="006F501E">
            <w:pPr>
              <w:rPr>
                <w:rFonts w:ascii="宋体" w:hAnsi="宋体"/>
                <w:szCs w:val="21"/>
              </w:rPr>
            </w:pPr>
            <w:r w:rsidRPr="00196293">
              <w:rPr>
                <w:rFonts w:ascii="宋体" w:hAnsi="宋体" w:hint="eastAsia"/>
                <w:szCs w:val="21"/>
              </w:rPr>
              <w:t>8.5.6</w:t>
            </w:r>
          </w:p>
        </w:tc>
        <w:tc>
          <w:tcPr>
            <w:tcW w:w="10004" w:type="dxa"/>
            <w:vAlign w:val="center"/>
          </w:tcPr>
          <w:p w:rsidR="00F16904" w:rsidRPr="00196293" w:rsidRDefault="00F16904" w:rsidP="006F501E">
            <w:pPr>
              <w:adjustRightInd w:val="0"/>
              <w:snapToGrid w:val="0"/>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t>产品和服务的放行</w:t>
            </w:r>
          </w:p>
        </w:tc>
        <w:tc>
          <w:tcPr>
            <w:tcW w:w="960" w:type="dxa"/>
            <w:vAlign w:val="center"/>
          </w:tcPr>
          <w:p w:rsidR="00F16904" w:rsidRPr="00196293" w:rsidRDefault="00F16904" w:rsidP="006F501E">
            <w:pPr>
              <w:rPr>
                <w:rFonts w:ascii="宋体" w:hAnsi="宋体"/>
                <w:szCs w:val="21"/>
              </w:rPr>
            </w:pPr>
            <w:r w:rsidRPr="00196293">
              <w:rPr>
                <w:rFonts w:ascii="宋体" w:hAnsi="宋体" w:hint="eastAsia"/>
                <w:szCs w:val="21"/>
              </w:rPr>
              <w:t>8.6</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公司按照</w:t>
            </w:r>
            <w:r w:rsidRPr="0088127D">
              <w:rPr>
                <w:rFonts w:ascii="宋体" w:hAnsi="宋体" w:hint="eastAsia"/>
                <w:szCs w:val="21"/>
              </w:rPr>
              <w:t>《产品和服务的设计开发控制程序》《计算机病毒防范制度》《数据保密及数据备份制度》《研发规范》《清大知好乐产品设计规范》</w:t>
            </w:r>
            <w:r w:rsidRPr="00196293">
              <w:rPr>
                <w:rFonts w:ascii="宋体" w:hAnsi="宋体" w:hint="eastAsia"/>
                <w:szCs w:val="21"/>
              </w:rPr>
              <w:t>要求控制研发过程。软件开发主要通过软件测试和用户试用方式进行监视和测量</w:t>
            </w:r>
          </w:p>
          <w:p w:rsidR="00F16904" w:rsidRPr="00196293" w:rsidRDefault="00F16904" w:rsidP="006F501E">
            <w:pPr>
              <w:adjustRightInd w:val="0"/>
              <w:snapToGrid w:val="0"/>
              <w:rPr>
                <w:rFonts w:ascii="宋体" w:hAnsi="宋体"/>
                <w:szCs w:val="21"/>
              </w:rPr>
            </w:pPr>
            <w:proofErr w:type="gramStart"/>
            <w:r w:rsidRPr="00196293">
              <w:rPr>
                <w:rFonts w:ascii="宋体" w:hAnsi="宋体" w:hint="eastAsia"/>
                <w:szCs w:val="21"/>
              </w:rPr>
              <w:t>抽软件</w:t>
            </w:r>
            <w:proofErr w:type="gramEnd"/>
            <w:r w:rsidRPr="00196293">
              <w:rPr>
                <w:rFonts w:ascii="宋体" w:hAnsi="宋体" w:hint="eastAsia"/>
                <w:szCs w:val="21"/>
              </w:rPr>
              <w:t>项目：</w:t>
            </w:r>
            <w:r w:rsidR="003A2E04" w:rsidRPr="003A2E04">
              <w:rPr>
                <w:rFonts w:ascii="宋体" w:hAnsi="宋体" w:hint="eastAsia"/>
                <w:szCs w:val="21"/>
              </w:rPr>
              <w:t>AI智能作业V1.0</w:t>
            </w:r>
            <w:r w:rsidRPr="00196293">
              <w:rPr>
                <w:rFonts w:ascii="宋体" w:hAnsi="宋体" w:hint="eastAsia"/>
                <w:szCs w:val="21"/>
              </w:rPr>
              <w:t>代码记录：</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源代码均保存完好，符合要求。</w:t>
            </w:r>
          </w:p>
          <w:p w:rsidR="00F16904" w:rsidRDefault="00F16904" w:rsidP="006F501E">
            <w:pPr>
              <w:adjustRightInd w:val="0"/>
              <w:snapToGrid w:val="0"/>
              <w:rPr>
                <w:rFonts w:ascii="宋体" w:hAnsi="宋体"/>
                <w:szCs w:val="21"/>
              </w:rPr>
            </w:pPr>
          </w:p>
          <w:p w:rsidR="00F16904" w:rsidRDefault="00F16904" w:rsidP="006F501E">
            <w:pPr>
              <w:adjustRightInd w:val="0"/>
              <w:snapToGrid w:val="0"/>
              <w:rPr>
                <w:rFonts w:ascii="宋体" w:hAnsi="宋体"/>
                <w:szCs w:val="21"/>
              </w:rPr>
            </w:pPr>
            <w:r>
              <w:rPr>
                <w:rFonts w:ascii="宋体" w:hAnsi="宋体" w:hint="eastAsia"/>
                <w:szCs w:val="21"/>
              </w:rPr>
              <w:t>抽</w:t>
            </w:r>
            <w:r w:rsidR="00AC7924" w:rsidRPr="003A2E04">
              <w:rPr>
                <w:rFonts w:ascii="宋体" w:hAnsi="宋体" w:hint="eastAsia"/>
                <w:szCs w:val="21"/>
              </w:rPr>
              <w:t>AI智能作业V1.0</w:t>
            </w:r>
            <w:r w:rsidR="00AC7924" w:rsidRPr="00AC7924">
              <w:rPr>
                <w:rFonts w:ascii="宋体" w:hAnsi="宋体" w:hint="eastAsia"/>
                <w:szCs w:val="21"/>
              </w:rPr>
              <w:t>2020年10月25日</w:t>
            </w:r>
            <w:r w:rsidRPr="00C05DE7">
              <w:rPr>
                <w:rFonts w:ascii="宋体" w:hAnsi="宋体" w:hint="eastAsia"/>
                <w:szCs w:val="21"/>
              </w:rPr>
              <w:t>测试计划</w:t>
            </w:r>
            <w:r>
              <w:rPr>
                <w:rFonts w:ascii="宋体" w:hAnsi="宋体" w:hint="eastAsia"/>
                <w:szCs w:val="21"/>
              </w:rPr>
              <w:t>：</w:t>
            </w:r>
          </w:p>
          <w:p w:rsidR="00AC7924" w:rsidRPr="00AC7924" w:rsidRDefault="00AC7924" w:rsidP="00AC7924">
            <w:pPr>
              <w:adjustRightInd w:val="0"/>
              <w:snapToGrid w:val="0"/>
              <w:rPr>
                <w:rFonts w:ascii="宋体" w:hAnsi="宋体"/>
                <w:szCs w:val="24"/>
              </w:rPr>
            </w:pPr>
            <w:r w:rsidRPr="00AC7924">
              <w:rPr>
                <w:rFonts w:ascii="宋体" w:hAnsi="宋体" w:hint="eastAsia"/>
                <w:szCs w:val="24"/>
              </w:rPr>
              <w:lastRenderedPageBreak/>
              <w:t>系统测试环境</w:t>
            </w:r>
            <w:r>
              <w:rPr>
                <w:rFonts w:ascii="宋体" w:hAnsi="宋体" w:hint="eastAsia"/>
                <w:szCs w:val="24"/>
              </w:rPr>
              <w:t>：</w:t>
            </w:r>
            <w:r w:rsidRPr="00AC7924">
              <w:rPr>
                <w:rFonts w:ascii="宋体" w:hAnsi="宋体" w:hint="eastAsia"/>
                <w:szCs w:val="24"/>
              </w:rPr>
              <w:t xml:space="preserve"> 测试内容主要为已完成模块的测试。</w:t>
            </w:r>
          </w:p>
          <w:p w:rsidR="00F16904" w:rsidRDefault="00AC7924" w:rsidP="00AC7924">
            <w:pPr>
              <w:adjustRightInd w:val="0"/>
              <w:snapToGrid w:val="0"/>
              <w:rPr>
                <w:rFonts w:ascii="宋体" w:hAnsi="宋体"/>
                <w:szCs w:val="24"/>
              </w:rPr>
            </w:pPr>
            <w:r>
              <w:rPr>
                <w:rFonts w:ascii="宋体" w:hAnsi="宋体" w:hint="eastAsia"/>
                <w:szCs w:val="24"/>
              </w:rPr>
              <w:t xml:space="preserve"> </w:t>
            </w:r>
            <w:r w:rsidRPr="00AC7924">
              <w:rPr>
                <w:rFonts w:ascii="宋体" w:hAnsi="宋体" w:hint="eastAsia"/>
                <w:szCs w:val="24"/>
              </w:rPr>
              <w:t>Web端环境</w:t>
            </w:r>
          </w:p>
          <w:p w:rsidR="00AC7924" w:rsidRDefault="00AC7924" w:rsidP="00AC7924">
            <w:r>
              <w:rPr>
                <w:rFonts w:hint="eastAsia"/>
              </w:rPr>
              <w:t>环境</w:t>
            </w:r>
            <w:r>
              <w:rPr>
                <w:rFonts w:hint="eastAsia"/>
              </w:rPr>
              <w:tab/>
              <w:t xml:space="preserve">     </w:t>
            </w:r>
            <w:r>
              <w:rPr>
                <w:rFonts w:hint="eastAsia"/>
              </w:rPr>
              <w:t>说明</w:t>
            </w:r>
          </w:p>
          <w:p w:rsidR="00AC7924" w:rsidRDefault="00AC7924" w:rsidP="00AC7924">
            <w:r>
              <w:rPr>
                <w:rFonts w:hint="eastAsia"/>
              </w:rPr>
              <w:t>测试环境</w:t>
            </w:r>
            <w:r>
              <w:rPr>
                <w:rFonts w:hint="eastAsia"/>
              </w:rPr>
              <w:tab/>
              <w:t>http://chat.qdedu.cn</w:t>
            </w:r>
          </w:p>
          <w:p w:rsidR="00AC7924" w:rsidRDefault="00AC7924" w:rsidP="00AC7924">
            <w:r>
              <w:rPr>
                <w:rFonts w:hint="eastAsia"/>
              </w:rPr>
              <w:t>硬件环境</w:t>
            </w:r>
            <w:r>
              <w:rPr>
                <w:rFonts w:hint="eastAsia"/>
              </w:rPr>
              <w:tab/>
            </w:r>
            <w:r>
              <w:rPr>
                <w:rFonts w:hint="eastAsia"/>
              </w:rPr>
              <w:t>处理器：</w:t>
            </w:r>
            <w:r>
              <w:rPr>
                <w:rFonts w:hint="eastAsia"/>
              </w:rPr>
              <w:t>Intel Core i5</w:t>
            </w:r>
          </w:p>
          <w:p w:rsidR="00AC7924" w:rsidRDefault="00AC7924" w:rsidP="00AC7924">
            <w:r>
              <w:t>RAM:  4.0 GB</w:t>
            </w:r>
          </w:p>
          <w:p w:rsidR="00AC7924" w:rsidRDefault="00AC7924" w:rsidP="00AC7924">
            <w:r>
              <w:rPr>
                <w:rFonts w:hint="eastAsia"/>
              </w:rPr>
              <w:t>数据环境</w:t>
            </w:r>
            <w:r>
              <w:rPr>
                <w:rFonts w:hint="eastAsia"/>
              </w:rPr>
              <w:tab/>
              <w:t>MySQL</w:t>
            </w:r>
          </w:p>
          <w:p w:rsidR="00AC7924" w:rsidRDefault="00AC7924" w:rsidP="00AC7924">
            <w:r>
              <w:rPr>
                <w:rFonts w:hint="eastAsia"/>
              </w:rPr>
              <w:t>操作系统</w:t>
            </w:r>
            <w:r>
              <w:rPr>
                <w:rFonts w:hint="eastAsia"/>
              </w:rPr>
              <w:tab/>
              <w:t>Win10</w:t>
            </w:r>
          </w:p>
          <w:p w:rsidR="00AC7924" w:rsidRDefault="00AC7924" w:rsidP="00AC7924">
            <w:pPr>
              <w:adjustRightInd w:val="0"/>
              <w:snapToGrid w:val="0"/>
              <w:rPr>
                <w:rFonts w:ascii="宋体" w:hAnsi="宋体"/>
                <w:szCs w:val="24"/>
              </w:rPr>
            </w:pPr>
            <w:r w:rsidRPr="00AC7924">
              <w:rPr>
                <w:rFonts w:ascii="宋体" w:hAnsi="宋体" w:hint="eastAsia"/>
                <w:szCs w:val="24"/>
              </w:rPr>
              <w:t>测试完成准则</w:t>
            </w:r>
            <w:r>
              <w:rPr>
                <w:rFonts w:ascii="宋体" w:hAnsi="宋体" w:hint="eastAsia"/>
                <w:szCs w:val="24"/>
              </w:rPr>
              <w:t>：</w:t>
            </w:r>
          </w:p>
          <w:p w:rsidR="00AC7924" w:rsidRDefault="00AC7924" w:rsidP="00AC7924">
            <w:r>
              <w:rPr>
                <w:rFonts w:hint="eastAsia"/>
              </w:rPr>
              <w:t>测试阶段</w:t>
            </w:r>
            <w:r>
              <w:rPr>
                <w:rFonts w:hint="eastAsia"/>
              </w:rPr>
              <w:tab/>
            </w:r>
            <w:r>
              <w:rPr>
                <w:rFonts w:hint="eastAsia"/>
              </w:rPr>
              <w:t>完成准则</w:t>
            </w:r>
          </w:p>
          <w:p w:rsidR="00AC7924" w:rsidRDefault="00AC7924" w:rsidP="00AC7924">
            <w:r>
              <w:rPr>
                <w:rFonts w:hint="eastAsia"/>
              </w:rPr>
              <w:t>用例编写</w:t>
            </w:r>
            <w:r>
              <w:rPr>
                <w:rFonts w:hint="eastAsia"/>
              </w:rPr>
              <w:tab/>
            </w:r>
            <w:r>
              <w:rPr>
                <w:rFonts w:hint="eastAsia"/>
              </w:rPr>
              <w:t>功能测试用例需要涵盖文档所有需求，一个需求点需要</w:t>
            </w:r>
            <w:r>
              <w:rPr>
                <w:rFonts w:hint="eastAsia"/>
              </w:rPr>
              <w:t>1</w:t>
            </w:r>
            <w:r>
              <w:rPr>
                <w:rFonts w:hint="eastAsia"/>
              </w:rPr>
              <w:t>个正常测试用例和</w:t>
            </w:r>
            <w:r>
              <w:rPr>
                <w:rFonts w:hint="eastAsia"/>
              </w:rPr>
              <w:t>3</w:t>
            </w:r>
            <w:r>
              <w:rPr>
                <w:rFonts w:hint="eastAsia"/>
              </w:rPr>
              <w:t>个异常测试用例验证功能的健壮性。</w:t>
            </w:r>
          </w:p>
          <w:p w:rsidR="00AC7924" w:rsidRDefault="00AC7924" w:rsidP="00AC7924">
            <w:r>
              <w:rPr>
                <w:rFonts w:hint="eastAsia"/>
              </w:rPr>
              <w:t>功能</w:t>
            </w:r>
            <w:r>
              <w:rPr>
                <w:rFonts w:hint="eastAsia"/>
              </w:rPr>
              <w:tab/>
            </w:r>
            <w:r>
              <w:rPr>
                <w:rFonts w:hint="eastAsia"/>
              </w:rPr>
              <w:t>功能测试用例执行覆盖率为：</w:t>
            </w:r>
            <w:r>
              <w:rPr>
                <w:rFonts w:hint="eastAsia"/>
              </w:rPr>
              <w:t xml:space="preserve">100% </w:t>
            </w:r>
          </w:p>
          <w:p w:rsidR="00AC7924" w:rsidRDefault="00AC7924" w:rsidP="00AC7924">
            <w:r>
              <w:rPr>
                <w:rFonts w:hint="eastAsia"/>
              </w:rPr>
              <w:t>界面测试</w:t>
            </w:r>
            <w:r>
              <w:rPr>
                <w:rFonts w:hint="eastAsia"/>
              </w:rPr>
              <w:tab/>
            </w:r>
            <w:r>
              <w:rPr>
                <w:rFonts w:hint="eastAsia"/>
              </w:rPr>
              <w:t>界面测试用例执行覆盖率为：</w:t>
            </w:r>
            <w:r>
              <w:rPr>
                <w:rFonts w:hint="eastAsia"/>
              </w:rPr>
              <w:t>100%</w:t>
            </w:r>
          </w:p>
          <w:p w:rsidR="00AC7924" w:rsidRDefault="00AC7924" w:rsidP="00AC7924">
            <w:r>
              <w:rPr>
                <w:rFonts w:hint="eastAsia"/>
              </w:rPr>
              <w:t>易用性测试</w:t>
            </w:r>
            <w:r>
              <w:rPr>
                <w:rFonts w:hint="eastAsia"/>
              </w:rPr>
              <w:tab/>
            </w:r>
            <w:r>
              <w:rPr>
                <w:rFonts w:hint="eastAsia"/>
              </w:rPr>
              <w:t>易用性测试用例执行覆盖率为：</w:t>
            </w:r>
            <w:r>
              <w:rPr>
                <w:rFonts w:hint="eastAsia"/>
              </w:rPr>
              <w:t>100%</w:t>
            </w:r>
          </w:p>
          <w:p w:rsidR="00AC7924" w:rsidRDefault="00AC7924" w:rsidP="00AC7924">
            <w:r>
              <w:rPr>
                <w:rFonts w:hint="eastAsia"/>
              </w:rPr>
              <w:lastRenderedPageBreak/>
              <w:t>时间原则</w:t>
            </w:r>
            <w:r>
              <w:rPr>
                <w:rFonts w:hint="eastAsia"/>
              </w:rPr>
              <w:tab/>
            </w:r>
            <w:r>
              <w:rPr>
                <w:rFonts w:hint="eastAsia"/>
              </w:rPr>
              <w:t>在</w:t>
            </w:r>
            <w:r>
              <w:rPr>
                <w:rFonts w:hint="eastAsia"/>
              </w:rPr>
              <w:t>2020.11.29</w:t>
            </w:r>
            <w:r>
              <w:rPr>
                <w:rFonts w:hint="eastAsia"/>
              </w:rPr>
              <w:t>号完成全部测试</w:t>
            </w:r>
          </w:p>
          <w:p w:rsidR="00AC7924" w:rsidRDefault="00AC7924" w:rsidP="00AC7924">
            <w:pPr>
              <w:adjustRightInd w:val="0"/>
              <w:snapToGrid w:val="0"/>
              <w:rPr>
                <w:rFonts w:ascii="宋体" w:hAnsi="宋体"/>
                <w:szCs w:val="24"/>
              </w:rPr>
            </w:pPr>
            <w:r>
              <w:rPr>
                <w:rFonts w:ascii="宋体" w:hAnsi="宋体"/>
                <w:szCs w:val="24"/>
              </w:rPr>
              <w:t>对缺陷级别</w:t>
            </w:r>
            <w:r>
              <w:rPr>
                <w:rFonts w:ascii="宋体" w:hAnsi="宋体" w:hint="eastAsia"/>
                <w:szCs w:val="24"/>
              </w:rPr>
              <w:t>、</w:t>
            </w:r>
            <w:r>
              <w:rPr>
                <w:rFonts w:ascii="宋体" w:hAnsi="宋体"/>
                <w:szCs w:val="24"/>
              </w:rPr>
              <w:t>风险进行了</w:t>
            </w:r>
            <w:r>
              <w:rPr>
                <w:rFonts w:ascii="宋体" w:hAnsi="宋体" w:hint="eastAsia"/>
                <w:szCs w:val="24"/>
              </w:rPr>
              <w:t>识别。</w:t>
            </w:r>
          </w:p>
          <w:p w:rsidR="00AC7924" w:rsidRPr="00AC7924" w:rsidRDefault="00AC7924" w:rsidP="00AC7924">
            <w:pPr>
              <w:adjustRightInd w:val="0"/>
              <w:snapToGrid w:val="0"/>
              <w:rPr>
                <w:rFonts w:ascii="宋体" w:hAnsi="宋体"/>
                <w:szCs w:val="24"/>
              </w:rPr>
            </w:pPr>
          </w:p>
          <w:p w:rsidR="00AC7924" w:rsidRDefault="00AC7924" w:rsidP="00AC7924">
            <w:r w:rsidRPr="003A2E04">
              <w:rPr>
                <w:rFonts w:ascii="宋体" w:hAnsi="宋体" w:hint="eastAsia"/>
                <w:szCs w:val="21"/>
              </w:rPr>
              <w:t>AI智能作业V1.0</w:t>
            </w:r>
            <w:r>
              <w:rPr>
                <w:rFonts w:ascii="宋体" w:hAnsi="宋体" w:hint="eastAsia"/>
                <w:szCs w:val="21"/>
              </w:rPr>
              <w:t xml:space="preserve">  </w:t>
            </w:r>
            <w:r w:rsidR="00F16904">
              <w:rPr>
                <w:rFonts w:hint="eastAsia"/>
              </w:rPr>
              <w:t>BUG</w:t>
            </w:r>
            <w:r w:rsidR="00F16904">
              <w:rPr>
                <w:rFonts w:hint="eastAsia"/>
              </w:rPr>
              <w:t>表</w:t>
            </w:r>
          </w:p>
          <w:p w:rsidR="00F16904" w:rsidRPr="00350DBF" w:rsidRDefault="00AC7924" w:rsidP="00AC7924">
            <w:pPr>
              <w:rPr>
                <w:rFonts w:ascii="宋体" w:hAnsi="宋体"/>
                <w:szCs w:val="24"/>
              </w:rPr>
            </w:pPr>
            <w:r>
              <w:rPr>
                <w:noProof/>
              </w:rPr>
              <w:drawing>
                <wp:inline distT="0" distB="0" distL="0" distR="0" wp14:anchorId="69944305" wp14:editId="4F60C406">
                  <wp:extent cx="5486400" cy="19119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1911985"/>
                          </a:xfrm>
                          <a:prstGeom prst="rect">
                            <a:avLst/>
                          </a:prstGeom>
                        </pic:spPr>
                      </pic:pic>
                    </a:graphicData>
                  </a:graphic>
                </wp:inline>
              </w:drawing>
            </w:r>
            <w:r w:rsidRPr="004E4FDB">
              <w:rPr>
                <w:rFonts w:hint="eastAsia"/>
              </w:rPr>
              <w:t xml:space="preserve"> </w:t>
            </w:r>
          </w:p>
          <w:p w:rsidR="00F16904" w:rsidRDefault="00AC7924" w:rsidP="006F501E">
            <w:pPr>
              <w:adjustRightInd w:val="0"/>
              <w:snapToGrid w:val="0"/>
              <w:rPr>
                <w:rFonts w:ascii="宋体" w:hAnsi="宋体"/>
                <w:szCs w:val="24"/>
              </w:rPr>
            </w:pPr>
            <w:r>
              <w:rPr>
                <w:rFonts w:ascii="宋体" w:hAnsi="宋体"/>
                <w:szCs w:val="24"/>
              </w:rPr>
              <w:t>符合要求</w:t>
            </w:r>
          </w:p>
          <w:p w:rsidR="00AC7924" w:rsidRDefault="00AC7924" w:rsidP="006F501E">
            <w:pPr>
              <w:adjustRightInd w:val="0"/>
              <w:snapToGrid w:val="0"/>
              <w:rPr>
                <w:rFonts w:ascii="宋体" w:hAnsi="宋体"/>
                <w:szCs w:val="24"/>
              </w:rPr>
            </w:pPr>
          </w:p>
          <w:p w:rsidR="00F16904" w:rsidRDefault="00F16904" w:rsidP="006F501E">
            <w:pPr>
              <w:adjustRightInd w:val="0"/>
              <w:snapToGrid w:val="0"/>
              <w:rPr>
                <w:rFonts w:ascii="宋体" w:hAnsi="宋体"/>
                <w:szCs w:val="24"/>
              </w:rPr>
            </w:pPr>
            <w:r>
              <w:rPr>
                <w:rFonts w:ascii="宋体" w:hAnsi="宋体" w:hint="eastAsia"/>
                <w:szCs w:val="24"/>
              </w:rPr>
              <w:t>抽</w:t>
            </w:r>
            <w:r w:rsidR="00AC7924" w:rsidRPr="00AC7924">
              <w:rPr>
                <w:rFonts w:ascii="宋体" w:hAnsi="宋体" w:hint="eastAsia"/>
                <w:szCs w:val="24"/>
              </w:rPr>
              <w:t>2020年11月AI智能作业机_性能测试报告</w:t>
            </w:r>
          </w:p>
          <w:p w:rsidR="00F16904" w:rsidRPr="000A77FA" w:rsidRDefault="00F16904" w:rsidP="006F501E">
            <w:pPr>
              <w:adjustRightInd w:val="0"/>
              <w:snapToGrid w:val="0"/>
              <w:rPr>
                <w:rFonts w:ascii="宋体" w:hAnsi="宋体"/>
                <w:szCs w:val="24"/>
              </w:rPr>
            </w:pPr>
            <w:r w:rsidRPr="000A77FA">
              <w:rPr>
                <w:rFonts w:ascii="宋体" w:hAnsi="宋体" w:hint="eastAsia"/>
                <w:szCs w:val="24"/>
              </w:rPr>
              <w:t>测试要求</w:t>
            </w:r>
            <w:r>
              <w:rPr>
                <w:rFonts w:ascii="宋体" w:hAnsi="宋体" w:hint="eastAsia"/>
                <w:szCs w:val="24"/>
              </w:rPr>
              <w:t>：</w:t>
            </w:r>
            <w:r w:rsidRPr="000A77FA">
              <w:rPr>
                <w:rFonts w:ascii="宋体" w:hAnsi="宋体" w:hint="eastAsia"/>
                <w:szCs w:val="24"/>
              </w:rPr>
              <w:t>测试系统能够支持性能稳定性等。</w:t>
            </w:r>
          </w:p>
          <w:p w:rsidR="00F16904" w:rsidRPr="000A77FA" w:rsidRDefault="00F16904" w:rsidP="006F501E">
            <w:pPr>
              <w:adjustRightInd w:val="0"/>
              <w:snapToGrid w:val="0"/>
              <w:rPr>
                <w:rFonts w:ascii="宋体" w:hAnsi="宋体"/>
                <w:szCs w:val="24"/>
              </w:rPr>
            </w:pPr>
            <w:r w:rsidRPr="000A77FA">
              <w:rPr>
                <w:rFonts w:ascii="宋体" w:hAnsi="宋体" w:hint="eastAsia"/>
                <w:szCs w:val="24"/>
              </w:rPr>
              <w:t>测试地点</w:t>
            </w:r>
            <w:r>
              <w:rPr>
                <w:rFonts w:ascii="宋体" w:hAnsi="宋体" w:hint="eastAsia"/>
                <w:szCs w:val="24"/>
              </w:rPr>
              <w:t>：</w:t>
            </w:r>
            <w:r w:rsidRPr="000A77FA">
              <w:rPr>
                <w:rFonts w:ascii="宋体" w:hAnsi="宋体" w:hint="eastAsia"/>
                <w:szCs w:val="24"/>
              </w:rPr>
              <w:t>北京市东城区兴隆街兴隆大厦9层</w:t>
            </w:r>
          </w:p>
          <w:p w:rsidR="00F16904" w:rsidRDefault="00F16904" w:rsidP="006F501E">
            <w:pPr>
              <w:adjustRightInd w:val="0"/>
              <w:snapToGrid w:val="0"/>
              <w:rPr>
                <w:rFonts w:ascii="宋体" w:hAnsi="宋体"/>
                <w:szCs w:val="24"/>
              </w:rPr>
            </w:pPr>
            <w:r w:rsidRPr="000A77FA">
              <w:rPr>
                <w:rFonts w:ascii="宋体" w:hAnsi="宋体" w:hint="eastAsia"/>
                <w:szCs w:val="24"/>
              </w:rPr>
              <w:lastRenderedPageBreak/>
              <w:t>测试人员</w:t>
            </w:r>
            <w:r>
              <w:rPr>
                <w:rFonts w:ascii="宋体" w:hAnsi="宋体" w:hint="eastAsia"/>
                <w:szCs w:val="24"/>
              </w:rPr>
              <w:t>：</w:t>
            </w:r>
            <w:r w:rsidRPr="000A77FA">
              <w:rPr>
                <w:rFonts w:ascii="宋体" w:hAnsi="宋体" w:hint="eastAsia"/>
                <w:szCs w:val="24"/>
              </w:rPr>
              <w:t>杜丽萍</w:t>
            </w:r>
            <w:r>
              <w:rPr>
                <w:rFonts w:ascii="宋体" w:hAnsi="宋体" w:hint="eastAsia"/>
                <w:szCs w:val="24"/>
              </w:rPr>
              <w:t>、</w:t>
            </w:r>
            <w:r>
              <w:rPr>
                <w:rFonts w:hint="eastAsia"/>
              </w:rPr>
              <w:t>曹冰等</w:t>
            </w:r>
          </w:p>
          <w:p w:rsidR="00F16904" w:rsidRPr="000A77FA" w:rsidRDefault="00F16904" w:rsidP="006F501E">
            <w:pPr>
              <w:adjustRightInd w:val="0"/>
              <w:snapToGrid w:val="0"/>
              <w:rPr>
                <w:rFonts w:ascii="宋体" w:hAnsi="宋体"/>
                <w:szCs w:val="24"/>
              </w:rPr>
            </w:pPr>
            <w:r w:rsidRPr="000A77FA">
              <w:rPr>
                <w:rFonts w:ascii="宋体" w:hAnsi="宋体" w:hint="eastAsia"/>
                <w:szCs w:val="24"/>
              </w:rPr>
              <w:t>测试范围及方法</w:t>
            </w:r>
            <w:r>
              <w:rPr>
                <w:rFonts w:ascii="宋体" w:hAnsi="宋体" w:hint="eastAsia"/>
                <w:szCs w:val="24"/>
              </w:rPr>
              <w:t>：</w:t>
            </w:r>
          </w:p>
          <w:p w:rsidR="00F16904" w:rsidRPr="000A77FA" w:rsidRDefault="0079473B" w:rsidP="006F501E">
            <w:pPr>
              <w:adjustRightInd w:val="0"/>
              <w:snapToGrid w:val="0"/>
              <w:rPr>
                <w:rFonts w:ascii="宋体" w:hAnsi="宋体"/>
                <w:szCs w:val="24"/>
              </w:rPr>
            </w:pPr>
            <w:r w:rsidRPr="0079473B">
              <w:rPr>
                <w:rFonts w:ascii="宋体" w:hAnsi="宋体" w:hint="eastAsia"/>
                <w:szCs w:val="24"/>
              </w:rPr>
              <w:t>根据AI智能作业机系统的架构，在项目组内对于性能测试需求进行了讨论，确定了本次性能测试范围、测试需求以及相应测试指标。本次性能测试的对象为AI</w:t>
            </w:r>
            <w:r>
              <w:rPr>
                <w:rFonts w:ascii="宋体" w:hAnsi="宋体" w:hint="eastAsia"/>
                <w:szCs w:val="24"/>
              </w:rPr>
              <w:t>智能作业机系统</w:t>
            </w:r>
            <w:r w:rsidR="00F16904" w:rsidRPr="000A77FA">
              <w:rPr>
                <w:rFonts w:ascii="宋体" w:hAnsi="宋体" w:hint="eastAsia"/>
                <w:szCs w:val="24"/>
              </w:rPr>
              <w:t>。</w:t>
            </w:r>
          </w:p>
          <w:p w:rsidR="00F16904" w:rsidRDefault="00F16904" w:rsidP="006F501E">
            <w:pPr>
              <w:adjustRightInd w:val="0"/>
              <w:snapToGrid w:val="0"/>
              <w:rPr>
                <w:rFonts w:ascii="宋体" w:hAnsi="宋体"/>
                <w:szCs w:val="24"/>
              </w:rPr>
            </w:pPr>
            <w:r w:rsidRPr="000A77FA">
              <w:rPr>
                <w:rFonts w:ascii="宋体" w:hAnsi="宋体" w:hint="eastAsia"/>
                <w:szCs w:val="24"/>
              </w:rPr>
              <w:t>本次待测系统的版本号为：V1.0</w:t>
            </w:r>
          </w:p>
          <w:p w:rsidR="00F16904" w:rsidRDefault="0079473B" w:rsidP="006F501E">
            <w:pPr>
              <w:adjustRightInd w:val="0"/>
              <w:snapToGrid w:val="0"/>
              <w:rPr>
                <w:rFonts w:ascii="宋体" w:hAnsi="宋体"/>
                <w:szCs w:val="21"/>
              </w:rPr>
            </w:pPr>
            <w:r w:rsidRPr="0079473B">
              <w:rPr>
                <w:rFonts w:ascii="宋体" w:hAnsi="宋体" w:hint="eastAsia"/>
                <w:szCs w:val="21"/>
              </w:rPr>
              <w:t>AI智能作业业务测试模型</w:t>
            </w:r>
          </w:p>
          <w:tbl>
            <w:tblPr>
              <w:tblW w:w="7371" w:type="dxa"/>
              <w:tblLayout w:type="fixed"/>
              <w:tblLook w:val="04A0" w:firstRow="1" w:lastRow="0" w:firstColumn="1" w:lastColumn="0" w:noHBand="0" w:noVBand="1"/>
            </w:tblPr>
            <w:tblGrid>
              <w:gridCol w:w="994"/>
              <w:gridCol w:w="1558"/>
              <w:gridCol w:w="1701"/>
              <w:gridCol w:w="1275"/>
              <w:gridCol w:w="1843"/>
            </w:tblGrid>
            <w:tr w:rsidR="0079473B" w:rsidTr="0079473B">
              <w:trPr>
                <w:trHeight w:val="270"/>
              </w:trPr>
              <w:tc>
                <w:tcPr>
                  <w:tcW w:w="994" w:type="dxa"/>
                  <w:tcBorders>
                    <w:top w:val="single" w:sz="8" w:space="0" w:color="auto"/>
                    <w:left w:val="single" w:sz="8" w:space="0" w:color="auto"/>
                    <w:bottom w:val="nil"/>
                    <w:right w:val="single" w:sz="8" w:space="0" w:color="auto"/>
                  </w:tcBorders>
                  <w:shd w:val="clear" w:color="000000" w:fill="548DD4"/>
                  <w:vAlign w:val="center"/>
                </w:tcPr>
                <w:p w:rsidR="0079473B" w:rsidRDefault="0079473B" w:rsidP="003D054C">
                  <w:pPr>
                    <w:widowControl/>
                    <w:jc w:val="center"/>
                    <w:rPr>
                      <w:rFonts w:ascii="宋体" w:hAnsi="宋体" w:cs="宋体"/>
                      <w:b/>
                      <w:sz w:val="22"/>
                      <w:szCs w:val="22"/>
                    </w:rPr>
                  </w:pPr>
                  <w:r>
                    <w:rPr>
                      <w:rFonts w:ascii="宋体" w:hAnsi="宋体" w:cs="宋体" w:hint="eastAsia"/>
                      <w:b/>
                      <w:sz w:val="22"/>
                      <w:szCs w:val="22"/>
                    </w:rPr>
                    <w:t>编号</w:t>
                  </w:r>
                </w:p>
              </w:tc>
              <w:tc>
                <w:tcPr>
                  <w:tcW w:w="1558" w:type="dxa"/>
                  <w:tcBorders>
                    <w:top w:val="single" w:sz="8" w:space="0" w:color="auto"/>
                    <w:left w:val="nil"/>
                    <w:bottom w:val="nil"/>
                    <w:right w:val="single" w:sz="8" w:space="0" w:color="auto"/>
                  </w:tcBorders>
                  <w:shd w:val="clear" w:color="000000" w:fill="548DD4"/>
                  <w:vAlign w:val="center"/>
                </w:tcPr>
                <w:p w:rsidR="0079473B" w:rsidRDefault="0079473B" w:rsidP="003D054C">
                  <w:pPr>
                    <w:widowControl/>
                    <w:jc w:val="center"/>
                    <w:rPr>
                      <w:rFonts w:ascii="宋体" w:hAnsi="宋体" w:cs="宋体"/>
                      <w:b/>
                      <w:sz w:val="22"/>
                      <w:szCs w:val="22"/>
                    </w:rPr>
                  </w:pPr>
                  <w:r>
                    <w:rPr>
                      <w:rFonts w:ascii="宋体" w:hAnsi="宋体" w:cs="宋体" w:hint="eastAsia"/>
                      <w:b/>
                      <w:sz w:val="22"/>
                      <w:szCs w:val="22"/>
                    </w:rPr>
                    <w:t>业务模块</w:t>
                  </w:r>
                </w:p>
              </w:tc>
              <w:tc>
                <w:tcPr>
                  <w:tcW w:w="1701" w:type="dxa"/>
                  <w:tcBorders>
                    <w:top w:val="single" w:sz="8" w:space="0" w:color="auto"/>
                    <w:left w:val="nil"/>
                    <w:bottom w:val="nil"/>
                    <w:right w:val="single" w:sz="8" w:space="0" w:color="auto"/>
                  </w:tcBorders>
                  <w:shd w:val="clear" w:color="000000" w:fill="548DD4"/>
                  <w:vAlign w:val="center"/>
                </w:tcPr>
                <w:p w:rsidR="0079473B" w:rsidRDefault="0079473B" w:rsidP="003D054C">
                  <w:pPr>
                    <w:widowControl/>
                    <w:jc w:val="center"/>
                    <w:rPr>
                      <w:rFonts w:ascii="宋体" w:hAnsi="宋体" w:cs="宋体"/>
                      <w:b/>
                      <w:sz w:val="22"/>
                      <w:szCs w:val="22"/>
                    </w:rPr>
                  </w:pPr>
                  <w:r>
                    <w:rPr>
                      <w:rFonts w:ascii="宋体" w:hAnsi="宋体" w:cs="宋体" w:hint="eastAsia"/>
                      <w:b/>
                      <w:sz w:val="22"/>
                      <w:szCs w:val="22"/>
                    </w:rPr>
                    <w:t>交易名称</w:t>
                  </w:r>
                </w:p>
              </w:tc>
              <w:tc>
                <w:tcPr>
                  <w:tcW w:w="1275" w:type="dxa"/>
                  <w:tcBorders>
                    <w:top w:val="single" w:sz="8" w:space="0" w:color="auto"/>
                    <w:left w:val="nil"/>
                    <w:bottom w:val="nil"/>
                    <w:right w:val="single" w:sz="8" w:space="0" w:color="auto"/>
                  </w:tcBorders>
                  <w:shd w:val="clear" w:color="000000" w:fill="548DD4"/>
                  <w:vAlign w:val="center"/>
                </w:tcPr>
                <w:p w:rsidR="0079473B" w:rsidRDefault="0079473B" w:rsidP="003D054C">
                  <w:pPr>
                    <w:widowControl/>
                    <w:jc w:val="center"/>
                    <w:rPr>
                      <w:rFonts w:ascii="宋体" w:hAnsi="宋体" w:cs="宋体"/>
                      <w:b/>
                      <w:sz w:val="22"/>
                      <w:szCs w:val="22"/>
                    </w:rPr>
                  </w:pPr>
                  <w:r>
                    <w:rPr>
                      <w:rFonts w:ascii="宋体" w:hAnsi="宋体" w:cs="宋体" w:hint="eastAsia"/>
                      <w:b/>
                      <w:sz w:val="22"/>
                      <w:szCs w:val="22"/>
                    </w:rPr>
                    <w:t>使用率占比</w:t>
                  </w:r>
                </w:p>
              </w:tc>
              <w:tc>
                <w:tcPr>
                  <w:tcW w:w="1843" w:type="dxa"/>
                  <w:tcBorders>
                    <w:top w:val="single" w:sz="8" w:space="0" w:color="auto"/>
                    <w:left w:val="nil"/>
                    <w:bottom w:val="nil"/>
                    <w:right w:val="single" w:sz="8" w:space="0" w:color="auto"/>
                  </w:tcBorders>
                  <w:shd w:val="clear" w:color="000000" w:fill="548DD4"/>
                  <w:vAlign w:val="center"/>
                </w:tcPr>
                <w:p w:rsidR="0079473B" w:rsidRDefault="0079473B" w:rsidP="003D054C">
                  <w:pPr>
                    <w:widowControl/>
                    <w:jc w:val="center"/>
                    <w:rPr>
                      <w:rFonts w:ascii="宋体" w:hAnsi="宋体" w:cs="宋体"/>
                      <w:b/>
                      <w:sz w:val="22"/>
                      <w:szCs w:val="22"/>
                    </w:rPr>
                  </w:pPr>
                  <w:r>
                    <w:rPr>
                      <w:rFonts w:ascii="宋体" w:hAnsi="宋体" w:cs="宋体" w:hint="eastAsia"/>
                      <w:b/>
                      <w:sz w:val="22"/>
                      <w:szCs w:val="22"/>
                    </w:rPr>
                    <w:t>备注</w:t>
                  </w:r>
                </w:p>
              </w:tc>
            </w:tr>
            <w:tr w:rsidR="0079473B" w:rsidTr="0079473B">
              <w:trPr>
                <w:trHeight w:val="90"/>
              </w:trPr>
              <w:tc>
                <w:tcPr>
                  <w:tcW w:w="994" w:type="dxa"/>
                  <w:tcBorders>
                    <w:top w:val="nil"/>
                    <w:left w:val="single" w:sz="8" w:space="0" w:color="auto"/>
                    <w:bottom w:val="nil"/>
                    <w:right w:val="single" w:sz="4" w:space="0" w:color="auto"/>
                  </w:tcBorders>
                  <w:vAlign w:val="center"/>
                </w:tcPr>
                <w:p w:rsidR="0079473B" w:rsidRDefault="0079473B" w:rsidP="003D054C">
                  <w:pPr>
                    <w:widowControl/>
                    <w:jc w:val="center"/>
                    <w:rPr>
                      <w:rFonts w:ascii="宋体" w:hAnsi="宋体" w:cs="宋体"/>
                      <w:color w:val="000000"/>
                      <w:szCs w:val="21"/>
                    </w:rPr>
                  </w:pPr>
                  <w:r>
                    <w:rPr>
                      <w:rFonts w:ascii="宋体" w:hAnsi="宋体" w:cs="宋体" w:hint="eastAsia"/>
                      <w:color w:val="000000"/>
                      <w:szCs w:val="21"/>
                    </w:rPr>
                    <w:t>1</w:t>
                  </w:r>
                </w:p>
              </w:tc>
              <w:tc>
                <w:tcPr>
                  <w:tcW w:w="1558" w:type="dxa"/>
                  <w:vMerge w:val="restart"/>
                  <w:tcBorders>
                    <w:top w:val="nil"/>
                    <w:left w:val="nil"/>
                    <w:bottom w:val="nil"/>
                    <w:right w:val="single" w:sz="4" w:space="0" w:color="auto"/>
                  </w:tcBorders>
                  <w:vAlign w:val="center"/>
                </w:tcPr>
                <w:p w:rsidR="0079473B" w:rsidRDefault="0079473B" w:rsidP="003D054C">
                  <w:pPr>
                    <w:widowControl/>
                    <w:ind w:right="210"/>
                    <w:jc w:val="center"/>
                    <w:rPr>
                      <w:rFonts w:ascii="宋体" w:hAnsi="宋体" w:cs="宋体"/>
                      <w:szCs w:val="21"/>
                    </w:rPr>
                  </w:pPr>
                  <w:r>
                    <w:rPr>
                      <w:rFonts w:ascii="宋体" w:hAnsi="宋体" w:cs="宋体" w:hint="eastAsia"/>
                      <w:szCs w:val="21"/>
                    </w:rPr>
                    <w:t>智能作业机</w:t>
                  </w:r>
                </w:p>
              </w:tc>
              <w:tc>
                <w:tcPr>
                  <w:tcW w:w="1701" w:type="dxa"/>
                  <w:tcBorders>
                    <w:top w:val="nil"/>
                    <w:left w:val="nil"/>
                    <w:bottom w:val="nil"/>
                    <w:right w:val="single" w:sz="4" w:space="0" w:color="auto"/>
                  </w:tcBorders>
                  <w:vAlign w:val="bottom"/>
                </w:tcPr>
                <w:p w:rsidR="0079473B" w:rsidRDefault="0079473B" w:rsidP="003D054C">
                  <w:pPr>
                    <w:widowControl/>
                    <w:jc w:val="left"/>
                    <w:rPr>
                      <w:rFonts w:ascii="宋体" w:hAnsi="宋体" w:cs="宋体"/>
                      <w:szCs w:val="21"/>
                    </w:rPr>
                  </w:pPr>
                  <w:r>
                    <w:rPr>
                      <w:rFonts w:ascii="宋体" w:hAnsi="宋体" w:cs="宋体" w:hint="eastAsia"/>
                      <w:szCs w:val="21"/>
                    </w:rPr>
                    <w:t>查看报告</w:t>
                  </w:r>
                </w:p>
              </w:tc>
              <w:tc>
                <w:tcPr>
                  <w:tcW w:w="1275" w:type="dxa"/>
                  <w:tcBorders>
                    <w:top w:val="nil"/>
                    <w:left w:val="nil"/>
                    <w:bottom w:val="nil"/>
                    <w:right w:val="single" w:sz="4" w:space="0" w:color="auto"/>
                  </w:tcBorders>
                  <w:vAlign w:val="center"/>
                </w:tcPr>
                <w:p w:rsidR="0079473B" w:rsidRDefault="0079473B" w:rsidP="003D054C">
                  <w:pPr>
                    <w:widowControl/>
                    <w:jc w:val="right"/>
                    <w:rPr>
                      <w:rFonts w:ascii="宋体" w:hAnsi="宋体" w:cs="宋体"/>
                      <w:color w:val="000000"/>
                      <w:szCs w:val="21"/>
                    </w:rPr>
                  </w:pPr>
                  <w:r>
                    <w:rPr>
                      <w:rFonts w:ascii="宋体" w:hAnsi="宋体" w:cs="宋体" w:hint="eastAsia"/>
                      <w:color w:val="000000"/>
                      <w:szCs w:val="21"/>
                    </w:rPr>
                    <w:t>30.0%</w:t>
                  </w:r>
                </w:p>
              </w:tc>
              <w:tc>
                <w:tcPr>
                  <w:tcW w:w="1843" w:type="dxa"/>
                  <w:tcBorders>
                    <w:top w:val="nil"/>
                    <w:left w:val="nil"/>
                    <w:bottom w:val="nil"/>
                    <w:right w:val="single" w:sz="8" w:space="0" w:color="auto"/>
                  </w:tcBorders>
                  <w:vAlign w:val="center"/>
                </w:tcPr>
                <w:p w:rsidR="0079473B" w:rsidRDefault="0079473B" w:rsidP="003D054C">
                  <w:pPr>
                    <w:widowControl/>
                    <w:jc w:val="left"/>
                    <w:rPr>
                      <w:rFonts w:ascii="宋体" w:hAnsi="宋体" w:cs="宋体"/>
                      <w:color w:val="000000"/>
                      <w:szCs w:val="21"/>
                    </w:rPr>
                  </w:pPr>
                </w:p>
              </w:tc>
            </w:tr>
            <w:tr w:rsidR="0079473B" w:rsidTr="0079473B">
              <w:trPr>
                <w:trHeight w:val="270"/>
              </w:trPr>
              <w:tc>
                <w:tcPr>
                  <w:tcW w:w="994" w:type="dxa"/>
                  <w:tcBorders>
                    <w:top w:val="nil"/>
                    <w:left w:val="single" w:sz="8" w:space="0" w:color="auto"/>
                    <w:bottom w:val="nil"/>
                    <w:right w:val="single" w:sz="4" w:space="0" w:color="auto"/>
                  </w:tcBorders>
                  <w:vAlign w:val="center"/>
                </w:tcPr>
                <w:p w:rsidR="0079473B" w:rsidRDefault="0079473B" w:rsidP="003D054C">
                  <w:pPr>
                    <w:widowControl/>
                    <w:jc w:val="center"/>
                    <w:rPr>
                      <w:rFonts w:ascii="宋体" w:hAnsi="宋体" w:cs="宋体"/>
                      <w:color w:val="000000"/>
                      <w:szCs w:val="21"/>
                    </w:rPr>
                  </w:pPr>
                  <w:r>
                    <w:rPr>
                      <w:rFonts w:ascii="宋体" w:hAnsi="宋体" w:cs="宋体" w:hint="eastAsia"/>
                      <w:color w:val="000000"/>
                      <w:szCs w:val="21"/>
                    </w:rPr>
                    <w:t>2</w:t>
                  </w:r>
                </w:p>
              </w:tc>
              <w:tc>
                <w:tcPr>
                  <w:tcW w:w="1558" w:type="dxa"/>
                  <w:vMerge/>
                  <w:tcBorders>
                    <w:top w:val="nil"/>
                    <w:left w:val="nil"/>
                    <w:bottom w:val="nil"/>
                    <w:right w:val="single" w:sz="4" w:space="0" w:color="auto"/>
                  </w:tcBorders>
                  <w:vAlign w:val="bottom"/>
                </w:tcPr>
                <w:p w:rsidR="0079473B" w:rsidRDefault="0079473B" w:rsidP="003D054C">
                  <w:pPr>
                    <w:widowControl/>
                    <w:jc w:val="right"/>
                    <w:rPr>
                      <w:rFonts w:ascii="宋体" w:hAnsi="宋体" w:cs="宋体"/>
                      <w:szCs w:val="21"/>
                    </w:rPr>
                  </w:pPr>
                </w:p>
              </w:tc>
              <w:tc>
                <w:tcPr>
                  <w:tcW w:w="1701" w:type="dxa"/>
                  <w:tcBorders>
                    <w:top w:val="nil"/>
                    <w:left w:val="nil"/>
                    <w:bottom w:val="nil"/>
                    <w:right w:val="single" w:sz="4" w:space="0" w:color="auto"/>
                  </w:tcBorders>
                  <w:vAlign w:val="bottom"/>
                </w:tcPr>
                <w:p w:rsidR="0079473B" w:rsidRDefault="0079473B" w:rsidP="003D054C">
                  <w:pPr>
                    <w:widowControl/>
                    <w:jc w:val="left"/>
                    <w:rPr>
                      <w:rFonts w:ascii="宋体" w:hAnsi="宋体" w:cs="宋体"/>
                      <w:szCs w:val="21"/>
                    </w:rPr>
                  </w:pPr>
                  <w:r>
                    <w:rPr>
                      <w:rFonts w:ascii="宋体" w:hAnsi="宋体" w:cs="宋体" w:hint="eastAsia"/>
                      <w:szCs w:val="21"/>
                    </w:rPr>
                    <w:t>作业扫描</w:t>
                  </w:r>
                </w:p>
              </w:tc>
              <w:tc>
                <w:tcPr>
                  <w:tcW w:w="1275" w:type="dxa"/>
                  <w:tcBorders>
                    <w:top w:val="nil"/>
                    <w:left w:val="nil"/>
                    <w:bottom w:val="nil"/>
                    <w:right w:val="single" w:sz="4" w:space="0" w:color="auto"/>
                  </w:tcBorders>
                  <w:vAlign w:val="center"/>
                </w:tcPr>
                <w:p w:rsidR="0079473B" w:rsidRDefault="0079473B" w:rsidP="003D054C">
                  <w:pPr>
                    <w:widowControl/>
                    <w:jc w:val="right"/>
                    <w:rPr>
                      <w:rFonts w:ascii="宋体" w:hAnsi="宋体" w:cs="宋体"/>
                      <w:color w:val="000000"/>
                      <w:szCs w:val="21"/>
                    </w:rPr>
                  </w:pPr>
                  <w:r>
                    <w:rPr>
                      <w:rFonts w:ascii="宋体" w:hAnsi="宋体" w:cs="宋体" w:hint="eastAsia"/>
                      <w:color w:val="000000"/>
                      <w:szCs w:val="21"/>
                    </w:rPr>
                    <w:t>20.0%</w:t>
                  </w:r>
                </w:p>
              </w:tc>
              <w:tc>
                <w:tcPr>
                  <w:tcW w:w="1843" w:type="dxa"/>
                  <w:tcBorders>
                    <w:top w:val="nil"/>
                    <w:left w:val="nil"/>
                    <w:bottom w:val="nil"/>
                    <w:right w:val="single" w:sz="8" w:space="0" w:color="auto"/>
                  </w:tcBorders>
                  <w:vAlign w:val="center"/>
                </w:tcPr>
                <w:p w:rsidR="0079473B" w:rsidRDefault="0079473B" w:rsidP="003D054C">
                  <w:pPr>
                    <w:widowControl/>
                    <w:jc w:val="left"/>
                    <w:rPr>
                      <w:rFonts w:ascii="宋体" w:hAnsi="宋体" w:cs="宋体"/>
                      <w:color w:val="000000"/>
                      <w:szCs w:val="21"/>
                    </w:rPr>
                  </w:pPr>
                </w:p>
              </w:tc>
            </w:tr>
            <w:tr w:rsidR="0079473B" w:rsidTr="0079473B">
              <w:trPr>
                <w:trHeight w:val="270"/>
              </w:trPr>
              <w:tc>
                <w:tcPr>
                  <w:tcW w:w="994" w:type="dxa"/>
                  <w:tcBorders>
                    <w:top w:val="nil"/>
                    <w:left w:val="single" w:sz="8" w:space="0" w:color="auto"/>
                    <w:bottom w:val="nil"/>
                    <w:right w:val="single" w:sz="4" w:space="0" w:color="auto"/>
                  </w:tcBorders>
                  <w:vAlign w:val="center"/>
                </w:tcPr>
                <w:p w:rsidR="0079473B" w:rsidRDefault="0079473B" w:rsidP="003D054C">
                  <w:pPr>
                    <w:widowControl/>
                    <w:jc w:val="center"/>
                    <w:rPr>
                      <w:rFonts w:ascii="宋体" w:hAnsi="宋体" w:cs="宋体"/>
                      <w:color w:val="000000"/>
                      <w:szCs w:val="21"/>
                    </w:rPr>
                  </w:pPr>
                  <w:r>
                    <w:rPr>
                      <w:rFonts w:ascii="宋体" w:hAnsi="宋体" w:cs="宋体" w:hint="eastAsia"/>
                      <w:color w:val="000000"/>
                      <w:szCs w:val="21"/>
                    </w:rPr>
                    <w:t>3</w:t>
                  </w:r>
                </w:p>
              </w:tc>
              <w:tc>
                <w:tcPr>
                  <w:tcW w:w="1558" w:type="dxa"/>
                  <w:vMerge/>
                  <w:tcBorders>
                    <w:top w:val="nil"/>
                    <w:left w:val="nil"/>
                    <w:bottom w:val="nil"/>
                    <w:right w:val="single" w:sz="4" w:space="0" w:color="auto"/>
                  </w:tcBorders>
                  <w:vAlign w:val="bottom"/>
                </w:tcPr>
                <w:p w:rsidR="0079473B" w:rsidRDefault="0079473B" w:rsidP="003D054C">
                  <w:pPr>
                    <w:widowControl/>
                    <w:jc w:val="right"/>
                    <w:rPr>
                      <w:rFonts w:ascii="宋体" w:hAnsi="宋体" w:cs="宋体"/>
                      <w:szCs w:val="21"/>
                    </w:rPr>
                  </w:pPr>
                </w:p>
              </w:tc>
              <w:tc>
                <w:tcPr>
                  <w:tcW w:w="1701" w:type="dxa"/>
                  <w:tcBorders>
                    <w:top w:val="nil"/>
                    <w:left w:val="nil"/>
                    <w:bottom w:val="nil"/>
                    <w:right w:val="single" w:sz="4" w:space="0" w:color="auto"/>
                  </w:tcBorders>
                  <w:vAlign w:val="bottom"/>
                </w:tcPr>
                <w:p w:rsidR="0079473B" w:rsidRDefault="0079473B" w:rsidP="003D054C">
                  <w:pPr>
                    <w:widowControl/>
                    <w:jc w:val="left"/>
                    <w:rPr>
                      <w:rFonts w:ascii="宋体" w:hAnsi="宋体" w:cs="宋体"/>
                      <w:szCs w:val="21"/>
                    </w:rPr>
                  </w:pPr>
                  <w:r>
                    <w:rPr>
                      <w:rFonts w:ascii="宋体" w:hAnsi="宋体" w:cs="宋体" w:hint="eastAsia"/>
                      <w:szCs w:val="21"/>
                    </w:rPr>
                    <w:t>查看错题</w:t>
                  </w:r>
                </w:p>
              </w:tc>
              <w:tc>
                <w:tcPr>
                  <w:tcW w:w="1275" w:type="dxa"/>
                  <w:tcBorders>
                    <w:top w:val="nil"/>
                    <w:left w:val="nil"/>
                    <w:bottom w:val="nil"/>
                    <w:right w:val="single" w:sz="4" w:space="0" w:color="auto"/>
                  </w:tcBorders>
                  <w:vAlign w:val="center"/>
                </w:tcPr>
                <w:p w:rsidR="0079473B" w:rsidRDefault="0079473B" w:rsidP="003D054C">
                  <w:pPr>
                    <w:widowControl/>
                    <w:jc w:val="right"/>
                    <w:rPr>
                      <w:rFonts w:ascii="宋体" w:hAnsi="宋体" w:cs="宋体"/>
                      <w:color w:val="000000"/>
                      <w:szCs w:val="21"/>
                    </w:rPr>
                  </w:pPr>
                  <w:r>
                    <w:rPr>
                      <w:rFonts w:ascii="宋体" w:hAnsi="宋体" w:cs="宋体" w:hint="eastAsia"/>
                      <w:color w:val="000000"/>
                      <w:szCs w:val="21"/>
                    </w:rPr>
                    <w:t>20.0%</w:t>
                  </w:r>
                </w:p>
              </w:tc>
              <w:tc>
                <w:tcPr>
                  <w:tcW w:w="1843" w:type="dxa"/>
                  <w:tcBorders>
                    <w:top w:val="nil"/>
                    <w:left w:val="nil"/>
                    <w:bottom w:val="nil"/>
                    <w:right w:val="single" w:sz="8" w:space="0" w:color="auto"/>
                  </w:tcBorders>
                  <w:vAlign w:val="center"/>
                </w:tcPr>
                <w:p w:rsidR="0079473B" w:rsidRDefault="0079473B" w:rsidP="003D054C">
                  <w:pPr>
                    <w:widowControl/>
                    <w:jc w:val="left"/>
                    <w:rPr>
                      <w:rFonts w:ascii="宋体" w:hAnsi="宋体" w:cs="宋体"/>
                      <w:color w:val="000000"/>
                      <w:szCs w:val="21"/>
                    </w:rPr>
                  </w:pPr>
                </w:p>
              </w:tc>
            </w:tr>
            <w:tr w:rsidR="0079473B" w:rsidTr="0079473B">
              <w:trPr>
                <w:trHeight w:val="90"/>
              </w:trPr>
              <w:tc>
                <w:tcPr>
                  <w:tcW w:w="994" w:type="dxa"/>
                  <w:tcBorders>
                    <w:top w:val="nil"/>
                    <w:left w:val="single" w:sz="8" w:space="0" w:color="auto"/>
                    <w:bottom w:val="single" w:sz="8" w:space="0" w:color="auto"/>
                    <w:right w:val="single" w:sz="4" w:space="0" w:color="auto"/>
                  </w:tcBorders>
                  <w:vAlign w:val="center"/>
                </w:tcPr>
                <w:p w:rsidR="0079473B" w:rsidRDefault="0079473B" w:rsidP="003D054C">
                  <w:pPr>
                    <w:widowControl/>
                    <w:jc w:val="center"/>
                    <w:rPr>
                      <w:rFonts w:ascii="宋体" w:hAnsi="宋体" w:cs="宋体"/>
                      <w:color w:val="000000"/>
                      <w:szCs w:val="21"/>
                    </w:rPr>
                  </w:pPr>
                  <w:r>
                    <w:rPr>
                      <w:rFonts w:ascii="宋体" w:hAnsi="宋体" w:cs="宋体" w:hint="eastAsia"/>
                      <w:color w:val="000000"/>
                      <w:szCs w:val="21"/>
                    </w:rPr>
                    <w:t>4</w:t>
                  </w:r>
                </w:p>
              </w:tc>
              <w:tc>
                <w:tcPr>
                  <w:tcW w:w="1558" w:type="dxa"/>
                  <w:vMerge/>
                  <w:tcBorders>
                    <w:top w:val="nil"/>
                    <w:left w:val="nil"/>
                    <w:bottom w:val="single" w:sz="8" w:space="0" w:color="auto"/>
                    <w:right w:val="single" w:sz="4" w:space="0" w:color="auto"/>
                  </w:tcBorders>
                  <w:vAlign w:val="bottom"/>
                </w:tcPr>
                <w:p w:rsidR="0079473B" w:rsidRDefault="0079473B" w:rsidP="003D054C">
                  <w:pPr>
                    <w:widowControl/>
                    <w:jc w:val="right"/>
                    <w:rPr>
                      <w:rFonts w:ascii="宋体" w:hAnsi="宋体" w:cs="宋体"/>
                      <w:szCs w:val="21"/>
                    </w:rPr>
                  </w:pPr>
                </w:p>
              </w:tc>
              <w:tc>
                <w:tcPr>
                  <w:tcW w:w="1701" w:type="dxa"/>
                  <w:tcBorders>
                    <w:top w:val="nil"/>
                    <w:left w:val="nil"/>
                    <w:bottom w:val="single" w:sz="8" w:space="0" w:color="auto"/>
                    <w:right w:val="single" w:sz="4" w:space="0" w:color="auto"/>
                  </w:tcBorders>
                  <w:vAlign w:val="bottom"/>
                </w:tcPr>
                <w:p w:rsidR="0079473B" w:rsidRDefault="0079473B" w:rsidP="003D054C">
                  <w:pPr>
                    <w:widowControl/>
                    <w:jc w:val="left"/>
                    <w:rPr>
                      <w:rFonts w:ascii="宋体" w:hAnsi="宋体" w:cs="宋体"/>
                      <w:szCs w:val="21"/>
                    </w:rPr>
                  </w:pPr>
                  <w:r>
                    <w:rPr>
                      <w:rFonts w:ascii="宋体" w:hAnsi="宋体" w:cs="宋体" w:hint="eastAsia"/>
                      <w:szCs w:val="21"/>
                    </w:rPr>
                    <w:t>添加错题</w:t>
                  </w:r>
                </w:p>
              </w:tc>
              <w:tc>
                <w:tcPr>
                  <w:tcW w:w="1275" w:type="dxa"/>
                  <w:tcBorders>
                    <w:top w:val="nil"/>
                    <w:left w:val="nil"/>
                    <w:bottom w:val="single" w:sz="8" w:space="0" w:color="auto"/>
                    <w:right w:val="single" w:sz="4" w:space="0" w:color="auto"/>
                  </w:tcBorders>
                  <w:vAlign w:val="center"/>
                </w:tcPr>
                <w:p w:rsidR="0079473B" w:rsidRDefault="0079473B" w:rsidP="003D054C">
                  <w:pPr>
                    <w:widowControl/>
                    <w:jc w:val="right"/>
                    <w:rPr>
                      <w:rFonts w:ascii="宋体" w:hAnsi="宋体" w:cs="宋体"/>
                      <w:color w:val="000000"/>
                      <w:szCs w:val="21"/>
                    </w:rPr>
                  </w:pPr>
                  <w:r>
                    <w:rPr>
                      <w:rFonts w:ascii="宋体" w:hAnsi="宋体" w:cs="宋体" w:hint="eastAsia"/>
                      <w:color w:val="000000"/>
                      <w:szCs w:val="21"/>
                    </w:rPr>
                    <w:t>15.0%</w:t>
                  </w:r>
                </w:p>
              </w:tc>
              <w:tc>
                <w:tcPr>
                  <w:tcW w:w="1843" w:type="dxa"/>
                  <w:tcBorders>
                    <w:top w:val="nil"/>
                    <w:left w:val="nil"/>
                    <w:bottom w:val="single" w:sz="8" w:space="0" w:color="auto"/>
                    <w:right w:val="single" w:sz="8" w:space="0" w:color="auto"/>
                  </w:tcBorders>
                  <w:vAlign w:val="center"/>
                </w:tcPr>
                <w:p w:rsidR="0079473B" w:rsidRDefault="0079473B" w:rsidP="003D054C">
                  <w:pPr>
                    <w:widowControl/>
                    <w:jc w:val="left"/>
                    <w:rPr>
                      <w:rFonts w:ascii="宋体" w:hAnsi="宋体" w:cs="宋体"/>
                      <w:color w:val="000000"/>
                      <w:szCs w:val="21"/>
                    </w:rPr>
                  </w:pPr>
                </w:p>
              </w:tc>
            </w:tr>
          </w:tbl>
          <w:p w:rsidR="0079473B" w:rsidRDefault="0079473B" w:rsidP="006F501E">
            <w:pPr>
              <w:adjustRightInd w:val="0"/>
              <w:snapToGrid w:val="0"/>
              <w:rPr>
                <w:rFonts w:ascii="宋体" w:hAnsi="宋体"/>
                <w:szCs w:val="21"/>
              </w:rPr>
            </w:pPr>
            <w:r w:rsidRPr="0079473B">
              <w:rPr>
                <w:rFonts w:ascii="宋体" w:hAnsi="宋体" w:hint="eastAsia"/>
                <w:szCs w:val="21"/>
              </w:rPr>
              <w:t>1.5.</w:t>
            </w:r>
            <w:r w:rsidRPr="0079473B">
              <w:rPr>
                <w:rFonts w:ascii="宋体" w:hAnsi="宋体" w:hint="eastAsia"/>
                <w:szCs w:val="21"/>
              </w:rPr>
              <w:tab/>
              <w:t>性能测试指标要求</w:t>
            </w:r>
          </w:p>
          <w:tbl>
            <w:tblPr>
              <w:tblW w:w="8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976"/>
              <w:gridCol w:w="3402"/>
            </w:tblGrid>
            <w:tr w:rsidR="0079473B" w:rsidTr="003D054C">
              <w:tc>
                <w:tcPr>
                  <w:tcW w:w="1796" w:type="dxa"/>
                  <w:tcBorders>
                    <w:bottom w:val="single" w:sz="4" w:space="0" w:color="auto"/>
                  </w:tcBorders>
                  <w:shd w:val="clear" w:color="auto" w:fill="BFBFBF"/>
                  <w:vAlign w:val="center"/>
                </w:tcPr>
                <w:p w:rsidR="0079473B" w:rsidRDefault="0079473B" w:rsidP="003D054C">
                  <w:pPr>
                    <w:pStyle w:val="1"/>
                    <w:spacing w:before="120" w:after="120"/>
                    <w:jc w:val="center"/>
                    <w:rPr>
                      <w:b/>
                    </w:rPr>
                  </w:pPr>
                  <w:r>
                    <w:rPr>
                      <w:rFonts w:hint="eastAsia"/>
                      <w:b/>
                    </w:rPr>
                    <w:t>类别</w:t>
                  </w:r>
                </w:p>
              </w:tc>
              <w:tc>
                <w:tcPr>
                  <w:tcW w:w="2976" w:type="dxa"/>
                  <w:tcBorders>
                    <w:bottom w:val="single" w:sz="4" w:space="0" w:color="auto"/>
                  </w:tcBorders>
                  <w:shd w:val="clear" w:color="auto" w:fill="BFBFBF"/>
                  <w:vAlign w:val="center"/>
                </w:tcPr>
                <w:p w:rsidR="0079473B" w:rsidRDefault="0079473B" w:rsidP="003D054C">
                  <w:pPr>
                    <w:pStyle w:val="1"/>
                    <w:spacing w:before="120" w:after="120"/>
                    <w:jc w:val="center"/>
                    <w:rPr>
                      <w:b/>
                    </w:rPr>
                  </w:pPr>
                  <w:r>
                    <w:rPr>
                      <w:rFonts w:hint="eastAsia"/>
                      <w:b/>
                    </w:rPr>
                    <w:t>指标项</w:t>
                  </w:r>
                </w:p>
              </w:tc>
              <w:tc>
                <w:tcPr>
                  <w:tcW w:w="3402" w:type="dxa"/>
                  <w:tcBorders>
                    <w:bottom w:val="single" w:sz="4" w:space="0" w:color="auto"/>
                  </w:tcBorders>
                  <w:shd w:val="clear" w:color="auto" w:fill="BFBFBF"/>
                  <w:vAlign w:val="center"/>
                </w:tcPr>
                <w:p w:rsidR="0079473B" w:rsidRDefault="0079473B" w:rsidP="003D054C">
                  <w:pPr>
                    <w:pStyle w:val="1"/>
                    <w:spacing w:before="120" w:after="120"/>
                    <w:jc w:val="center"/>
                    <w:rPr>
                      <w:b/>
                    </w:rPr>
                  </w:pPr>
                  <w:r>
                    <w:rPr>
                      <w:rFonts w:hint="eastAsia"/>
                      <w:b/>
                    </w:rPr>
                    <w:t>目标要求</w:t>
                  </w:r>
                </w:p>
              </w:tc>
            </w:tr>
            <w:tr w:rsidR="0079473B" w:rsidTr="003D054C">
              <w:trPr>
                <w:trHeight w:val="380"/>
              </w:trPr>
              <w:tc>
                <w:tcPr>
                  <w:tcW w:w="1796" w:type="dxa"/>
                  <w:vMerge w:val="restart"/>
                  <w:vAlign w:val="center"/>
                </w:tcPr>
                <w:p w:rsidR="0079473B" w:rsidRDefault="0079473B" w:rsidP="003D054C">
                  <w:pPr>
                    <w:pStyle w:val="1"/>
                    <w:spacing w:before="120" w:after="120"/>
                  </w:pPr>
                  <w:r>
                    <w:rPr>
                      <w:rFonts w:hint="eastAsia"/>
                    </w:rPr>
                    <w:t>性能测试</w:t>
                  </w:r>
                </w:p>
              </w:tc>
              <w:tc>
                <w:tcPr>
                  <w:tcW w:w="2976" w:type="dxa"/>
                  <w:vAlign w:val="center"/>
                </w:tcPr>
                <w:p w:rsidR="0079473B" w:rsidRDefault="0079473B" w:rsidP="003D054C">
                  <w:pPr>
                    <w:pStyle w:val="1"/>
                    <w:spacing w:before="120" w:after="120"/>
                  </w:pPr>
                  <w:r>
                    <w:rPr>
                      <w:rFonts w:hint="eastAsia"/>
                    </w:rPr>
                    <w:t>CPU</w:t>
                  </w:r>
                  <w:r>
                    <w:rPr>
                      <w:rFonts w:hint="eastAsia"/>
                    </w:rPr>
                    <w:t>资源</w:t>
                  </w:r>
                </w:p>
              </w:tc>
              <w:tc>
                <w:tcPr>
                  <w:tcW w:w="3402" w:type="dxa"/>
                  <w:vAlign w:val="center"/>
                </w:tcPr>
                <w:p w:rsidR="0079473B" w:rsidRDefault="0079473B" w:rsidP="003D054C">
                  <w:pPr>
                    <w:pStyle w:val="1"/>
                    <w:spacing w:before="120" w:after="120"/>
                  </w:pPr>
                  <w:r>
                    <w:rPr>
                      <w:rFonts w:hint="eastAsia"/>
                    </w:rPr>
                    <w:t>&lt; 80%</w:t>
                  </w:r>
                </w:p>
              </w:tc>
            </w:tr>
            <w:tr w:rsidR="0079473B" w:rsidTr="003D054C">
              <w:trPr>
                <w:trHeight w:val="380"/>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处理能力</w:t>
                  </w:r>
                </w:p>
              </w:tc>
              <w:tc>
                <w:tcPr>
                  <w:tcW w:w="3402" w:type="dxa"/>
                  <w:vAlign w:val="center"/>
                </w:tcPr>
                <w:p w:rsidR="0079473B" w:rsidRDefault="0079473B" w:rsidP="003D054C">
                  <w:pPr>
                    <w:pStyle w:val="1"/>
                    <w:spacing w:before="120" w:after="120"/>
                  </w:pPr>
                  <w:r>
                    <w:rPr>
                      <w:rFonts w:hint="eastAsia"/>
                    </w:rPr>
                    <w:t>&gt;133.33TPS</w:t>
                  </w:r>
                </w:p>
              </w:tc>
            </w:tr>
            <w:tr w:rsidR="0079473B" w:rsidTr="003D054C">
              <w:trPr>
                <w:trHeight w:val="380"/>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内存资源</w:t>
                  </w:r>
                </w:p>
              </w:tc>
              <w:tc>
                <w:tcPr>
                  <w:tcW w:w="3402" w:type="dxa"/>
                  <w:vAlign w:val="center"/>
                </w:tcPr>
                <w:p w:rsidR="0079473B" w:rsidRDefault="0079473B" w:rsidP="003D054C">
                  <w:pPr>
                    <w:pStyle w:val="1"/>
                    <w:spacing w:before="120" w:after="120"/>
                  </w:pPr>
                  <w:r>
                    <w:rPr>
                      <w:rFonts w:hint="eastAsia"/>
                    </w:rPr>
                    <w:t>&lt;80%</w:t>
                  </w:r>
                </w:p>
              </w:tc>
            </w:tr>
            <w:tr w:rsidR="0079473B" w:rsidTr="003D054C">
              <w:trPr>
                <w:trHeight w:val="380"/>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响应时间</w:t>
                  </w:r>
                </w:p>
              </w:tc>
              <w:tc>
                <w:tcPr>
                  <w:tcW w:w="3402" w:type="dxa"/>
                  <w:vAlign w:val="center"/>
                </w:tcPr>
                <w:p w:rsidR="0079473B" w:rsidRDefault="0079473B" w:rsidP="003D054C">
                  <w:pPr>
                    <w:pStyle w:val="1"/>
                    <w:spacing w:before="120" w:after="120"/>
                  </w:pPr>
                  <w:r>
                    <w:rPr>
                      <w:rFonts w:hint="eastAsia"/>
                    </w:rPr>
                    <w:t>简单查询</w:t>
                  </w:r>
                  <w:r>
                    <w:rPr>
                      <w:rFonts w:hint="eastAsia"/>
                    </w:rPr>
                    <w:t>&lt;3</w:t>
                  </w:r>
                  <w:r>
                    <w:rPr>
                      <w:rFonts w:hint="eastAsia"/>
                    </w:rPr>
                    <w:t>秒</w:t>
                  </w:r>
                  <w:r>
                    <w:rPr>
                      <w:rFonts w:hint="eastAsia"/>
                    </w:rPr>
                    <w:t>;</w:t>
                  </w:r>
                </w:p>
                <w:p w:rsidR="0079473B" w:rsidRDefault="0079473B" w:rsidP="003D054C">
                  <w:pPr>
                    <w:pStyle w:val="1"/>
                    <w:spacing w:before="120" w:after="120"/>
                  </w:pPr>
                  <w:r>
                    <w:rPr>
                      <w:rFonts w:hint="eastAsia"/>
                    </w:rPr>
                    <w:t>复杂查询</w:t>
                  </w:r>
                  <w:r>
                    <w:rPr>
                      <w:rFonts w:hint="eastAsia"/>
                    </w:rPr>
                    <w:t>&lt;10</w:t>
                  </w:r>
                  <w:r>
                    <w:rPr>
                      <w:rFonts w:hint="eastAsia"/>
                    </w:rPr>
                    <w:t>秒</w:t>
                  </w:r>
                </w:p>
              </w:tc>
            </w:tr>
            <w:tr w:rsidR="0079473B" w:rsidTr="003D054C">
              <w:trPr>
                <w:trHeight w:val="380"/>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成功率</w:t>
                  </w:r>
                </w:p>
              </w:tc>
              <w:tc>
                <w:tcPr>
                  <w:tcW w:w="3402" w:type="dxa"/>
                  <w:vAlign w:val="center"/>
                </w:tcPr>
                <w:p w:rsidR="0079473B" w:rsidRDefault="0079473B" w:rsidP="003D054C">
                  <w:pPr>
                    <w:pStyle w:val="1"/>
                    <w:spacing w:before="120" w:after="120"/>
                  </w:pPr>
                  <w:r>
                    <w:rPr>
                      <w:rFonts w:hint="eastAsia"/>
                    </w:rPr>
                    <w:t>&gt;99.99%</w:t>
                  </w:r>
                </w:p>
              </w:tc>
            </w:tr>
            <w:tr w:rsidR="0079473B" w:rsidTr="003D054C">
              <w:trPr>
                <w:trHeight w:val="208"/>
              </w:trPr>
              <w:tc>
                <w:tcPr>
                  <w:tcW w:w="1796" w:type="dxa"/>
                  <w:vMerge w:val="restart"/>
                  <w:vAlign w:val="center"/>
                </w:tcPr>
                <w:p w:rsidR="0079473B" w:rsidRDefault="0079473B" w:rsidP="003D054C">
                  <w:pPr>
                    <w:pStyle w:val="1"/>
                    <w:spacing w:before="120" w:after="120"/>
                  </w:pPr>
                  <w:r>
                    <w:rPr>
                      <w:rFonts w:hint="eastAsia"/>
                    </w:rPr>
                    <w:t>DB</w:t>
                  </w:r>
                  <w:r>
                    <w:rPr>
                      <w:rFonts w:hint="eastAsia"/>
                    </w:rPr>
                    <w:t>高可用性测试</w:t>
                  </w:r>
                </w:p>
              </w:tc>
              <w:tc>
                <w:tcPr>
                  <w:tcW w:w="2976" w:type="dxa"/>
                  <w:vAlign w:val="center"/>
                </w:tcPr>
                <w:p w:rsidR="0079473B" w:rsidRDefault="0079473B" w:rsidP="003D054C">
                  <w:pPr>
                    <w:pStyle w:val="1"/>
                    <w:spacing w:before="120" w:after="120"/>
                  </w:pPr>
                  <w:r>
                    <w:rPr>
                      <w:rFonts w:hint="eastAsia"/>
                    </w:rPr>
                    <w:t>数据库切换时间</w:t>
                  </w:r>
                </w:p>
              </w:tc>
              <w:tc>
                <w:tcPr>
                  <w:tcW w:w="3402" w:type="dxa"/>
                  <w:vAlign w:val="center"/>
                </w:tcPr>
                <w:p w:rsidR="0079473B" w:rsidRDefault="0079473B" w:rsidP="003D054C">
                  <w:pPr>
                    <w:pStyle w:val="1"/>
                    <w:spacing w:before="120" w:after="120"/>
                  </w:pPr>
                  <w:r>
                    <w:rPr>
                      <w:rFonts w:hint="eastAsia"/>
                    </w:rPr>
                    <w:t>&lt;5</w:t>
                  </w:r>
                  <w:r>
                    <w:rPr>
                      <w:rFonts w:hint="eastAsia"/>
                    </w:rPr>
                    <w:t>分钟</w:t>
                  </w:r>
                </w:p>
              </w:tc>
            </w:tr>
            <w:tr w:rsidR="0079473B" w:rsidTr="003D054C">
              <w:trPr>
                <w:trHeight w:val="207"/>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应急库切换时间</w:t>
                  </w:r>
                </w:p>
              </w:tc>
              <w:tc>
                <w:tcPr>
                  <w:tcW w:w="3402" w:type="dxa"/>
                  <w:vAlign w:val="center"/>
                </w:tcPr>
                <w:p w:rsidR="0079473B" w:rsidRDefault="0079473B" w:rsidP="003D054C">
                  <w:pPr>
                    <w:pStyle w:val="1"/>
                    <w:spacing w:before="120" w:after="120"/>
                  </w:pPr>
                  <w:r>
                    <w:rPr>
                      <w:rFonts w:hint="eastAsia"/>
                    </w:rPr>
                    <w:t>&lt;5</w:t>
                  </w:r>
                  <w:r>
                    <w:rPr>
                      <w:rFonts w:hint="eastAsia"/>
                    </w:rPr>
                    <w:t>分钟</w:t>
                  </w:r>
                </w:p>
              </w:tc>
            </w:tr>
            <w:tr w:rsidR="0079473B" w:rsidTr="003D054C">
              <w:trPr>
                <w:trHeight w:val="56"/>
              </w:trPr>
              <w:tc>
                <w:tcPr>
                  <w:tcW w:w="1796" w:type="dxa"/>
                  <w:vMerge w:val="restart"/>
                  <w:vAlign w:val="center"/>
                </w:tcPr>
                <w:p w:rsidR="0079473B" w:rsidRDefault="0079473B" w:rsidP="003D054C">
                  <w:pPr>
                    <w:pStyle w:val="1"/>
                    <w:spacing w:before="120" w:after="120"/>
                  </w:pPr>
                  <w:r>
                    <w:rPr>
                      <w:rFonts w:hint="eastAsia"/>
                    </w:rPr>
                    <w:t>稳定性测试</w:t>
                  </w:r>
                </w:p>
              </w:tc>
              <w:tc>
                <w:tcPr>
                  <w:tcW w:w="2976" w:type="dxa"/>
                  <w:vAlign w:val="center"/>
                </w:tcPr>
                <w:p w:rsidR="0079473B" w:rsidRDefault="0079473B" w:rsidP="003D054C">
                  <w:pPr>
                    <w:pStyle w:val="1"/>
                    <w:spacing w:before="120" w:after="120"/>
                  </w:pPr>
                  <w:r>
                    <w:rPr>
                      <w:rFonts w:hint="eastAsia"/>
                    </w:rPr>
                    <w:t>运行时间</w:t>
                  </w:r>
                </w:p>
              </w:tc>
              <w:tc>
                <w:tcPr>
                  <w:tcW w:w="3402" w:type="dxa"/>
                  <w:vAlign w:val="center"/>
                </w:tcPr>
                <w:p w:rsidR="0079473B" w:rsidRDefault="0079473B" w:rsidP="003D054C">
                  <w:pPr>
                    <w:pStyle w:val="1"/>
                    <w:spacing w:before="120" w:after="120"/>
                  </w:pPr>
                  <w:r>
                    <w:rPr>
                      <w:rFonts w:hint="eastAsia"/>
                    </w:rPr>
                    <w:t>12</w:t>
                  </w:r>
                  <w:r>
                    <w:rPr>
                      <w:rFonts w:hint="eastAsia"/>
                    </w:rPr>
                    <w:t>小时</w:t>
                  </w:r>
                </w:p>
              </w:tc>
            </w:tr>
            <w:tr w:rsidR="0079473B" w:rsidTr="003D054C">
              <w:trPr>
                <w:trHeight w:val="51"/>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CPU</w:t>
                  </w:r>
                  <w:r>
                    <w:rPr>
                      <w:rFonts w:hint="eastAsia"/>
                    </w:rPr>
                    <w:t>资源</w:t>
                  </w:r>
                </w:p>
              </w:tc>
              <w:tc>
                <w:tcPr>
                  <w:tcW w:w="3402" w:type="dxa"/>
                  <w:vAlign w:val="center"/>
                </w:tcPr>
                <w:p w:rsidR="0079473B" w:rsidRDefault="0079473B" w:rsidP="003D054C">
                  <w:pPr>
                    <w:pStyle w:val="1"/>
                    <w:spacing w:before="120" w:after="120"/>
                  </w:pPr>
                  <w:r>
                    <w:rPr>
                      <w:rFonts w:hint="eastAsia"/>
                    </w:rPr>
                    <w:t>&lt; 80%</w:t>
                  </w:r>
                </w:p>
              </w:tc>
            </w:tr>
            <w:tr w:rsidR="0079473B" w:rsidTr="003D054C">
              <w:trPr>
                <w:trHeight w:val="51"/>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内存资源</w:t>
                  </w:r>
                </w:p>
              </w:tc>
              <w:tc>
                <w:tcPr>
                  <w:tcW w:w="3402" w:type="dxa"/>
                  <w:vAlign w:val="center"/>
                </w:tcPr>
                <w:p w:rsidR="0079473B" w:rsidRDefault="0079473B" w:rsidP="003D054C">
                  <w:pPr>
                    <w:pStyle w:val="1"/>
                    <w:spacing w:before="120" w:after="120"/>
                  </w:pPr>
                  <w:r>
                    <w:rPr>
                      <w:rFonts w:hint="eastAsia"/>
                    </w:rPr>
                    <w:t>&lt;80%</w:t>
                  </w:r>
                </w:p>
              </w:tc>
            </w:tr>
            <w:tr w:rsidR="0079473B" w:rsidTr="003D054C">
              <w:trPr>
                <w:trHeight w:val="51"/>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磁盘</w:t>
                  </w:r>
                  <w:r>
                    <w:rPr>
                      <w:rFonts w:hint="eastAsia"/>
                    </w:rPr>
                    <w:t>I/O</w:t>
                  </w:r>
                </w:p>
              </w:tc>
              <w:tc>
                <w:tcPr>
                  <w:tcW w:w="3402" w:type="dxa"/>
                  <w:vAlign w:val="center"/>
                </w:tcPr>
                <w:p w:rsidR="0079473B" w:rsidRDefault="0079473B" w:rsidP="003D054C">
                  <w:pPr>
                    <w:pStyle w:val="1"/>
                    <w:spacing w:before="120" w:after="120"/>
                  </w:pPr>
                  <w:r>
                    <w:rPr>
                      <w:rFonts w:hint="eastAsia"/>
                    </w:rPr>
                    <w:t>&lt;100%</w:t>
                  </w:r>
                  <w:r>
                    <w:rPr>
                      <w:rFonts w:hint="eastAsia"/>
                    </w:rPr>
                    <w:t>，在安全范围内</w:t>
                  </w:r>
                </w:p>
              </w:tc>
            </w:tr>
            <w:tr w:rsidR="0079473B" w:rsidTr="003D054C">
              <w:trPr>
                <w:trHeight w:val="51"/>
              </w:trPr>
              <w:tc>
                <w:tcPr>
                  <w:tcW w:w="1796" w:type="dxa"/>
                  <w:vMerge/>
                  <w:vAlign w:val="center"/>
                </w:tcPr>
                <w:p w:rsidR="0079473B" w:rsidRDefault="0079473B" w:rsidP="003D054C">
                  <w:pPr>
                    <w:pStyle w:val="1"/>
                    <w:spacing w:before="120" w:after="120"/>
                  </w:pPr>
                </w:p>
              </w:tc>
              <w:tc>
                <w:tcPr>
                  <w:tcW w:w="2976" w:type="dxa"/>
                  <w:vAlign w:val="center"/>
                </w:tcPr>
                <w:p w:rsidR="0079473B" w:rsidRDefault="0079473B" w:rsidP="003D054C">
                  <w:pPr>
                    <w:pStyle w:val="1"/>
                    <w:spacing w:before="120" w:after="120"/>
                  </w:pPr>
                  <w:r>
                    <w:rPr>
                      <w:rFonts w:hint="eastAsia"/>
                    </w:rPr>
                    <w:t>交易成功率</w:t>
                  </w:r>
                </w:p>
              </w:tc>
              <w:tc>
                <w:tcPr>
                  <w:tcW w:w="3402" w:type="dxa"/>
                  <w:vAlign w:val="center"/>
                </w:tcPr>
                <w:p w:rsidR="0079473B" w:rsidRDefault="0079473B" w:rsidP="003D054C">
                  <w:pPr>
                    <w:pStyle w:val="1"/>
                    <w:spacing w:before="120" w:after="120"/>
                  </w:pPr>
                  <w:r>
                    <w:rPr>
                      <w:rFonts w:hint="eastAsia"/>
                    </w:rPr>
                    <w:t>&gt;99.99%</w:t>
                  </w:r>
                </w:p>
              </w:tc>
            </w:tr>
          </w:tbl>
          <w:p w:rsidR="0079473B" w:rsidRDefault="0079473B" w:rsidP="006F501E">
            <w:pPr>
              <w:adjustRightInd w:val="0"/>
              <w:snapToGrid w:val="0"/>
              <w:rPr>
                <w:rFonts w:ascii="宋体" w:hAnsi="宋体"/>
                <w:szCs w:val="21"/>
              </w:rPr>
            </w:pPr>
          </w:p>
          <w:p w:rsidR="0079473B" w:rsidRPr="0079473B" w:rsidRDefault="0079473B" w:rsidP="0079473B">
            <w:pPr>
              <w:adjustRightInd w:val="0"/>
              <w:snapToGrid w:val="0"/>
              <w:rPr>
                <w:rFonts w:ascii="宋体" w:hAnsi="宋体"/>
                <w:szCs w:val="21"/>
              </w:rPr>
            </w:pPr>
            <w:r w:rsidRPr="0079473B">
              <w:rPr>
                <w:rFonts w:ascii="宋体" w:hAnsi="宋体" w:hint="eastAsia"/>
                <w:szCs w:val="21"/>
              </w:rPr>
              <w:t>4.</w:t>
            </w:r>
            <w:r w:rsidRPr="0079473B">
              <w:rPr>
                <w:rFonts w:ascii="宋体" w:hAnsi="宋体" w:hint="eastAsia"/>
                <w:szCs w:val="21"/>
              </w:rPr>
              <w:tab/>
              <w:t>测试结果分析</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4.1.</w:t>
            </w:r>
            <w:r w:rsidRPr="0079473B">
              <w:rPr>
                <w:rFonts w:ascii="宋体" w:hAnsi="宋体" w:hint="eastAsia"/>
                <w:szCs w:val="21"/>
              </w:rPr>
              <w:tab/>
              <w:t>系统支持的最大TPS分析</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从测试场景中的(系统预期TPS=500(高压力)的场景)可以看出：</w:t>
            </w:r>
          </w:p>
          <w:p w:rsidR="0079473B" w:rsidRPr="0079473B" w:rsidRDefault="0079473B" w:rsidP="0079473B">
            <w:pPr>
              <w:adjustRightInd w:val="0"/>
              <w:snapToGrid w:val="0"/>
              <w:rPr>
                <w:rFonts w:ascii="宋体" w:hAnsi="宋体"/>
                <w:szCs w:val="21"/>
              </w:rPr>
            </w:pPr>
            <w:r w:rsidRPr="0079473B">
              <w:rPr>
                <w:rFonts w:ascii="宋体" w:hAnsi="宋体"/>
                <w:szCs w:val="21"/>
              </w:rPr>
              <w:lastRenderedPageBreak/>
              <w:t></w:t>
            </w:r>
            <w:r w:rsidRPr="0079473B">
              <w:rPr>
                <w:rFonts w:ascii="宋体" w:hAnsi="宋体"/>
                <w:szCs w:val="21"/>
              </w:rPr>
              <w:tab/>
            </w:r>
            <w:r w:rsidRPr="0079473B">
              <w:rPr>
                <w:rFonts w:ascii="宋体" w:hAnsi="宋体" w:hint="eastAsia"/>
                <w:szCs w:val="21"/>
              </w:rPr>
              <w:t>系统无压力的情况下：增加</w:t>
            </w:r>
            <w:r w:rsidRPr="0079473B">
              <w:rPr>
                <w:rFonts w:ascii="宋体" w:hAnsi="宋体"/>
                <w:szCs w:val="21"/>
              </w:rPr>
              <w:t>VUSER</w:t>
            </w:r>
            <w:r w:rsidRPr="0079473B">
              <w:rPr>
                <w:rFonts w:ascii="宋体" w:hAnsi="宋体" w:hint="eastAsia"/>
                <w:szCs w:val="21"/>
              </w:rPr>
              <w:t>，</w:t>
            </w:r>
            <w:r w:rsidRPr="0079473B">
              <w:rPr>
                <w:rFonts w:ascii="宋体" w:hAnsi="宋体"/>
                <w:szCs w:val="21"/>
              </w:rPr>
              <w:t>response time</w:t>
            </w:r>
            <w:r w:rsidRPr="0079473B">
              <w:rPr>
                <w:rFonts w:ascii="宋体" w:hAnsi="宋体" w:hint="eastAsia"/>
                <w:szCs w:val="21"/>
              </w:rPr>
              <w:t>基本不变，</w:t>
            </w:r>
            <w:r w:rsidRPr="0079473B">
              <w:rPr>
                <w:rFonts w:ascii="宋体" w:hAnsi="宋体"/>
                <w:szCs w:val="21"/>
              </w:rPr>
              <w:t>TPS</w:t>
            </w:r>
            <w:r w:rsidRPr="0079473B">
              <w:rPr>
                <w:rFonts w:ascii="宋体" w:hAnsi="宋体" w:hint="eastAsia"/>
                <w:szCs w:val="21"/>
              </w:rPr>
              <w:t>成比例增加，</w:t>
            </w:r>
            <w:r w:rsidRPr="0079473B">
              <w:rPr>
                <w:rFonts w:ascii="宋体" w:hAnsi="宋体"/>
                <w:szCs w:val="21"/>
              </w:rPr>
              <w:t xml:space="preserve"> </w:t>
            </w:r>
          </w:p>
          <w:p w:rsidR="0079473B" w:rsidRP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r w:rsidRPr="0079473B">
              <w:rPr>
                <w:rFonts w:ascii="宋体" w:hAnsi="宋体" w:hint="eastAsia"/>
                <w:szCs w:val="21"/>
              </w:rPr>
              <w:t>当达到系统接近性能瓶颈时：增加</w:t>
            </w:r>
            <w:r w:rsidRPr="0079473B">
              <w:rPr>
                <w:rFonts w:ascii="宋体" w:hAnsi="宋体"/>
                <w:szCs w:val="21"/>
              </w:rPr>
              <w:t>VUSER</w:t>
            </w:r>
            <w:r w:rsidRPr="0079473B">
              <w:rPr>
                <w:rFonts w:ascii="宋体" w:hAnsi="宋体" w:hint="eastAsia"/>
                <w:szCs w:val="21"/>
              </w:rPr>
              <w:t>，</w:t>
            </w:r>
            <w:r w:rsidRPr="0079473B">
              <w:rPr>
                <w:rFonts w:ascii="宋体" w:hAnsi="宋体"/>
                <w:szCs w:val="21"/>
              </w:rPr>
              <w:t>response time</w:t>
            </w:r>
            <w:r w:rsidRPr="0079473B">
              <w:rPr>
                <w:rFonts w:ascii="宋体" w:hAnsi="宋体" w:hint="eastAsia"/>
                <w:szCs w:val="21"/>
              </w:rPr>
              <w:t>上升，</w:t>
            </w:r>
            <w:r w:rsidRPr="0079473B">
              <w:rPr>
                <w:rFonts w:ascii="宋体" w:hAnsi="宋体"/>
                <w:szCs w:val="21"/>
              </w:rPr>
              <w:t>TPS</w:t>
            </w:r>
            <w:r w:rsidRPr="0079473B">
              <w:rPr>
                <w:rFonts w:ascii="宋体" w:hAnsi="宋体" w:hint="eastAsia"/>
                <w:szCs w:val="21"/>
              </w:rPr>
              <w:t>略增加</w:t>
            </w:r>
          </w:p>
          <w:p w:rsidR="0079473B" w:rsidRP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r w:rsidRPr="0079473B">
              <w:rPr>
                <w:rFonts w:ascii="宋体" w:hAnsi="宋体" w:hint="eastAsia"/>
                <w:szCs w:val="21"/>
              </w:rPr>
              <w:t>当达到系统瓶颈时：增加</w:t>
            </w:r>
            <w:r w:rsidRPr="0079473B">
              <w:rPr>
                <w:rFonts w:ascii="宋体" w:hAnsi="宋体"/>
                <w:szCs w:val="21"/>
              </w:rPr>
              <w:t>VUSER</w:t>
            </w:r>
            <w:r w:rsidRPr="0079473B">
              <w:rPr>
                <w:rFonts w:ascii="宋体" w:hAnsi="宋体" w:hint="eastAsia"/>
                <w:szCs w:val="21"/>
              </w:rPr>
              <w:t>，</w:t>
            </w:r>
            <w:r w:rsidRPr="0079473B">
              <w:rPr>
                <w:rFonts w:ascii="宋体" w:hAnsi="宋体"/>
                <w:szCs w:val="21"/>
              </w:rPr>
              <w:t>response time</w:t>
            </w:r>
            <w:r w:rsidRPr="0079473B">
              <w:rPr>
                <w:rFonts w:ascii="宋体" w:hAnsi="宋体" w:hint="eastAsia"/>
                <w:szCs w:val="21"/>
              </w:rPr>
              <w:t>上升，</w:t>
            </w:r>
            <w:r w:rsidRPr="0079473B">
              <w:rPr>
                <w:rFonts w:ascii="宋体" w:hAnsi="宋体"/>
                <w:szCs w:val="21"/>
              </w:rPr>
              <w:t>TPS</w:t>
            </w:r>
            <w:r w:rsidRPr="0079473B">
              <w:rPr>
                <w:rFonts w:ascii="宋体" w:hAnsi="宋体" w:hint="eastAsia"/>
                <w:szCs w:val="21"/>
              </w:rPr>
              <w:t>降低，，一段时间后，开始出现交易失败。减少</w:t>
            </w:r>
            <w:r w:rsidRPr="0079473B">
              <w:rPr>
                <w:rFonts w:ascii="宋体" w:hAnsi="宋体"/>
                <w:szCs w:val="21"/>
              </w:rPr>
              <w:t>VUSER</w:t>
            </w:r>
            <w:r w:rsidRPr="0079473B">
              <w:rPr>
                <w:rFonts w:ascii="宋体" w:hAnsi="宋体" w:hint="eastAsia"/>
                <w:szCs w:val="21"/>
              </w:rPr>
              <w:t>后，</w:t>
            </w:r>
            <w:r w:rsidRPr="0079473B">
              <w:rPr>
                <w:rFonts w:ascii="宋体" w:hAnsi="宋体"/>
                <w:szCs w:val="21"/>
              </w:rPr>
              <w:t>response time</w:t>
            </w:r>
            <w:r w:rsidRPr="0079473B">
              <w:rPr>
                <w:rFonts w:ascii="宋体" w:hAnsi="宋体" w:hint="eastAsia"/>
                <w:szCs w:val="21"/>
              </w:rPr>
              <w:t>降低，</w:t>
            </w:r>
            <w:r w:rsidRPr="0079473B">
              <w:rPr>
                <w:rFonts w:ascii="宋体" w:hAnsi="宋体"/>
                <w:szCs w:val="21"/>
              </w:rPr>
              <w:t>TPS</w:t>
            </w:r>
            <w:r w:rsidRPr="0079473B">
              <w:rPr>
                <w:rFonts w:ascii="宋体" w:hAnsi="宋体" w:hint="eastAsia"/>
                <w:szCs w:val="21"/>
              </w:rPr>
              <w:t>增加。</w:t>
            </w:r>
          </w:p>
          <w:p w:rsid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r w:rsidRPr="0079473B">
              <w:rPr>
                <w:rFonts w:ascii="宋体" w:hAnsi="宋体" w:hint="eastAsia"/>
                <w:szCs w:val="21"/>
              </w:rPr>
              <w:t>从测试结果分析，当</w:t>
            </w:r>
            <w:r w:rsidRPr="0079473B">
              <w:rPr>
                <w:rFonts w:ascii="宋体" w:hAnsi="宋体"/>
                <w:szCs w:val="21"/>
              </w:rPr>
              <w:t>VUSER</w:t>
            </w:r>
            <w:r w:rsidRPr="0079473B">
              <w:rPr>
                <w:rFonts w:ascii="宋体" w:hAnsi="宋体" w:hint="eastAsia"/>
                <w:szCs w:val="21"/>
              </w:rPr>
              <w:t>增长率</w:t>
            </w:r>
            <w:r w:rsidRPr="0079473B">
              <w:rPr>
                <w:rFonts w:ascii="宋体" w:hAnsi="宋体"/>
                <w:szCs w:val="21"/>
              </w:rPr>
              <w:t>=response time</w:t>
            </w:r>
            <w:r w:rsidRPr="0079473B">
              <w:rPr>
                <w:rFonts w:ascii="宋体" w:hAnsi="宋体" w:hint="eastAsia"/>
                <w:szCs w:val="21"/>
              </w:rPr>
              <w:t>增长率时，此时为系统支持的最佳</w:t>
            </w:r>
            <w:r w:rsidRPr="0079473B">
              <w:rPr>
                <w:rFonts w:ascii="宋体" w:hAnsi="宋体"/>
                <w:szCs w:val="21"/>
              </w:rPr>
              <w:t>TPS</w:t>
            </w:r>
            <w:r w:rsidRPr="0079473B">
              <w:rPr>
                <w:rFonts w:ascii="宋体" w:hAnsi="宋体" w:hint="eastAsia"/>
                <w:szCs w:val="21"/>
              </w:rPr>
              <w:t>，本次测试结果为</w:t>
            </w:r>
            <w:r w:rsidRPr="0079473B">
              <w:rPr>
                <w:rFonts w:ascii="宋体" w:hAnsi="宋体"/>
                <w:szCs w:val="21"/>
              </w:rPr>
              <w:t>530.875TPS</w:t>
            </w:r>
            <w:r w:rsidRPr="0079473B">
              <w:rPr>
                <w:rFonts w:ascii="宋体" w:hAnsi="宋体" w:hint="eastAsia"/>
                <w:szCs w:val="21"/>
              </w:rPr>
              <w:t>，此时的并发</w:t>
            </w:r>
            <w:r w:rsidRPr="0079473B">
              <w:rPr>
                <w:rFonts w:ascii="宋体" w:hAnsi="宋体"/>
                <w:szCs w:val="21"/>
              </w:rPr>
              <w:t>VUSER</w:t>
            </w:r>
            <w:r w:rsidRPr="0079473B">
              <w:rPr>
                <w:rFonts w:ascii="宋体" w:hAnsi="宋体" w:hint="eastAsia"/>
                <w:szCs w:val="21"/>
              </w:rPr>
              <w:t>数为</w:t>
            </w:r>
            <w:r w:rsidRPr="0079473B">
              <w:rPr>
                <w:rFonts w:ascii="宋体" w:hAnsi="宋体"/>
                <w:szCs w:val="21"/>
              </w:rPr>
              <w:t>500</w:t>
            </w:r>
            <w:r w:rsidRPr="0079473B">
              <w:rPr>
                <w:rFonts w:ascii="宋体" w:hAnsi="宋体" w:hint="eastAsia"/>
                <w:szCs w:val="21"/>
              </w:rPr>
              <w:t>个</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5.1.</w:t>
            </w:r>
            <w:r w:rsidRPr="0079473B">
              <w:rPr>
                <w:rFonts w:ascii="宋体" w:hAnsi="宋体" w:hint="eastAsia"/>
                <w:szCs w:val="21"/>
              </w:rPr>
              <w:tab/>
              <w:t>测试结论</w:t>
            </w:r>
          </w:p>
          <w:p w:rsidR="0079473B" w:rsidRP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r w:rsidRPr="0079473B">
              <w:rPr>
                <w:rFonts w:ascii="宋体" w:hAnsi="宋体" w:hint="eastAsia"/>
                <w:szCs w:val="21"/>
              </w:rPr>
              <w:t>用户量的最大</w:t>
            </w:r>
            <w:r w:rsidRPr="0079473B">
              <w:rPr>
                <w:rFonts w:ascii="宋体" w:hAnsi="宋体"/>
                <w:szCs w:val="21"/>
              </w:rPr>
              <w:t>TPS</w:t>
            </w:r>
            <w:r w:rsidRPr="0079473B">
              <w:rPr>
                <w:rFonts w:ascii="宋体" w:hAnsi="宋体" w:hint="eastAsia"/>
                <w:szCs w:val="21"/>
              </w:rPr>
              <w:t>完全符合要求，目前在测试系统中最大</w:t>
            </w:r>
            <w:r w:rsidRPr="0079473B">
              <w:rPr>
                <w:rFonts w:ascii="宋体" w:hAnsi="宋体"/>
                <w:szCs w:val="21"/>
              </w:rPr>
              <w:t>TPS</w:t>
            </w:r>
            <w:r w:rsidRPr="0079473B">
              <w:rPr>
                <w:rFonts w:ascii="宋体" w:hAnsi="宋体" w:hint="eastAsia"/>
                <w:szCs w:val="21"/>
              </w:rPr>
              <w:t>为</w:t>
            </w:r>
            <w:r w:rsidRPr="0079473B">
              <w:rPr>
                <w:rFonts w:ascii="宋体" w:hAnsi="宋体"/>
                <w:szCs w:val="21"/>
              </w:rPr>
              <w:t>530.875TPS</w:t>
            </w:r>
            <w:r w:rsidRPr="0079473B">
              <w:rPr>
                <w:rFonts w:ascii="宋体" w:hAnsi="宋体" w:hint="eastAsia"/>
                <w:szCs w:val="21"/>
              </w:rPr>
              <w:t>。</w:t>
            </w:r>
          </w:p>
          <w:p w:rsidR="0079473B" w:rsidRP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r w:rsidRPr="0079473B">
              <w:rPr>
                <w:rFonts w:ascii="宋体" w:hAnsi="宋体" w:hint="eastAsia"/>
                <w:szCs w:val="21"/>
              </w:rPr>
              <w:t>用户量在负载峰值压力</w:t>
            </w:r>
            <w:r w:rsidRPr="0079473B">
              <w:rPr>
                <w:rFonts w:ascii="宋体" w:hAnsi="宋体"/>
                <w:szCs w:val="21"/>
              </w:rPr>
              <w:t>80</w:t>
            </w:r>
            <w:r w:rsidRPr="0079473B">
              <w:rPr>
                <w:rFonts w:ascii="宋体" w:hAnsi="宋体" w:hint="eastAsia"/>
                <w:szCs w:val="21"/>
              </w:rPr>
              <w:t>％下持续运行</w:t>
            </w:r>
            <w:r w:rsidRPr="0079473B">
              <w:rPr>
                <w:rFonts w:ascii="宋体" w:hAnsi="宋体"/>
                <w:szCs w:val="21"/>
              </w:rPr>
              <w:t>12</w:t>
            </w:r>
            <w:r w:rsidRPr="0079473B">
              <w:rPr>
                <w:rFonts w:ascii="宋体" w:hAnsi="宋体" w:hint="eastAsia"/>
                <w:szCs w:val="21"/>
              </w:rPr>
              <w:t>小时的稳定性。</w:t>
            </w:r>
            <w:r w:rsidRPr="0079473B">
              <w:rPr>
                <w:rFonts w:ascii="宋体" w:hAnsi="宋体"/>
                <w:szCs w:val="21"/>
              </w:rPr>
              <w:t>TPS</w:t>
            </w:r>
            <w:r w:rsidRPr="0079473B">
              <w:rPr>
                <w:rFonts w:ascii="宋体" w:hAnsi="宋体" w:hint="eastAsia"/>
                <w:szCs w:val="21"/>
              </w:rPr>
              <w:t>监控结果曲线较平稳，成功率达到</w:t>
            </w:r>
            <w:r w:rsidRPr="0079473B">
              <w:rPr>
                <w:rFonts w:ascii="宋体" w:hAnsi="宋体"/>
                <w:szCs w:val="21"/>
              </w:rPr>
              <w:t>99.99%</w:t>
            </w:r>
            <w:r w:rsidRPr="0079473B">
              <w:rPr>
                <w:rFonts w:ascii="宋体" w:hAnsi="宋体" w:hint="eastAsia"/>
                <w:szCs w:val="21"/>
              </w:rPr>
              <w:t>，各交易的平均事物响应时间均小于</w:t>
            </w:r>
            <w:r w:rsidRPr="0079473B">
              <w:rPr>
                <w:rFonts w:ascii="宋体" w:hAnsi="宋体"/>
                <w:szCs w:val="21"/>
              </w:rPr>
              <w:t>3</w:t>
            </w:r>
            <w:r w:rsidRPr="0079473B">
              <w:rPr>
                <w:rFonts w:ascii="宋体" w:hAnsi="宋体" w:hint="eastAsia"/>
                <w:szCs w:val="21"/>
              </w:rPr>
              <w:t>秒</w:t>
            </w:r>
            <w:r w:rsidRPr="0079473B">
              <w:rPr>
                <w:rFonts w:ascii="宋体" w:hAnsi="宋体"/>
                <w:szCs w:val="21"/>
              </w:rPr>
              <w:t>,</w:t>
            </w:r>
            <w:r w:rsidRPr="0079473B">
              <w:rPr>
                <w:rFonts w:ascii="宋体" w:hAnsi="宋体" w:hint="eastAsia"/>
                <w:szCs w:val="21"/>
              </w:rPr>
              <w:t>满足测试指标中的要求。</w:t>
            </w:r>
          </w:p>
          <w:p w:rsidR="0079473B" w:rsidRP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r w:rsidRPr="0079473B">
              <w:rPr>
                <w:rFonts w:ascii="宋体" w:hAnsi="宋体" w:hint="eastAsia"/>
                <w:szCs w:val="21"/>
              </w:rPr>
              <w:t>由于测试环境的硬件配置的局限性，推测实际生产中，性能应优于本次测试结果。综上所述，测试组认为用户量的非功能测试结果，满足实际上线生产运行的需求。</w:t>
            </w:r>
          </w:p>
          <w:p w:rsidR="0079473B" w:rsidRDefault="0079473B" w:rsidP="0079473B">
            <w:pPr>
              <w:adjustRightInd w:val="0"/>
              <w:snapToGrid w:val="0"/>
              <w:rPr>
                <w:rFonts w:ascii="宋体" w:hAnsi="宋体"/>
                <w:szCs w:val="21"/>
              </w:rPr>
            </w:pPr>
            <w:r w:rsidRPr="0079473B">
              <w:rPr>
                <w:rFonts w:ascii="宋体" w:hAnsi="宋体"/>
                <w:szCs w:val="21"/>
              </w:rPr>
              <w:t></w:t>
            </w:r>
            <w:r w:rsidRPr="0079473B">
              <w:rPr>
                <w:rFonts w:ascii="宋体" w:hAnsi="宋体"/>
                <w:szCs w:val="21"/>
              </w:rPr>
              <w:tab/>
            </w:r>
            <w:proofErr w:type="gramStart"/>
            <w:r w:rsidRPr="0079473B">
              <w:rPr>
                <w:rFonts w:ascii="宋体" w:hAnsi="宋体" w:hint="eastAsia"/>
                <w:szCs w:val="21"/>
              </w:rPr>
              <w:t>另外看</w:t>
            </w:r>
            <w:proofErr w:type="gramEnd"/>
            <w:r w:rsidRPr="0079473B">
              <w:rPr>
                <w:rFonts w:ascii="宋体" w:hAnsi="宋体" w:hint="eastAsia"/>
                <w:szCs w:val="21"/>
              </w:rPr>
              <w:t>业务平台的测试数据来分析</w:t>
            </w:r>
            <w:r w:rsidRPr="0079473B">
              <w:rPr>
                <w:rFonts w:ascii="宋体" w:hAnsi="宋体"/>
                <w:szCs w:val="21"/>
              </w:rPr>
              <w:t xml:space="preserve"> </w:t>
            </w:r>
            <w:r w:rsidRPr="0079473B">
              <w:rPr>
                <w:rFonts w:ascii="宋体" w:hAnsi="宋体" w:hint="eastAsia"/>
                <w:szCs w:val="21"/>
              </w:rPr>
              <w:t>，服务器</w:t>
            </w:r>
            <w:r w:rsidRPr="0079473B">
              <w:rPr>
                <w:rFonts w:ascii="宋体" w:hAnsi="宋体"/>
                <w:szCs w:val="21"/>
              </w:rPr>
              <w:t>CPU</w:t>
            </w:r>
            <w:r w:rsidRPr="0079473B">
              <w:rPr>
                <w:rFonts w:ascii="宋体" w:hAnsi="宋体" w:hint="eastAsia"/>
                <w:szCs w:val="21"/>
              </w:rPr>
              <w:t>，内存</w:t>
            </w:r>
            <w:r w:rsidRPr="0079473B">
              <w:rPr>
                <w:rFonts w:ascii="宋体" w:hAnsi="宋体"/>
                <w:szCs w:val="21"/>
              </w:rPr>
              <w:t xml:space="preserve"> </w:t>
            </w:r>
            <w:r w:rsidRPr="0079473B">
              <w:rPr>
                <w:rFonts w:ascii="宋体" w:hAnsi="宋体" w:hint="eastAsia"/>
                <w:szCs w:val="21"/>
              </w:rPr>
              <w:t>使用情况下</w:t>
            </w:r>
            <w:proofErr w:type="gramStart"/>
            <w:r w:rsidRPr="0079473B">
              <w:rPr>
                <w:rFonts w:ascii="宋体" w:hAnsi="宋体" w:hint="eastAsia"/>
                <w:szCs w:val="21"/>
              </w:rPr>
              <w:t>看压力</w:t>
            </w:r>
            <w:proofErr w:type="gramEnd"/>
            <w:r w:rsidRPr="0079473B">
              <w:rPr>
                <w:rFonts w:ascii="宋体" w:hAnsi="宋体" w:hint="eastAsia"/>
                <w:szCs w:val="21"/>
              </w:rPr>
              <w:t>不是特别大</w:t>
            </w:r>
            <w:r w:rsidRPr="0079473B">
              <w:rPr>
                <w:rFonts w:ascii="宋体" w:hAnsi="宋体"/>
                <w:szCs w:val="21"/>
              </w:rPr>
              <w:t xml:space="preserve"> </w:t>
            </w:r>
            <w:r w:rsidRPr="0079473B">
              <w:rPr>
                <w:rFonts w:ascii="宋体" w:hAnsi="宋体" w:hint="eastAsia"/>
                <w:szCs w:val="21"/>
              </w:rPr>
              <w:t>但处理速度相对而言比较降低走势，需要代码进一步优化</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问题和缺陷</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业务平台压力过大出现少量HTTP Status-Code=500错误 ，目前没有查到问题所在正在原因</w:t>
            </w:r>
          </w:p>
          <w:p w:rsidR="0079473B" w:rsidRDefault="0079473B" w:rsidP="006F501E">
            <w:pPr>
              <w:adjustRightInd w:val="0"/>
              <w:snapToGrid w:val="0"/>
              <w:rPr>
                <w:rFonts w:ascii="宋体" w:hAnsi="宋体"/>
                <w:szCs w:val="21"/>
              </w:rPr>
            </w:pPr>
          </w:p>
          <w:p w:rsidR="00F16904" w:rsidRDefault="00F16904" w:rsidP="006F501E">
            <w:pPr>
              <w:adjustRightInd w:val="0"/>
              <w:snapToGrid w:val="0"/>
              <w:rPr>
                <w:rFonts w:ascii="宋体" w:hAnsi="宋体"/>
                <w:szCs w:val="21"/>
              </w:rPr>
            </w:pPr>
            <w:r>
              <w:rPr>
                <w:rFonts w:ascii="宋体" w:hAnsi="宋体"/>
                <w:szCs w:val="21"/>
              </w:rPr>
              <w:t>抽</w:t>
            </w:r>
            <w:r>
              <w:rPr>
                <w:rFonts w:ascii="宋体" w:hAnsi="宋体" w:hint="eastAsia"/>
                <w:szCs w:val="21"/>
              </w:rPr>
              <w:t>：</w:t>
            </w:r>
            <w:r w:rsidR="0079473B">
              <w:rPr>
                <w:rFonts w:hint="eastAsia"/>
              </w:rPr>
              <w:t>AI</w:t>
            </w:r>
            <w:r w:rsidR="0079473B">
              <w:rPr>
                <w:rFonts w:hint="eastAsia"/>
              </w:rPr>
              <w:t>智能作业机</w:t>
            </w:r>
            <w:r w:rsidR="0079473B">
              <w:rPr>
                <w:rFonts w:hint="eastAsia"/>
              </w:rPr>
              <w:t>v1.0</w:t>
            </w:r>
            <w:r w:rsidR="0079473B">
              <w:rPr>
                <w:rFonts w:hint="eastAsia"/>
              </w:rPr>
              <w:t>测试总结报告</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lastRenderedPageBreak/>
              <w:t>测试用例</w:t>
            </w:r>
            <w:r>
              <w:rPr>
                <w:rFonts w:ascii="宋体" w:hAnsi="宋体" w:hint="eastAsia"/>
                <w:szCs w:val="21"/>
              </w:rPr>
              <w:t>，符合要求</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兼容测试</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从功能测试相对稳定后，开始兼容测试，在特定的硬件平台上，不同的应用软件之间，不同的操作系统平台上，不同的网络等环境中是否能够很友好的运行。</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测试bug记录</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一轮测试（2020.11.13—2020.11.18）：</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检出bug与优化建议40，已修复完成37，遗留3。</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二轮测试（2020.11.19—2020.11.25）：</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检出bug与优化建议33，已修复完成32，遗留1。</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三轮测试（2020.11.26—2020.11.29）：</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检出bug与优化建议25，已修复完成。</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详见文档AI智能作业机v1.0bug汇总中的bug记录；</w:t>
            </w:r>
          </w:p>
          <w:p w:rsidR="00F16904" w:rsidRDefault="0079473B" w:rsidP="0079473B">
            <w:pPr>
              <w:adjustRightInd w:val="0"/>
              <w:snapToGrid w:val="0"/>
              <w:rPr>
                <w:rFonts w:ascii="宋体" w:hAnsi="宋体"/>
                <w:szCs w:val="21"/>
              </w:rPr>
            </w:pPr>
            <w:r w:rsidRPr="0079473B">
              <w:rPr>
                <w:rFonts w:ascii="宋体" w:hAnsi="宋体" w:hint="eastAsia"/>
                <w:szCs w:val="21"/>
              </w:rPr>
              <w:t>遗留问题汇总</w:t>
            </w:r>
            <w:r>
              <w:rPr>
                <w:rFonts w:ascii="宋体" w:hAnsi="宋体" w:hint="eastAsia"/>
                <w:szCs w:val="21"/>
              </w:rPr>
              <w:t>；</w:t>
            </w:r>
            <w:r w:rsidRPr="0079473B">
              <w:rPr>
                <w:rFonts w:ascii="宋体" w:hAnsi="宋体" w:hint="eastAsia"/>
                <w:szCs w:val="21"/>
              </w:rPr>
              <w:t>生成报告速度较慢，待优化</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使用过程中可能会出现的问题</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1.网络不好的时候，数据加载会稍微慢些；</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2.题目中公式较多时，报告生成比较慢；</w:t>
            </w:r>
          </w:p>
          <w:p w:rsidR="0079473B" w:rsidRPr="0079473B" w:rsidRDefault="0079473B" w:rsidP="0079473B">
            <w:pPr>
              <w:adjustRightInd w:val="0"/>
              <w:snapToGrid w:val="0"/>
              <w:rPr>
                <w:rFonts w:ascii="宋体" w:hAnsi="宋体"/>
                <w:szCs w:val="21"/>
              </w:rPr>
            </w:pPr>
            <w:r w:rsidRPr="0079473B">
              <w:rPr>
                <w:rFonts w:ascii="宋体" w:hAnsi="宋体" w:hint="eastAsia"/>
                <w:szCs w:val="21"/>
              </w:rPr>
              <w:t>使用建议与注意事项</w:t>
            </w:r>
          </w:p>
          <w:p w:rsidR="00F16904" w:rsidRPr="0079473B" w:rsidRDefault="0079473B" w:rsidP="0079473B">
            <w:pPr>
              <w:pStyle w:val="a6"/>
              <w:numPr>
                <w:ilvl w:val="0"/>
                <w:numId w:val="2"/>
              </w:numPr>
              <w:adjustRightInd w:val="0"/>
              <w:snapToGrid w:val="0"/>
              <w:ind w:firstLineChars="0"/>
              <w:rPr>
                <w:rFonts w:ascii="宋体" w:hAnsi="宋体"/>
                <w:szCs w:val="21"/>
              </w:rPr>
            </w:pPr>
            <w:r w:rsidRPr="0079473B">
              <w:rPr>
                <w:rFonts w:ascii="宋体" w:hAnsi="宋体" w:hint="eastAsia"/>
                <w:szCs w:val="21"/>
              </w:rPr>
              <w:lastRenderedPageBreak/>
              <w:t>整页</w:t>
            </w:r>
            <w:proofErr w:type="gramStart"/>
            <w:r w:rsidRPr="0079473B">
              <w:rPr>
                <w:rFonts w:ascii="宋体" w:hAnsi="宋体" w:hint="eastAsia"/>
                <w:szCs w:val="21"/>
              </w:rPr>
              <w:t>拍搜时</w:t>
            </w:r>
            <w:proofErr w:type="gramEnd"/>
            <w:r w:rsidRPr="0079473B">
              <w:rPr>
                <w:rFonts w:ascii="宋体" w:hAnsi="宋体" w:hint="eastAsia"/>
                <w:szCs w:val="21"/>
              </w:rPr>
              <w:t>，照片需要拍的清晰一下，以提高识别准确性</w:t>
            </w:r>
          </w:p>
          <w:p w:rsidR="0079473B" w:rsidRDefault="0079473B" w:rsidP="0079473B">
            <w:pPr>
              <w:adjustRightInd w:val="0"/>
              <w:snapToGrid w:val="0"/>
              <w:rPr>
                <w:rFonts w:ascii="宋体" w:hAnsi="宋体"/>
                <w:szCs w:val="21"/>
              </w:rPr>
            </w:pPr>
          </w:p>
          <w:p w:rsidR="0079473B" w:rsidRPr="0079473B" w:rsidRDefault="0079473B" w:rsidP="0079473B">
            <w:pPr>
              <w:adjustRightInd w:val="0"/>
              <w:snapToGrid w:val="0"/>
              <w:rPr>
                <w:rFonts w:ascii="宋体" w:hAnsi="宋体"/>
                <w:szCs w:val="21"/>
              </w:rPr>
            </w:pPr>
          </w:p>
          <w:p w:rsidR="0079473B" w:rsidRDefault="0079473B" w:rsidP="0079473B">
            <w:pPr>
              <w:adjustRightInd w:val="0"/>
              <w:snapToGrid w:val="0"/>
              <w:rPr>
                <w:rFonts w:ascii="宋体" w:hAnsi="宋体"/>
                <w:szCs w:val="21"/>
              </w:rPr>
            </w:pPr>
            <w:r>
              <w:rPr>
                <w:rFonts w:ascii="宋体" w:hAnsi="宋体" w:hint="eastAsia"/>
                <w:szCs w:val="21"/>
              </w:rPr>
              <w:t>抽验收报告：</w:t>
            </w:r>
          </w:p>
          <w:p w:rsidR="0079473B" w:rsidRPr="003A2E04" w:rsidRDefault="0079473B" w:rsidP="0079473B">
            <w:pPr>
              <w:adjustRightInd w:val="0"/>
              <w:snapToGrid w:val="0"/>
              <w:rPr>
                <w:rFonts w:ascii="宋体" w:hAnsi="宋体"/>
                <w:szCs w:val="21"/>
              </w:rPr>
            </w:pPr>
            <w:r w:rsidRPr="003A2E04">
              <w:rPr>
                <w:rFonts w:ascii="宋体" w:hAnsi="宋体" w:hint="eastAsia"/>
                <w:szCs w:val="21"/>
              </w:rPr>
              <w:t>验收总结</w:t>
            </w:r>
          </w:p>
          <w:p w:rsidR="0079473B" w:rsidRPr="003A2E04" w:rsidRDefault="0079473B" w:rsidP="0079473B">
            <w:pPr>
              <w:adjustRightInd w:val="0"/>
              <w:snapToGrid w:val="0"/>
              <w:rPr>
                <w:rFonts w:ascii="宋体" w:hAnsi="宋体"/>
                <w:szCs w:val="21"/>
              </w:rPr>
            </w:pPr>
            <w:r w:rsidRPr="003A2E04">
              <w:rPr>
                <w:rFonts w:ascii="宋体" w:hAnsi="宋体" w:hint="eastAsia"/>
                <w:szCs w:val="21"/>
              </w:rPr>
              <w:t>AI智能作业V1.0自2020年8月开始实施开发,经过甲、乙双方共同努力于2020年11月30日开发完毕，北京宏一未来教育科技有限公司已提供最新版本项目软件。</w:t>
            </w:r>
          </w:p>
          <w:p w:rsidR="0079473B" w:rsidRPr="003A2E04" w:rsidRDefault="0079473B" w:rsidP="0079473B">
            <w:pPr>
              <w:adjustRightInd w:val="0"/>
              <w:snapToGrid w:val="0"/>
              <w:rPr>
                <w:rFonts w:ascii="宋体" w:hAnsi="宋体"/>
                <w:szCs w:val="21"/>
              </w:rPr>
            </w:pPr>
            <w:r w:rsidRPr="003A2E04">
              <w:rPr>
                <w:rFonts w:ascii="宋体" w:hAnsi="宋体" w:hint="eastAsia"/>
                <w:szCs w:val="21"/>
              </w:rPr>
              <w:t>借助AI智能作业系统，帮助学生良好的错题本整理习惯，实现针对学生所有学业数据的整理分析，生成优质学情诊断分析报告。支持学生学情报告和个性化学习方案一键打印输出，后台运用人工智能技术，针对学生每道错题的知识点，自动推送三道针对性习题，举一反三强化练习，学生通过习题的训练，进一步巩固弱化知识点，达到精准练习，快速提升学习能力的目的。</w:t>
            </w:r>
          </w:p>
          <w:p w:rsidR="0079473B" w:rsidRDefault="0079473B" w:rsidP="0079473B">
            <w:pPr>
              <w:adjustRightInd w:val="0"/>
              <w:snapToGrid w:val="0"/>
              <w:rPr>
                <w:rFonts w:ascii="宋体" w:hAnsi="宋体"/>
                <w:szCs w:val="21"/>
              </w:rPr>
            </w:pPr>
            <w:r w:rsidRPr="003A2E04">
              <w:rPr>
                <w:rFonts w:ascii="宋体" w:hAnsi="宋体" w:hint="eastAsia"/>
                <w:szCs w:val="21"/>
              </w:rPr>
              <w:t>该项目已于2020年11</w:t>
            </w:r>
            <w:r>
              <w:rPr>
                <w:rFonts w:ascii="宋体" w:hAnsi="宋体" w:hint="eastAsia"/>
                <w:szCs w:val="21"/>
              </w:rPr>
              <w:t>月完成开发并能够正常运行</w:t>
            </w:r>
            <w:r w:rsidRPr="00196293">
              <w:rPr>
                <w:rFonts w:ascii="宋体" w:hAnsi="宋体" w:hint="eastAsia"/>
                <w:szCs w:val="21"/>
              </w:rPr>
              <w:t>。</w:t>
            </w:r>
          </w:p>
          <w:p w:rsidR="0079473B" w:rsidRDefault="0079473B" w:rsidP="0079473B">
            <w:pPr>
              <w:adjustRightInd w:val="0"/>
              <w:snapToGrid w:val="0"/>
              <w:rPr>
                <w:rFonts w:ascii="宋体" w:hAnsi="宋体"/>
                <w:szCs w:val="21"/>
              </w:rPr>
            </w:pPr>
            <w:r w:rsidRPr="003A2E04">
              <w:rPr>
                <w:rFonts w:ascii="宋体" w:hAnsi="宋体" w:hint="eastAsia"/>
                <w:szCs w:val="21"/>
              </w:rPr>
              <w:t>业务功能</w:t>
            </w:r>
            <w:r>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588"/>
              <w:gridCol w:w="5387"/>
              <w:gridCol w:w="1141"/>
              <w:gridCol w:w="1058"/>
            </w:tblGrid>
            <w:tr w:rsidR="0079473B" w:rsidTr="003D054C">
              <w:tc>
                <w:tcPr>
                  <w:tcW w:w="788" w:type="dxa"/>
                </w:tcPr>
                <w:p w:rsidR="0079473B" w:rsidRDefault="0079473B" w:rsidP="003D054C">
                  <w:pPr>
                    <w:pStyle w:val="a7"/>
                    <w:ind w:firstLineChars="0" w:firstLine="0"/>
                    <w:rPr>
                      <w:szCs w:val="21"/>
                    </w:rPr>
                  </w:pPr>
                  <w:r>
                    <w:rPr>
                      <w:rFonts w:hint="eastAsia"/>
                      <w:szCs w:val="21"/>
                    </w:rPr>
                    <w:t>序号</w:t>
                  </w:r>
                </w:p>
              </w:tc>
              <w:tc>
                <w:tcPr>
                  <w:tcW w:w="1588" w:type="dxa"/>
                </w:tcPr>
                <w:p w:rsidR="0079473B" w:rsidRDefault="0079473B" w:rsidP="003D054C">
                  <w:pPr>
                    <w:pStyle w:val="a7"/>
                    <w:ind w:firstLineChars="0" w:firstLine="0"/>
                    <w:rPr>
                      <w:szCs w:val="21"/>
                    </w:rPr>
                  </w:pPr>
                  <w:r>
                    <w:rPr>
                      <w:rFonts w:hint="eastAsia"/>
                      <w:szCs w:val="21"/>
                    </w:rPr>
                    <w:t>业务功能</w:t>
                  </w:r>
                </w:p>
              </w:tc>
              <w:tc>
                <w:tcPr>
                  <w:tcW w:w="5387" w:type="dxa"/>
                </w:tcPr>
                <w:p w:rsidR="0079473B" w:rsidRDefault="0079473B" w:rsidP="003D054C">
                  <w:pPr>
                    <w:pStyle w:val="a7"/>
                    <w:ind w:firstLineChars="0" w:firstLine="0"/>
                    <w:rPr>
                      <w:szCs w:val="21"/>
                    </w:rPr>
                  </w:pPr>
                  <w:r>
                    <w:rPr>
                      <w:rFonts w:hint="eastAsia"/>
                      <w:szCs w:val="21"/>
                    </w:rPr>
                    <w:t>功能描述</w:t>
                  </w:r>
                </w:p>
              </w:tc>
              <w:tc>
                <w:tcPr>
                  <w:tcW w:w="1141" w:type="dxa"/>
                </w:tcPr>
                <w:p w:rsidR="0079473B" w:rsidRDefault="0079473B" w:rsidP="003D054C">
                  <w:pPr>
                    <w:pStyle w:val="a7"/>
                    <w:ind w:firstLineChars="0" w:firstLine="0"/>
                    <w:rPr>
                      <w:szCs w:val="21"/>
                    </w:rPr>
                  </w:pPr>
                  <w:r>
                    <w:rPr>
                      <w:rFonts w:hint="eastAsia"/>
                      <w:szCs w:val="21"/>
                    </w:rPr>
                    <w:t>完成情况</w:t>
                  </w:r>
                </w:p>
              </w:tc>
              <w:tc>
                <w:tcPr>
                  <w:tcW w:w="1058" w:type="dxa"/>
                </w:tcPr>
                <w:p w:rsidR="0079473B" w:rsidRDefault="0079473B" w:rsidP="003D054C">
                  <w:pPr>
                    <w:pStyle w:val="a7"/>
                    <w:ind w:firstLineChars="0" w:firstLine="0"/>
                    <w:rPr>
                      <w:szCs w:val="21"/>
                    </w:rPr>
                  </w:pPr>
                  <w:r>
                    <w:rPr>
                      <w:rFonts w:hint="eastAsia"/>
                      <w:szCs w:val="21"/>
                    </w:rPr>
                    <w:t>备注</w:t>
                  </w:r>
                </w:p>
              </w:tc>
            </w:tr>
            <w:tr w:rsidR="0079473B" w:rsidTr="003D054C">
              <w:tc>
                <w:tcPr>
                  <w:tcW w:w="788" w:type="dxa"/>
                </w:tcPr>
                <w:p w:rsidR="0079473B" w:rsidRDefault="0079473B" w:rsidP="003D054C">
                  <w:pPr>
                    <w:pStyle w:val="a7"/>
                    <w:ind w:firstLineChars="0" w:firstLine="0"/>
                    <w:rPr>
                      <w:rFonts w:ascii="微软雅黑" w:eastAsia="微软雅黑" w:hAnsi="微软雅黑"/>
                      <w:szCs w:val="21"/>
                    </w:rPr>
                  </w:pPr>
                  <w:r>
                    <w:rPr>
                      <w:rFonts w:ascii="微软雅黑" w:eastAsia="微软雅黑" w:hAnsi="微软雅黑" w:hint="eastAsia"/>
                      <w:szCs w:val="21"/>
                    </w:rPr>
                    <w:t>1</w:t>
                  </w:r>
                </w:p>
              </w:tc>
              <w:tc>
                <w:tcPr>
                  <w:tcW w:w="1588" w:type="dxa"/>
                </w:tcPr>
                <w:p w:rsidR="0079473B" w:rsidRDefault="0079473B" w:rsidP="003D054C">
                  <w:pPr>
                    <w:pStyle w:val="a7"/>
                    <w:ind w:firstLineChars="0" w:firstLine="0"/>
                    <w:jc w:val="center"/>
                    <w:rPr>
                      <w:rFonts w:ascii="宋体" w:hAnsi="宋体"/>
                      <w:szCs w:val="21"/>
                    </w:rPr>
                  </w:pPr>
                  <w:r>
                    <w:rPr>
                      <w:rFonts w:ascii="宋体" w:hAnsi="宋体" w:hint="eastAsia"/>
                      <w:szCs w:val="21"/>
                    </w:rPr>
                    <w:t>作业采集</w:t>
                  </w:r>
                </w:p>
              </w:tc>
              <w:tc>
                <w:tcPr>
                  <w:tcW w:w="5387" w:type="dxa"/>
                </w:tcPr>
                <w:p w:rsidR="0079473B" w:rsidRDefault="0079473B" w:rsidP="003D054C">
                  <w:pPr>
                    <w:pStyle w:val="a7"/>
                    <w:ind w:firstLineChars="0" w:firstLine="0"/>
                    <w:rPr>
                      <w:color w:val="000000"/>
                      <w:szCs w:val="21"/>
                    </w:rPr>
                  </w:pPr>
                  <w:r>
                    <w:rPr>
                      <w:rFonts w:hint="eastAsia"/>
                      <w:color w:val="000000"/>
                      <w:szCs w:val="21"/>
                    </w:rPr>
                    <w:t>自动切分识别学生的整页作业，并自动识别整理错题，加入错题本。</w:t>
                  </w:r>
                </w:p>
              </w:tc>
              <w:tc>
                <w:tcPr>
                  <w:tcW w:w="1141" w:type="dxa"/>
                </w:tcPr>
                <w:p w:rsidR="0079473B" w:rsidRDefault="0079473B" w:rsidP="003D054C">
                  <w:pPr>
                    <w:pStyle w:val="a7"/>
                    <w:ind w:firstLineChars="0" w:firstLine="0"/>
                    <w:rPr>
                      <w:szCs w:val="21"/>
                    </w:rPr>
                  </w:pPr>
                  <w:r>
                    <w:rPr>
                      <w:rFonts w:hint="eastAsia"/>
                      <w:szCs w:val="21"/>
                    </w:rPr>
                    <w:t>已完成</w:t>
                  </w:r>
                </w:p>
              </w:tc>
              <w:tc>
                <w:tcPr>
                  <w:tcW w:w="1058" w:type="dxa"/>
                </w:tcPr>
                <w:p w:rsidR="0079473B" w:rsidRDefault="0079473B" w:rsidP="003D054C">
                  <w:pPr>
                    <w:pStyle w:val="a7"/>
                    <w:ind w:firstLineChars="0" w:firstLine="0"/>
                    <w:rPr>
                      <w:szCs w:val="21"/>
                    </w:rPr>
                  </w:pPr>
                </w:p>
              </w:tc>
            </w:tr>
            <w:tr w:rsidR="0079473B" w:rsidTr="003D054C">
              <w:tc>
                <w:tcPr>
                  <w:tcW w:w="788" w:type="dxa"/>
                </w:tcPr>
                <w:p w:rsidR="0079473B" w:rsidRDefault="0079473B" w:rsidP="003D054C">
                  <w:pPr>
                    <w:pStyle w:val="a7"/>
                    <w:ind w:firstLineChars="0" w:firstLine="0"/>
                    <w:rPr>
                      <w:szCs w:val="21"/>
                    </w:rPr>
                  </w:pPr>
                  <w:r>
                    <w:rPr>
                      <w:rFonts w:hint="eastAsia"/>
                      <w:szCs w:val="21"/>
                    </w:rPr>
                    <w:t>2</w:t>
                  </w:r>
                </w:p>
              </w:tc>
              <w:tc>
                <w:tcPr>
                  <w:tcW w:w="1588" w:type="dxa"/>
                </w:tcPr>
                <w:p w:rsidR="0079473B" w:rsidRDefault="0079473B" w:rsidP="003D054C">
                  <w:pPr>
                    <w:pStyle w:val="a7"/>
                    <w:ind w:firstLineChars="0" w:firstLine="0"/>
                    <w:jc w:val="center"/>
                    <w:rPr>
                      <w:rFonts w:ascii="宋体" w:hAnsi="宋体"/>
                      <w:szCs w:val="21"/>
                    </w:rPr>
                  </w:pPr>
                  <w:proofErr w:type="gramStart"/>
                  <w:r>
                    <w:rPr>
                      <w:rFonts w:ascii="宋体" w:hAnsi="宋体" w:hint="eastAsia"/>
                      <w:szCs w:val="21"/>
                    </w:rPr>
                    <w:t>单题拍搜</w:t>
                  </w:r>
                  <w:proofErr w:type="gramEnd"/>
                </w:p>
              </w:tc>
              <w:tc>
                <w:tcPr>
                  <w:tcW w:w="5387" w:type="dxa"/>
                </w:tcPr>
                <w:p w:rsidR="0079473B" w:rsidRDefault="0079473B" w:rsidP="003D054C">
                  <w:pPr>
                    <w:pStyle w:val="a7"/>
                    <w:ind w:firstLineChars="0" w:firstLine="0"/>
                    <w:rPr>
                      <w:color w:val="000000"/>
                      <w:szCs w:val="21"/>
                    </w:rPr>
                  </w:pPr>
                  <w:r>
                    <w:rPr>
                      <w:rFonts w:hint="eastAsia"/>
                      <w:color w:val="000000"/>
                      <w:szCs w:val="21"/>
                    </w:rPr>
                    <w:t>拍照识别一道题，并提供题目的答案解析知识点等。</w:t>
                  </w:r>
                </w:p>
              </w:tc>
              <w:tc>
                <w:tcPr>
                  <w:tcW w:w="1141" w:type="dxa"/>
                </w:tcPr>
                <w:p w:rsidR="0079473B" w:rsidRDefault="0079473B" w:rsidP="003D054C">
                  <w:pPr>
                    <w:pStyle w:val="a7"/>
                    <w:ind w:firstLineChars="0" w:firstLine="0"/>
                    <w:rPr>
                      <w:szCs w:val="21"/>
                    </w:rPr>
                  </w:pPr>
                  <w:r>
                    <w:rPr>
                      <w:rFonts w:hint="eastAsia"/>
                      <w:szCs w:val="21"/>
                    </w:rPr>
                    <w:t>已完成</w:t>
                  </w:r>
                </w:p>
              </w:tc>
              <w:tc>
                <w:tcPr>
                  <w:tcW w:w="1058" w:type="dxa"/>
                </w:tcPr>
                <w:p w:rsidR="0079473B" w:rsidRDefault="0079473B" w:rsidP="003D054C">
                  <w:pPr>
                    <w:pStyle w:val="a7"/>
                    <w:ind w:firstLineChars="0" w:firstLine="0"/>
                    <w:rPr>
                      <w:szCs w:val="21"/>
                    </w:rPr>
                  </w:pPr>
                </w:p>
              </w:tc>
            </w:tr>
            <w:tr w:rsidR="0079473B" w:rsidTr="003D054C">
              <w:tc>
                <w:tcPr>
                  <w:tcW w:w="788" w:type="dxa"/>
                </w:tcPr>
                <w:p w:rsidR="0079473B" w:rsidRDefault="0079473B" w:rsidP="003D054C">
                  <w:pPr>
                    <w:pStyle w:val="a7"/>
                    <w:ind w:firstLineChars="0" w:firstLine="0"/>
                    <w:rPr>
                      <w:szCs w:val="21"/>
                    </w:rPr>
                  </w:pPr>
                  <w:r>
                    <w:rPr>
                      <w:rFonts w:hint="eastAsia"/>
                      <w:szCs w:val="21"/>
                    </w:rPr>
                    <w:t>3</w:t>
                  </w:r>
                </w:p>
              </w:tc>
              <w:tc>
                <w:tcPr>
                  <w:tcW w:w="1588" w:type="dxa"/>
                </w:tcPr>
                <w:p w:rsidR="0079473B" w:rsidRDefault="0079473B" w:rsidP="003D054C">
                  <w:pPr>
                    <w:pStyle w:val="a7"/>
                    <w:ind w:firstLineChars="0" w:firstLine="0"/>
                    <w:jc w:val="center"/>
                    <w:rPr>
                      <w:rFonts w:ascii="宋体" w:hAnsi="宋体"/>
                      <w:szCs w:val="21"/>
                    </w:rPr>
                  </w:pPr>
                  <w:proofErr w:type="gramStart"/>
                  <w:r>
                    <w:rPr>
                      <w:rFonts w:ascii="宋体" w:hAnsi="宋体" w:hint="eastAsia"/>
                      <w:szCs w:val="21"/>
                    </w:rPr>
                    <w:t>整页拍搜</w:t>
                  </w:r>
                  <w:proofErr w:type="gramEnd"/>
                </w:p>
              </w:tc>
              <w:tc>
                <w:tcPr>
                  <w:tcW w:w="5387" w:type="dxa"/>
                </w:tcPr>
                <w:p w:rsidR="0079473B" w:rsidRDefault="0079473B" w:rsidP="003D054C">
                  <w:r>
                    <w:rPr>
                      <w:rFonts w:hint="eastAsia"/>
                    </w:rPr>
                    <w:t>一次拍一整页作业，自动识别切分所拍题目，并提供每一题目的答案、解析、知识点等。</w:t>
                  </w:r>
                </w:p>
              </w:tc>
              <w:tc>
                <w:tcPr>
                  <w:tcW w:w="1141" w:type="dxa"/>
                </w:tcPr>
                <w:p w:rsidR="0079473B" w:rsidRDefault="0079473B" w:rsidP="003D054C">
                  <w:pPr>
                    <w:pStyle w:val="a7"/>
                    <w:ind w:firstLineChars="0" w:firstLine="0"/>
                    <w:rPr>
                      <w:szCs w:val="21"/>
                    </w:rPr>
                  </w:pPr>
                  <w:r>
                    <w:rPr>
                      <w:rFonts w:hint="eastAsia"/>
                      <w:szCs w:val="21"/>
                    </w:rPr>
                    <w:t>已完成</w:t>
                  </w:r>
                </w:p>
              </w:tc>
              <w:tc>
                <w:tcPr>
                  <w:tcW w:w="1058" w:type="dxa"/>
                </w:tcPr>
                <w:p w:rsidR="0079473B" w:rsidRDefault="0079473B" w:rsidP="003D054C">
                  <w:pPr>
                    <w:pStyle w:val="a7"/>
                    <w:ind w:firstLineChars="0" w:firstLine="0"/>
                    <w:rPr>
                      <w:szCs w:val="21"/>
                    </w:rPr>
                  </w:pPr>
                </w:p>
              </w:tc>
            </w:tr>
            <w:tr w:rsidR="0079473B" w:rsidTr="003D054C">
              <w:tc>
                <w:tcPr>
                  <w:tcW w:w="788" w:type="dxa"/>
                </w:tcPr>
                <w:p w:rsidR="0079473B" w:rsidRDefault="0079473B" w:rsidP="003D054C">
                  <w:pPr>
                    <w:pStyle w:val="a7"/>
                    <w:ind w:firstLineChars="0" w:firstLine="0"/>
                    <w:rPr>
                      <w:szCs w:val="21"/>
                    </w:rPr>
                  </w:pPr>
                  <w:r>
                    <w:rPr>
                      <w:rFonts w:hint="eastAsia"/>
                      <w:szCs w:val="21"/>
                    </w:rPr>
                    <w:t>4</w:t>
                  </w:r>
                </w:p>
              </w:tc>
              <w:tc>
                <w:tcPr>
                  <w:tcW w:w="1588" w:type="dxa"/>
                </w:tcPr>
                <w:p w:rsidR="0079473B" w:rsidRDefault="0079473B" w:rsidP="003D054C">
                  <w:pPr>
                    <w:pStyle w:val="a7"/>
                    <w:ind w:firstLineChars="0" w:firstLine="0"/>
                    <w:jc w:val="center"/>
                    <w:rPr>
                      <w:rFonts w:ascii="宋体" w:hAnsi="宋体"/>
                      <w:szCs w:val="21"/>
                    </w:rPr>
                  </w:pPr>
                  <w:r>
                    <w:rPr>
                      <w:rFonts w:ascii="宋体" w:hAnsi="宋体" w:hint="eastAsia"/>
                      <w:szCs w:val="21"/>
                    </w:rPr>
                    <w:t>采集结果</w:t>
                  </w:r>
                </w:p>
              </w:tc>
              <w:tc>
                <w:tcPr>
                  <w:tcW w:w="5387" w:type="dxa"/>
                </w:tcPr>
                <w:p w:rsidR="0079473B" w:rsidRDefault="0079473B" w:rsidP="003D054C">
                  <w:pPr>
                    <w:pStyle w:val="a7"/>
                    <w:ind w:firstLineChars="0" w:firstLine="0"/>
                    <w:rPr>
                      <w:color w:val="000000"/>
                      <w:szCs w:val="21"/>
                    </w:rPr>
                  </w:pPr>
                  <w:r>
                    <w:rPr>
                      <w:rFonts w:hint="eastAsia"/>
                    </w:rPr>
                    <w:t>呈现作业采集的结果，并自动生成个性化作业诊断报告，</w:t>
                  </w:r>
                  <w:r>
                    <w:rPr>
                      <w:rFonts w:hint="eastAsia"/>
                    </w:rPr>
                    <w:lastRenderedPageBreak/>
                    <w:t>为学生提供错题再练和举一反三练习册，一举掌握同类题目。</w:t>
                  </w:r>
                </w:p>
              </w:tc>
              <w:tc>
                <w:tcPr>
                  <w:tcW w:w="1141" w:type="dxa"/>
                </w:tcPr>
                <w:p w:rsidR="0079473B" w:rsidRDefault="0079473B" w:rsidP="003D054C">
                  <w:pPr>
                    <w:pStyle w:val="a7"/>
                    <w:ind w:firstLineChars="0" w:firstLine="0"/>
                    <w:rPr>
                      <w:szCs w:val="21"/>
                    </w:rPr>
                  </w:pPr>
                  <w:r>
                    <w:rPr>
                      <w:rFonts w:hint="eastAsia"/>
                      <w:szCs w:val="21"/>
                    </w:rPr>
                    <w:lastRenderedPageBreak/>
                    <w:t>已完成</w:t>
                  </w:r>
                </w:p>
              </w:tc>
              <w:tc>
                <w:tcPr>
                  <w:tcW w:w="1058" w:type="dxa"/>
                </w:tcPr>
                <w:p w:rsidR="0079473B" w:rsidRDefault="0079473B" w:rsidP="003D054C">
                  <w:pPr>
                    <w:pStyle w:val="a7"/>
                    <w:ind w:firstLineChars="0" w:firstLine="0"/>
                    <w:rPr>
                      <w:szCs w:val="21"/>
                    </w:rPr>
                  </w:pPr>
                </w:p>
              </w:tc>
            </w:tr>
            <w:tr w:rsidR="0079473B" w:rsidTr="003D054C">
              <w:tc>
                <w:tcPr>
                  <w:tcW w:w="788" w:type="dxa"/>
                </w:tcPr>
                <w:p w:rsidR="0079473B" w:rsidRDefault="0079473B" w:rsidP="003D054C">
                  <w:pPr>
                    <w:pStyle w:val="a7"/>
                    <w:ind w:firstLineChars="0" w:firstLine="0"/>
                    <w:rPr>
                      <w:szCs w:val="21"/>
                    </w:rPr>
                  </w:pPr>
                  <w:r>
                    <w:rPr>
                      <w:rFonts w:hint="eastAsia"/>
                      <w:szCs w:val="21"/>
                    </w:rPr>
                    <w:lastRenderedPageBreak/>
                    <w:t>5</w:t>
                  </w:r>
                </w:p>
              </w:tc>
              <w:tc>
                <w:tcPr>
                  <w:tcW w:w="1588" w:type="dxa"/>
                </w:tcPr>
                <w:p w:rsidR="0079473B" w:rsidRDefault="0079473B" w:rsidP="003D054C">
                  <w:pPr>
                    <w:pStyle w:val="a7"/>
                    <w:ind w:firstLineChars="0" w:firstLine="0"/>
                    <w:jc w:val="center"/>
                    <w:rPr>
                      <w:rFonts w:ascii="宋体" w:hAnsi="宋体"/>
                      <w:szCs w:val="21"/>
                    </w:rPr>
                  </w:pPr>
                  <w:r>
                    <w:rPr>
                      <w:rFonts w:ascii="宋体" w:hAnsi="宋体" w:hint="eastAsia"/>
                      <w:szCs w:val="21"/>
                    </w:rPr>
                    <w:t>错题本</w:t>
                  </w:r>
                </w:p>
              </w:tc>
              <w:tc>
                <w:tcPr>
                  <w:tcW w:w="5387" w:type="dxa"/>
                </w:tcPr>
                <w:p w:rsidR="0079473B" w:rsidRDefault="0079473B" w:rsidP="003D054C">
                  <w:pPr>
                    <w:snapToGrid w:val="0"/>
                    <w:spacing w:line="360" w:lineRule="exact"/>
                    <w:rPr>
                      <w:color w:val="000000"/>
                      <w:szCs w:val="21"/>
                    </w:rPr>
                  </w:pPr>
                  <w:r>
                    <w:rPr>
                      <w:rFonts w:hint="eastAsia"/>
                    </w:rPr>
                    <w:t>收录学生的错题，并可进行举一反三练习。</w:t>
                  </w:r>
                </w:p>
              </w:tc>
              <w:tc>
                <w:tcPr>
                  <w:tcW w:w="1141" w:type="dxa"/>
                </w:tcPr>
                <w:p w:rsidR="0079473B" w:rsidRDefault="0079473B" w:rsidP="003D054C">
                  <w:pPr>
                    <w:pStyle w:val="a7"/>
                    <w:ind w:firstLineChars="0" w:firstLine="0"/>
                    <w:rPr>
                      <w:szCs w:val="21"/>
                    </w:rPr>
                  </w:pPr>
                  <w:r>
                    <w:rPr>
                      <w:rFonts w:hint="eastAsia"/>
                      <w:szCs w:val="21"/>
                    </w:rPr>
                    <w:t>已完成</w:t>
                  </w:r>
                </w:p>
              </w:tc>
              <w:tc>
                <w:tcPr>
                  <w:tcW w:w="1058" w:type="dxa"/>
                </w:tcPr>
                <w:p w:rsidR="0079473B" w:rsidRDefault="0079473B" w:rsidP="003D054C">
                  <w:pPr>
                    <w:pStyle w:val="a7"/>
                    <w:ind w:firstLineChars="0" w:firstLine="0"/>
                    <w:rPr>
                      <w:szCs w:val="21"/>
                    </w:rPr>
                  </w:pPr>
                </w:p>
              </w:tc>
            </w:tr>
            <w:tr w:rsidR="0079473B" w:rsidTr="003D054C">
              <w:tc>
                <w:tcPr>
                  <w:tcW w:w="788" w:type="dxa"/>
                </w:tcPr>
                <w:p w:rsidR="0079473B" w:rsidRDefault="0079473B" w:rsidP="003D054C">
                  <w:pPr>
                    <w:pStyle w:val="a7"/>
                    <w:ind w:firstLineChars="0" w:firstLine="0"/>
                    <w:rPr>
                      <w:szCs w:val="21"/>
                    </w:rPr>
                  </w:pPr>
                </w:p>
              </w:tc>
              <w:tc>
                <w:tcPr>
                  <w:tcW w:w="1588" w:type="dxa"/>
                </w:tcPr>
                <w:p w:rsidR="0079473B" w:rsidRDefault="0079473B" w:rsidP="003D054C">
                  <w:pPr>
                    <w:pStyle w:val="a7"/>
                    <w:ind w:firstLineChars="0" w:firstLine="0"/>
                    <w:jc w:val="center"/>
                    <w:rPr>
                      <w:rFonts w:ascii="宋体" w:hAnsi="宋体"/>
                      <w:szCs w:val="21"/>
                    </w:rPr>
                  </w:pPr>
                  <w:r>
                    <w:rPr>
                      <w:rFonts w:ascii="宋体" w:hAnsi="宋体" w:hint="eastAsia"/>
                      <w:szCs w:val="21"/>
                    </w:rPr>
                    <w:t>名师助学</w:t>
                  </w:r>
                </w:p>
              </w:tc>
              <w:tc>
                <w:tcPr>
                  <w:tcW w:w="5387" w:type="dxa"/>
                </w:tcPr>
                <w:p w:rsidR="0079473B" w:rsidRDefault="0079473B" w:rsidP="003D054C">
                  <w:pPr>
                    <w:snapToGrid w:val="0"/>
                    <w:spacing w:line="360" w:lineRule="exact"/>
                  </w:pPr>
                  <w:r>
                    <w:rPr>
                      <w:rFonts w:hint="eastAsia"/>
                    </w:rPr>
                    <w:t>提供初中高中多学科多知识点的</w:t>
                  </w:r>
                  <w:proofErr w:type="gramStart"/>
                  <w:r>
                    <w:rPr>
                      <w:rFonts w:hint="eastAsia"/>
                    </w:rPr>
                    <w:t>名师微课讲解</w:t>
                  </w:r>
                  <w:proofErr w:type="gramEnd"/>
                  <w:r>
                    <w:rPr>
                      <w:rFonts w:hint="eastAsia"/>
                    </w:rPr>
                    <w:t>。</w:t>
                  </w:r>
                </w:p>
              </w:tc>
              <w:tc>
                <w:tcPr>
                  <w:tcW w:w="1141" w:type="dxa"/>
                </w:tcPr>
                <w:p w:rsidR="0079473B" w:rsidRDefault="0079473B" w:rsidP="003D054C">
                  <w:pPr>
                    <w:pStyle w:val="a7"/>
                    <w:ind w:firstLineChars="0" w:firstLine="0"/>
                    <w:rPr>
                      <w:szCs w:val="21"/>
                    </w:rPr>
                  </w:pPr>
                  <w:r>
                    <w:rPr>
                      <w:rFonts w:hint="eastAsia"/>
                      <w:szCs w:val="21"/>
                    </w:rPr>
                    <w:t>已完成</w:t>
                  </w:r>
                </w:p>
              </w:tc>
              <w:tc>
                <w:tcPr>
                  <w:tcW w:w="1058" w:type="dxa"/>
                </w:tcPr>
                <w:p w:rsidR="0079473B" w:rsidRDefault="0079473B" w:rsidP="003D054C">
                  <w:pPr>
                    <w:pStyle w:val="a7"/>
                    <w:ind w:firstLineChars="0" w:firstLine="0"/>
                    <w:rPr>
                      <w:szCs w:val="21"/>
                    </w:rPr>
                  </w:pPr>
                </w:p>
              </w:tc>
            </w:tr>
            <w:tr w:rsidR="0079473B" w:rsidTr="003D054C">
              <w:tc>
                <w:tcPr>
                  <w:tcW w:w="788" w:type="dxa"/>
                </w:tcPr>
                <w:p w:rsidR="0079473B" w:rsidRDefault="0079473B" w:rsidP="003D054C">
                  <w:pPr>
                    <w:pStyle w:val="a7"/>
                    <w:ind w:firstLineChars="0" w:firstLine="0"/>
                    <w:rPr>
                      <w:szCs w:val="21"/>
                    </w:rPr>
                  </w:pPr>
                </w:p>
              </w:tc>
              <w:tc>
                <w:tcPr>
                  <w:tcW w:w="1588" w:type="dxa"/>
                </w:tcPr>
                <w:p w:rsidR="0079473B" w:rsidRDefault="0079473B" w:rsidP="003D054C">
                  <w:pPr>
                    <w:pStyle w:val="a7"/>
                    <w:ind w:firstLineChars="0" w:firstLine="0"/>
                    <w:jc w:val="center"/>
                    <w:rPr>
                      <w:rFonts w:ascii="宋体" w:hAnsi="宋体"/>
                      <w:szCs w:val="21"/>
                    </w:rPr>
                  </w:pPr>
                  <w:proofErr w:type="gramStart"/>
                  <w:r>
                    <w:rPr>
                      <w:rFonts w:ascii="宋体" w:hAnsi="宋体" w:hint="eastAsia"/>
                      <w:szCs w:val="21"/>
                    </w:rPr>
                    <w:t>校本微课</w:t>
                  </w:r>
                  <w:proofErr w:type="gramEnd"/>
                </w:p>
              </w:tc>
              <w:tc>
                <w:tcPr>
                  <w:tcW w:w="5387" w:type="dxa"/>
                </w:tcPr>
                <w:p w:rsidR="0079473B" w:rsidRDefault="0079473B" w:rsidP="003D054C">
                  <w:pPr>
                    <w:snapToGrid w:val="0"/>
                    <w:spacing w:line="360" w:lineRule="exact"/>
                  </w:pPr>
                  <w:r>
                    <w:rPr>
                      <w:rFonts w:hint="eastAsia"/>
                    </w:rPr>
                    <w:t>教师针对错题</w:t>
                  </w:r>
                  <w:proofErr w:type="gramStart"/>
                  <w:r>
                    <w:rPr>
                      <w:rFonts w:hint="eastAsia"/>
                    </w:rPr>
                    <w:t>进行微课录制</w:t>
                  </w:r>
                  <w:proofErr w:type="gramEnd"/>
                  <w:r>
                    <w:rPr>
                      <w:rFonts w:hint="eastAsia"/>
                    </w:rPr>
                    <w:t>，并可共享至全校，形成校本</w:t>
                  </w:r>
                  <w:proofErr w:type="gramStart"/>
                  <w:r>
                    <w:rPr>
                      <w:rFonts w:hint="eastAsia"/>
                    </w:rPr>
                    <w:t>微课微课</w:t>
                  </w:r>
                  <w:proofErr w:type="gramEnd"/>
                  <w:r>
                    <w:rPr>
                      <w:rFonts w:hint="eastAsia"/>
                    </w:rPr>
                    <w:t>的沉淀，供全校使用。</w:t>
                  </w:r>
                </w:p>
              </w:tc>
              <w:tc>
                <w:tcPr>
                  <w:tcW w:w="1141" w:type="dxa"/>
                </w:tcPr>
                <w:p w:rsidR="0079473B" w:rsidRDefault="0079473B" w:rsidP="003D054C">
                  <w:pPr>
                    <w:pStyle w:val="a7"/>
                    <w:ind w:firstLineChars="0" w:firstLine="0"/>
                    <w:rPr>
                      <w:szCs w:val="21"/>
                    </w:rPr>
                  </w:pPr>
                  <w:r>
                    <w:rPr>
                      <w:rFonts w:hint="eastAsia"/>
                      <w:szCs w:val="21"/>
                    </w:rPr>
                    <w:t>已完成</w:t>
                  </w:r>
                </w:p>
              </w:tc>
              <w:tc>
                <w:tcPr>
                  <w:tcW w:w="1058" w:type="dxa"/>
                </w:tcPr>
                <w:p w:rsidR="0079473B" w:rsidRDefault="0079473B" w:rsidP="003D054C">
                  <w:pPr>
                    <w:pStyle w:val="a7"/>
                    <w:ind w:firstLineChars="0" w:firstLine="0"/>
                    <w:rPr>
                      <w:szCs w:val="21"/>
                    </w:rPr>
                  </w:pPr>
                </w:p>
              </w:tc>
            </w:tr>
          </w:tbl>
          <w:p w:rsidR="0079473B" w:rsidRPr="003A2E04" w:rsidRDefault="0079473B" w:rsidP="0079473B">
            <w:pPr>
              <w:adjustRightInd w:val="0"/>
              <w:snapToGrid w:val="0"/>
              <w:rPr>
                <w:rFonts w:ascii="宋体" w:hAnsi="宋体"/>
                <w:szCs w:val="21"/>
              </w:rPr>
            </w:pPr>
            <w:r w:rsidRPr="003A2E04">
              <w:rPr>
                <w:rFonts w:ascii="宋体" w:hAnsi="宋体" w:hint="eastAsia"/>
                <w:szCs w:val="21"/>
              </w:rPr>
              <w:t>现场资料移交清单</w:t>
            </w:r>
          </w:p>
          <w:p w:rsidR="0079473B" w:rsidRPr="003A2E04" w:rsidRDefault="0079473B" w:rsidP="0079473B">
            <w:pPr>
              <w:adjustRightInd w:val="0"/>
              <w:snapToGrid w:val="0"/>
              <w:rPr>
                <w:rFonts w:ascii="宋体" w:hAnsi="宋体"/>
                <w:szCs w:val="21"/>
              </w:rPr>
            </w:pPr>
            <w:r w:rsidRPr="003A2E04">
              <w:rPr>
                <w:rFonts w:ascii="宋体" w:hAnsi="宋体" w:hint="eastAsia"/>
                <w:szCs w:val="21"/>
              </w:rPr>
              <w:t>AI智能作业V1.0的资料移交包括项目介绍、使用操作手册以及工程项目备份，明细如下：</w:t>
            </w:r>
          </w:p>
          <w:p w:rsidR="0079473B" w:rsidRPr="003A2E04" w:rsidRDefault="0079473B" w:rsidP="0079473B">
            <w:pPr>
              <w:adjustRightInd w:val="0"/>
              <w:snapToGrid w:val="0"/>
              <w:rPr>
                <w:rFonts w:ascii="宋体" w:hAnsi="宋体"/>
                <w:szCs w:val="21"/>
              </w:rPr>
            </w:pPr>
            <w:r w:rsidRPr="003A2E04">
              <w:rPr>
                <w:rFonts w:ascii="宋体" w:hAnsi="宋体"/>
                <w:szCs w:val="21"/>
              </w:rPr>
              <w:t></w:t>
            </w:r>
            <w:r w:rsidRPr="003A2E04">
              <w:rPr>
                <w:rFonts w:ascii="宋体" w:hAnsi="宋体"/>
                <w:szCs w:val="21"/>
              </w:rPr>
              <w:tab/>
            </w:r>
            <w:r w:rsidRPr="003A2E04">
              <w:rPr>
                <w:rFonts w:ascii="宋体" w:hAnsi="宋体" w:hint="eastAsia"/>
                <w:szCs w:val="21"/>
              </w:rPr>
              <w:t>《</w:t>
            </w:r>
            <w:r w:rsidRPr="003A2E04">
              <w:rPr>
                <w:rFonts w:ascii="宋体" w:hAnsi="宋体"/>
                <w:szCs w:val="21"/>
              </w:rPr>
              <w:t>AI</w:t>
            </w:r>
            <w:r w:rsidRPr="003A2E04">
              <w:rPr>
                <w:rFonts w:ascii="宋体" w:hAnsi="宋体" w:hint="eastAsia"/>
                <w:szCs w:val="21"/>
              </w:rPr>
              <w:t>智能作业</w:t>
            </w:r>
            <w:r w:rsidRPr="003A2E04">
              <w:rPr>
                <w:rFonts w:ascii="宋体" w:hAnsi="宋体"/>
                <w:szCs w:val="21"/>
              </w:rPr>
              <w:t>V1.0</w:t>
            </w:r>
            <w:r w:rsidRPr="003A2E04">
              <w:rPr>
                <w:rFonts w:ascii="宋体" w:hAnsi="宋体" w:hint="eastAsia"/>
                <w:szCs w:val="21"/>
              </w:rPr>
              <w:t>》产品介绍《</w:t>
            </w:r>
            <w:r w:rsidRPr="003A2E04">
              <w:rPr>
                <w:rFonts w:ascii="宋体" w:hAnsi="宋体"/>
                <w:szCs w:val="21"/>
              </w:rPr>
              <w:t>AI</w:t>
            </w:r>
            <w:r w:rsidRPr="003A2E04">
              <w:rPr>
                <w:rFonts w:ascii="宋体" w:hAnsi="宋体" w:hint="eastAsia"/>
                <w:szCs w:val="21"/>
              </w:rPr>
              <w:t>智能作业</w:t>
            </w:r>
            <w:r w:rsidRPr="003A2E04">
              <w:rPr>
                <w:rFonts w:ascii="宋体" w:hAnsi="宋体"/>
                <w:szCs w:val="21"/>
              </w:rPr>
              <w:t>V1.0</w:t>
            </w:r>
            <w:r w:rsidRPr="003A2E04">
              <w:rPr>
                <w:rFonts w:ascii="宋体" w:hAnsi="宋体" w:hint="eastAsia"/>
                <w:szCs w:val="21"/>
              </w:rPr>
              <w:t>》产品操作手册</w:t>
            </w:r>
          </w:p>
          <w:p w:rsidR="0079473B" w:rsidRDefault="0079473B" w:rsidP="0079473B">
            <w:pPr>
              <w:adjustRightInd w:val="0"/>
              <w:snapToGrid w:val="0"/>
              <w:rPr>
                <w:rFonts w:ascii="宋体" w:hAnsi="宋体"/>
                <w:szCs w:val="21"/>
              </w:rPr>
            </w:pPr>
            <w:r w:rsidRPr="00196293">
              <w:rPr>
                <w:rFonts w:ascii="宋体" w:hAnsi="宋体" w:hint="eastAsia"/>
                <w:szCs w:val="21"/>
              </w:rPr>
              <w:t>参与人：</w:t>
            </w:r>
            <w:r w:rsidRPr="00FB09B0">
              <w:rPr>
                <w:rFonts w:ascii="宋体" w:hAnsi="宋体" w:hint="eastAsia"/>
                <w:szCs w:val="21"/>
              </w:rPr>
              <w:t>洪善建、张俊健、关忠全、陈文、彭朝峰</w:t>
            </w:r>
            <w:r>
              <w:rPr>
                <w:rFonts w:ascii="宋体" w:hAnsi="宋体" w:hint="eastAsia"/>
                <w:szCs w:val="21"/>
              </w:rPr>
              <w:t>等</w:t>
            </w:r>
          </w:p>
          <w:p w:rsidR="0079473B" w:rsidRPr="00196293" w:rsidRDefault="0079473B" w:rsidP="0079473B">
            <w:pPr>
              <w:adjustRightInd w:val="0"/>
              <w:snapToGrid w:val="0"/>
              <w:rPr>
                <w:rFonts w:ascii="宋体" w:hAnsi="宋体"/>
                <w:szCs w:val="21"/>
              </w:rPr>
            </w:pPr>
            <w:r>
              <w:rPr>
                <w:rFonts w:ascii="宋体" w:hAnsi="宋体" w:hint="eastAsia"/>
                <w:szCs w:val="21"/>
              </w:rPr>
              <w:t>确认结论：软件功能、性能符合要求。</w:t>
            </w:r>
          </w:p>
          <w:p w:rsidR="00F16904" w:rsidRPr="00196293" w:rsidRDefault="0079473B" w:rsidP="006F501E">
            <w:pPr>
              <w:adjustRightInd w:val="0"/>
              <w:snapToGrid w:val="0"/>
              <w:rPr>
                <w:rFonts w:ascii="宋体" w:hAnsi="宋体"/>
                <w:szCs w:val="21"/>
              </w:rPr>
            </w:pPr>
            <w:r w:rsidRPr="00196293">
              <w:rPr>
                <w:rFonts w:ascii="宋体" w:hAnsi="宋体" w:hint="eastAsia"/>
                <w:szCs w:val="21"/>
              </w:rPr>
              <w:t>时间：</w:t>
            </w:r>
            <w:r w:rsidRPr="00FB09B0">
              <w:rPr>
                <w:rFonts w:ascii="宋体" w:hAnsi="宋体" w:hint="eastAsia"/>
                <w:szCs w:val="21"/>
              </w:rPr>
              <w:t>20</w:t>
            </w:r>
            <w:r>
              <w:rPr>
                <w:rFonts w:ascii="宋体" w:hAnsi="宋体" w:hint="eastAsia"/>
                <w:szCs w:val="21"/>
              </w:rPr>
              <w:t>20</w:t>
            </w:r>
            <w:r w:rsidRPr="00FB09B0">
              <w:rPr>
                <w:rFonts w:ascii="宋体" w:hAnsi="宋体" w:hint="eastAsia"/>
                <w:szCs w:val="21"/>
              </w:rPr>
              <w:t>年</w:t>
            </w:r>
            <w:r>
              <w:rPr>
                <w:rFonts w:ascii="宋体" w:hAnsi="宋体" w:hint="eastAsia"/>
                <w:szCs w:val="21"/>
              </w:rPr>
              <w:t>11</w:t>
            </w:r>
            <w:r w:rsidRPr="00FB09B0">
              <w:rPr>
                <w:rFonts w:ascii="宋体" w:hAnsi="宋体" w:hint="eastAsia"/>
                <w:szCs w:val="21"/>
              </w:rPr>
              <w:t>月3</w:t>
            </w:r>
            <w:r>
              <w:rPr>
                <w:rFonts w:ascii="宋体" w:hAnsi="宋体" w:hint="eastAsia"/>
                <w:szCs w:val="21"/>
              </w:rPr>
              <w:t>0</w:t>
            </w:r>
            <w:r w:rsidRPr="00FB09B0">
              <w:rPr>
                <w:rFonts w:ascii="宋体" w:hAnsi="宋体" w:hint="eastAsia"/>
                <w:szCs w:val="21"/>
              </w:rPr>
              <w:t>日</w:t>
            </w:r>
          </w:p>
          <w:p w:rsidR="00F16904" w:rsidRDefault="00F16904" w:rsidP="006F501E">
            <w:pPr>
              <w:adjustRightInd w:val="0"/>
              <w:snapToGrid w:val="0"/>
              <w:rPr>
                <w:rFonts w:ascii="宋体" w:hAnsi="宋体"/>
                <w:szCs w:val="21"/>
              </w:rPr>
            </w:pPr>
            <w:proofErr w:type="gramStart"/>
            <w:r>
              <w:rPr>
                <w:rFonts w:ascii="宋体" w:hAnsi="宋体" w:hint="eastAsia"/>
                <w:szCs w:val="21"/>
              </w:rPr>
              <w:t>抽其他</w:t>
            </w:r>
            <w:proofErr w:type="gramEnd"/>
            <w:r>
              <w:rPr>
                <w:rFonts w:ascii="宋体" w:hAnsi="宋体" w:hint="eastAsia"/>
                <w:szCs w:val="21"/>
              </w:rPr>
              <w:t>项目资料，均保存完好，符合要求。</w:t>
            </w:r>
          </w:p>
          <w:p w:rsidR="00F16904" w:rsidRPr="009A447A" w:rsidRDefault="00F16904" w:rsidP="006F501E">
            <w:pPr>
              <w:adjustRightInd w:val="0"/>
              <w:snapToGrid w:val="0"/>
              <w:rPr>
                <w:rFonts w:ascii="宋体" w:hAnsi="宋体"/>
                <w:szCs w:val="21"/>
              </w:rPr>
            </w:pPr>
            <w:r>
              <w:rPr>
                <w:rFonts w:ascii="宋体" w:hAnsi="宋体" w:hint="eastAsia"/>
                <w:szCs w:val="21"/>
              </w:rPr>
              <w:t>放行受控</w:t>
            </w:r>
          </w:p>
        </w:tc>
        <w:tc>
          <w:tcPr>
            <w:tcW w:w="1585" w:type="dxa"/>
          </w:tcPr>
          <w:p w:rsidR="00F16904" w:rsidRPr="00196293" w:rsidRDefault="00F16904" w:rsidP="006F501E">
            <w:pPr>
              <w:rPr>
                <w:rFonts w:ascii="宋体" w:hAnsi="宋体"/>
                <w:szCs w:val="21"/>
              </w:rPr>
            </w:pPr>
          </w:p>
        </w:tc>
      </w:tr>
      <w:tr w:rsidR="00F16904" w:rsidRPr="00196293" w:rsidTr="006F501E">
        <w:trPr>
          <w:trHeight w:val="516"/>
        </w:trPr>
        <w:tc>
          <w:tcPr>
            <w:tcW w:w="2160" w:type="dxa"/>
            <w:vAlign w:val="center"/>
          </w:tcPr>
          <w:p w:rsidR="00F16904" w:rsidRPr="00196293" w:rsidRDefault="00F16904" w:rsidP="006F501E">
            <w:pPr>
              <w:rPr>
                <w:rFonts w:ascii="宋体" w:hAnsi="宋体"/>
                <w:szCs w:val="21"/>
              </w:rPr>
            </w:pPr>
            <w:r w:rsidRPr="00196293">
              <w:rPr>
                <w:rFonts w:ascii="宋体" w:hAnsi="宋体" w:hint="eastAsia"/>
                <w:szCs w:val="21"/>
              </w:rPr>
              <w:lastRenderedPageBreak/>
              <w:t>不合格输出的控制</w:t>
            </w:r>
          </w:p>
          <w:p w:rsidR="00F16904" w:rsidRPr="00196293" w:rsidRDefault="00F16904" w:rsidP="006F501E">
            <w:pPr>
              <w:rPr>
                <w:rFonts w:ascii="宋体" w:hAnsi="宋体"/>
                <w:szCs w:val="21"/>
              </w:rPr>
            </w:pPr>
            <w:r w:rsidRPr="00196293">
              <w:rPr>
                <w:rFonts w:ascii="宋体" w:hAnsi="宋体" w:hint="eastAsia"/>
                <w:szCs w:val="21"/>
              </w:rPr>
              <w:t>不合格和纠正措施</w:t>
            </w:r>
          </w:p>
        </w:tc>
        <w:tc>
          <w:tcPr>
            <w:tcW w:w="960" w:type="dxa"/>
            <w:vAlign w:val="center"/>
          </w:tcPr>
          <w:p w:rsidR="00F16904" w:rsidRPr="00196293" w:rsidRDefault="00F16904" w:rsidP="006F501E">
            <w:pPr>
              <w:rPr>
                <w:rFonts w:ascii="宋体" w:hAnsi="宋体"/>
                <w:szCs w:val="21"/>
              </w:rPr>
            </w:pPr>
            <w:r w:rsidRPr="00196293">
              <w:rPr>
                <w:rFonts w:ascii="宋体" w:hAnsi="宋体"/>
                <w:szCs w:val="21"/>
              </w:rPr>
              <w:t>8.7</w:t>
            </w:r>
          </w:p>
          <w:p w:rsidR="00F16904" w:rsidRPr="00196293" w:rsidRDefault="00F16904" w:rsidP="006F501E">
            <w:pPr>
              <w:rPr>
                <w:rFonts w:ascii="宋体" w:hAnsi="宋体"/>
                <w:szCs w:val="21"/>
              </w:rPr>
            </w:pPr>
            <w:r w:rsidRPr="00196293">
              <w:rPr>
                <w:rFonts w:ascii="宋体" w:hAnsi="宋体"/>
                <w:szCs w:val="21"/>
              </w:rPr>
              <w:t>10.2</w:t>
            </w:r>
          </w:p>
        </w:tc>
        <w:tc>
          <w:tcPr>
            <w:tcW w:w="10004" w:type="dxa"/>
            <w:vAlign w:val="center"/>
          </w:tcPr>
          <w:p w:rsidR="00F16904" w:rsidRPr="00196293" w:rsidRDefault="00F16904" w:rsidP="006F501E">
            <w:pPr>
              <w:adjustRightInd w:val="0"/>
              <w:snapToGrid w:val="0"/>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lastRenderedPageBreak/>
              <w:t>查《不合格处理记录》</w:t>
            </w:r>
            <w:r w:rsidR="0079473B">
              <w:rPr>
                <w:rFonts w:ascii="宋体" w:hAnsi="宋体" w:hint="eastAsia"/>
                <w:szCs w:val="21"/>
              </w:rPr>
              <w:t>，除bug无其他不符合记录</w:t>
            </w:r>
          </w:p>
          <w:p w:rsidR="00F16904" w:rsidRPr="00196293" w:rsidRDefault="00F16904" w:rsidP="006F501E">
            <w:pPr>
              <w:adjustRightInd w:val="0"/>
              <w:snapToGrid w:val="0"/>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F16904" w:rsidRPr="00196293" w:rsidRDefault="00F16904" w:rsidP="006F501E">
            <w:pPr>
              <w:rPr>
                <w:rFonts w:ascii="宋体" w:hAnsi="宋体"/>
                <w:szCs w:val="21"/>
              </w:rPr>
            </w:pPr>
          </w:p>
        </w:tc>
      </w:tr>
    </w:tbl>
    <w:p w:rsidR="00F16904" w:rsidRPr="00F16904" w:rsidRDefault="00F16904" w:rsidP="00F16904"/>
    <w:sectPr w:rsidR="00F16904" w:rsidRPr="00F16904">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86" w:rsidRDefault="001E1986">
      <w:pPr>
        <w:spacing w:after="0" w:line="240" w:lineRule="auto"/>
      </w:pPr>
      <w:r>
        <w:separator/>
      </w:r>
    </w:p>
  </w:endnote>
  <w:endnote w:type="continuationSeparator" w:id="0">
    <w:p w:rsidR="001E1986" w:rsidRDefault="001E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F501E" w:rsidRDefault="006F501E">
            <w:pPr>
              <w:pStyle w:val="a4"/>
              <w:jc w:val="center"/>
            </w:pPr>
            <w:r>
              <w:rPr>
                <w:b/>
                <w:sz w:val="24"/>
                <w:szCs w:val="24"/>
              </w:rPr>
              <w:fldChar w:fldCharType="begin"/>
            </w:r>
            <w:r>
              <w:rPr>
                <w:b/>
              </w:rPr>
              <w:instrText>PAGE</w:instrText>
            </w:r>
            <w:r>
              <w:rPr>
                <w:b/>
                <w:sz w:val="24"/>
                <w:szCs w:val="24"/>
              </w:rPr>
              <w:fldChar w:fldCharType="separate"/>
            </w:r>
            <w:r w:rsidR="00B70F8C">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70F8C">
              <w:rPr>
                <w:b/>
                <w:noProof/>
              </w:rPr>
              <w:t>45</w:t>
            </w:r>
            <w:r>
              <w:rPr>
                <w:b/>
                <w:sz w:val="24"/>
                <w:szCs w:val="24"/>
              </w:rPr>
              <w:fldChar w:fldCharType="end"/>
            </w:r>
          </w:p>
        </w:sdtContent>
      </w:sdt>
    </w:sdtContent>
  </w:sdt>
  <w:p w:rsidR="006F501E" w:rsidRDefault="006F50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86" w:rsidRDefault="001E1986">
      <w:pPr>
        <w:spacing w:after="0" w:line="240" w:lineRule="auto"/>
      </w:pPr>
      <w:r>
        <w:separator/>
      </w:r>
    </w:p>
  </w:footnote>
  <w:footnote w:type="continuationSeparator" w:id="0">
    <w:p w:rsidR="001E1986" w:rsidRDefault="001E1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1E" w:rsidRDefault="001E1986" w:rsidP="00F1690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6F501E" w:rsidRDefault="006F501E">
                <w:pPr>
                  <w:rPr>
                    <w:sz w:val="18"/>
                    <w:szCs w:val="18"/>
                  </w:rPr>
                </w:pPr>
                <w:r>
                  <w:rPr>
                    <w:rFonts w:hint="eastAsia"/>
                    <w:sz w:val="18"/>
                    <w:szCs w:val="18"/>
                  </w:rPr>
                  <w:t>ISC-B-II-12(05</w:t>
                </w:r>
                <w:r>
                  <w:rPr>
                    <w:rFonts w:hint="eastAsia"/>
                    <w:sz w:val="18"/>
                    <w:szCs w:val="18"/>
                  </w:rPr>
                  <w:t>版）</w:t>
                </w:r>
              </w:p>
            </w:txbxContent>
          </v:textbox>
        </v:shape>
      </w:pict>
    </w:r>
    <w:r w:rsidR="006F501E">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F501E">
      <w:rPr>
        <w:rStyle w:val="CharChar1"/>
        <w:rFonts w:hint="default"/>
      </w:rPr>
      <w:t>北京国标联合认证有限公司</w:t>
    </w:r>
    <w:r w:rsidR="006F501E">
      <w:rPr>
        <w:rStyle w:val="CharChar1"/>
        <w:rFonts w:hint="default"/>
      </w:rPr>
      <w:tab/>
    </w:r>
    <w:r w:rsidR="006F501E">
      <w:rPr>
        <w:rStyle w:val="CharChar1"/>
        <w:rFonts w:hint="default"/>
      </w:rPr>
      <w:tab/>
    </w:r>
    <w:r w:rsidR="006F501E">
      <w:rPr>
        <w:rStyle w:val="CharChar1"/>
        <w:rFonts w:hint="default"/>
      </w:rPr>
      <w:tab/>
    </w:r>
  </w:p>
  <w:p w:rsidR="006F501E" w:rsidRDefault="006F501E" w:rsidP="00F16904">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5F20"/>
    <w:multiLevelType w:val="hybridMultilevel"/>
    <w:tmpl w:val="5036AB12"/>
    <w:lvl w:ilvl="0" w:tplc="071AA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D96943"/>
    <w:multiLevelType w:val="hybridMultilevel"/>
    <w:tmpl w:val="3C3EA5A6"/>
    <w:lvl w:ilvl="0" w:tplc="E89EB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7E0F"/>
    <w:rsid w:val="001E1986"/>
    <w:rsid w:val="00277E0F"/>
    <w:rsid w:val="0038550A"/>
    <w:rsid w:val="003A2E04"/>
    <w:rsid w:val="0044361F"/>
    <w:rsid w:val="004F15F1"/>
    <w:rsid w:val="005E453E"/>
    <w:rsid w:val="00633F11"/>
    <w:rsid w:val="006F501E"/>
    <w:rsid w:val="0079473B"/>
    <w:rsid w:val="007E424B"/>
    <w:rsid w:val="00814860"/>
    <w:rsid w:val="0084360A"/>
    <w:rsid w:val="008934B3"/>
    <w:rsid w:val="00AC7924"/>
    <w:rsid w:val="00B70F8C"/>
    <w:rsid w:val="00CD1866"/>
    <w:rsid w:val="00E42DF9"/>
    <w:rsid w:val="00EB43F6"/>
    <w:rsid w:val="00F16904"/>
    <w:rsid w:val="00F50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F16904"/>
    <w:pPr>
      <w:spacing w:after="0" w:line="240" w:lineRule="auto"/>
      <w:ind w:firstLineChars="200" w:firstLine="420"/>
    </w:pPr>
  </w:style>
  <w:style w:type="paragraph" w:customStyle="1" w:styleId="CharChar">
    <w:name w:val="Char Char"/>
    <w:basedOn w:val="a"/>
    <w:rsid w:val="00814860"/>
    <w:pPr>
      <w:keepNext/>
      <w:keepLines/>
      <w:pageBreakBefore/>
      <w:tabs>
        <w:tab w:val="left" w:pos="855"/>
      </w:tabs>
      <w:spacing w:after="0" w:line="240" w:lineRule="auto"/>
      <w:ind w:left="855" w:hanging="435"/>
    </w:pPr>
    <w:rPr>
      <w:rFonts w:ascii="Tahoma" w:hAnsi="Tahoma"/>
      <w:sz w:val="24"/>
    </w:rPr>
  </w:style>
  <w:style w:type="paragraph" w:styleId="a7">
    <w:name w:val="Normal Indent"/>
    <w:basedOn w:val="a"/>
    <w:rsid w:val="003A2E04"/>
    <w:pPr>
      <w:spacing w:after="0" w:line="240" w:lineRule="auto"/>
      <w:ind w:firstLineChars="200" w:firstLine="420"/>
    </w:pPr>
    <w:rPr>
      <w:szCs w:val="24"/>
    </w:rPr>
  </w:style>
  <w:style w:type="paragraph" w:customStyle="1" w:styleId="1">
    <w:name w:val="无间隔1"/>
    <w:uiPriority w:val="1"/>
    <w:qFormat/>
    <w:rsid w:val="0079473B"/>
    <w:pPr>
      <w:widowControl w:val="0"/>
      <w:spacing w:after="0" w:line="240" w:lineRule="auto"/>
      <w:jc w:val="both"/>
    </w:pPr>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45</Pages>
  <Words>3157</Words>
  <Characters>17995</Characters>
  <Application>Microsoft Office Word</Application>
  <DocSecurity>0</DocSecurity>
  <Lines>149</Lines>
  <Paragraphs>42</Paragraphs>
  <ScaleCrop>false</ScaleCrop>
  <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59</cp:revision>
  <dcterms:created xsi:type="dcterms:W3CDTF">2015-06-17T12:51:00Z</dcterms:created>
  <dcterms:modified xsi:type="dcterms:W3CDTF">2021-11-19T04:23:00Z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