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F31" w:rsidRDefault="008327FE">
      <w:pPr>
        <w:jc w:val="center"/>
        <w:rPr>
          <w:b/>
          <w:sz w:val="48"/>
          <w:szCs w:val="4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-1037590</wp:posOffset>
            </wp:positionV>
            <wp:extent cx="7200000" cy="9712365"/>
            <wp:effectExtent l="0" t="0" r="0" b="0"/>
            <wp:wrapNone/>
            <wp:docPr id="2" name="图片 2" descr="C:\Users\DELL\AppData\Local\Microsoft\Windows\INetCache\Content.Word\扫描全能王 2021-11-17 08.03_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Microsoft\Windows\INetCache\Content.Word\扫描全能王 2021-11-17 08.03_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71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37F31" w:rsidRDefault="00816191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E37F31" w:rsidRDefault="00E37F31">
      <w:pPr>
        <w:jc w:val="center"/>
        <w:rPr>
          <w:b/>
          <w:sz w:val="48"/>
          <w:szCs w:val="48"/>
        </w:rPr>
      </w:pPr>
    </w:p>
    <w:p w:rsidR="00E37F31" w:rsidRDefault="00816191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1" w:name="组织名称"/>
      <w:r w:rsidR="00FC4BC9" w:rsidRPr="00FC4BC9">
        <w:rPr>
          <w:rFonts w:hint="eastAsia"/>
          <w:b/>
          <w:sz w:val="36"/>
          <w:szCs w:val="36"/>
          <w:u w:val="single"/>
        </w:rPr>
        <w:t>山东博方教学设备有限公司</w:t>
      </w:r>
      <w:bookmarkEnd w:id="1"/>
      <w:r w:rsidR="00FC4BC9"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所</w:t>
      </w:r>
      <w:r w:rsidR="00E419D4">
        <w:rPr>
          <w:rFonts w:hint="eastAsia"/>
          <w:b/>
          <w:sz w:val="36"/>
          <w:szCs w:val="36"/>
        </w:rPr>
        <w:t>销售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 w:rsidR="00E37F31" w:rsidRDefault="0081619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2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QMS/</w:t>
      </w:r>
      <w:bookmarkStart w:id="3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EMS/</w:t>
      </w:r>
      <w:bookmarkStart w:id="4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4"/>
      <w:r>
        <w:rPr>
          <w:rFonts w:hint="eastAsia"/>
          <w:b/>
          <w:sz w:val="36"/>
          <w:szCs w:val="36"/>
        </w:rPr>
        <w:t>OHSMS/</w:t>
      </w:r>
      <w:bookmarkStart w:id="5" w:name="F勾选"/>
      <w:r>
        <w:rPr>
          <w:rFonts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 xml:space="preserve">FSMS/ </w:t>
      </w:r>
      <w:bookmarkStart w:id="6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6"/>
      <w:r>
        <w:rPr>
          <w:rFonts w:hint="eastAsia"/>
          <w:b/>
          <w:sz w:val="36"/>
          <w:szCs w:val="36"/>
        </w:rPr>
        <w:t>HACCP/</w:t>
      </w:r>
      <w:r w:rsidR="00A41466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FC4BC9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FC4BC9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81619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FC4BC9">
      <w:pPr>
        <w:ind w:firstLine="945"/>
        <w:jc w:val="right"/>
        <w:rPr>
          <w:b/>
          <w:sz w:val="36"/>
          <w:szCs w:val="36"/>
        </w:rPr>
      </w:pPr>
      <w:r w:rsidRPr="00FC4BC9">
        <w:rPr>
          <w:rFonts w:hint="eastAsia"/>
          <w:b/>
          <w:sz w:val="36"/>
          <w:szCs w:val="36"/>
        </w:rPr>
        <w:t>山东博方教学设备有限公司</w:t>
      </w:r>
      <w:r w:rsidR="00816191">
        <w:rPr>
          <w:rFonts w:hint="eastAsia"/>
          <w:b/>
          <w:sz w:val="36"/>
          <w:szCs w:val="36"/>
        </w:rPr>
        <w:t>（盖章）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816191" w:rsidP="00A41466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A41466">
        <w:rPr>
          <w:rFonts w:hint="eastAsia"/>
          <w:b/>
          <w:sz w:val="36"/>
          <w:szCs w:val="36"/>
        </w:rPr>
        <w:t>21</w:t>
      </w:r>
      <w:r>
        <w:rPr>
          <w:rFonts w:hint="eastAsia"/>
          <w:b/>
          <w:sz w:val="36"/>
          <w:szCs w:val="36"/>
        </w:rPr>
        <w:t>年</w:t>
      </w:r>
      <w:r w:rsidR="00FC4BC9">
        <w:rPr>
          <w:rFonts w:hint="eastAsia"/>
          <w:b/>
          <w:sz w:val="36"/>
          <w:szCs w:val="36"/>
        </w:rPr>
        <w:t>11</w:t>
      </w:r>
      <w:r>
        <w:rPr>
          <w:rFonts w:hint="eastAsia"/>
          <w:b/>
          <w:sz w:val="36"/>
          <w:szCs w:val="36"/>
        </w:rPr>
        <w:t>月</w:t>
      </w:r>
      <w:r w:rsidR="00E419D4">
        <w:rPr>
          <w:rFonts w:hint="eastAsia"/>
          <w:b/>
          <w:sz w:val="36"/>
          <w:szCs w:val="36"/>
        </w:rPr>
        <w:t>1</w:t>
      </w:r>
      <w:r w:rsidR="00FC4BC9">
        <w:rPr>
          <w:rFonts w:hint="eastAsia"/>
          <w:b/>
          <w:sz w:val="36"/>
          <w:szCs w:val="36"/>
        </w:rPr>
        <w:t>5</w:t>
      </w:r>
      <w:r>
        <w:rPr>
          <w:rFonts w:hint="eastAsia"/>
          <w:b/>
          <w:sz w:val="36"/>
          <w:szCs w:val="36"/>
        </w:rPr>
        <w:t>日</w:t>
      </w:r>
    </w:p>
    <w:p w:rsidR="00E37F31" w:rsidRDefault="00E37F31" w:rsidP="00E37F31">
      <w:pPr>
        <w:ind w:firstLineChars="1150" w:firstLine="4156"/>
        <w:jc w:val="left"/>
        <w:rPr>
          <w:b/>
          <w:sz w:val="36"/>
          <w:szCs w:val="36"/>
        </w:rPr>
      </w:pPr>
    </w:p>
    <w:sectPr w:rsidR="00E37F31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C77" w:rsidRDefault="00813C77">
      <w:pPr>
        <w:spacing w:after="0" w:line="240" w:lineRule="auto"/>
      </w:pPr>
      <w:r>
        <w:separator/>
      </w:r>
    </w:p>
  </w:endnote>
  <w:endnote w:type="continuationSeparator" w:id="0">
    <w:p w:rsidR="00813C77" w:rsidRDefault="00813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C77" w:rsidRDefault="00813C77">
      <w:pPr>
        <w:spacing w:after="0" w:line="240" w:lineRule="auto"/>
      </w:pPr>
      <w:r>
        <w:separator/>
      </w:r>
    </w:p>
  </w:footnote>
  <w:footnote w:type="continuationSeparator" w:id="0">
    <w:p w:rsidR="00813C77" w:rsidRDefault="00813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F31" w:rsidRDefault="00813C77" w:rsidP="00A41466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width-relative:page;mso-height-relative:page" stroked="f">
          <v:textbox>
            <w:txbxContent>
              <w:p w:rsidR="00E37F31" w:rsidRDefault="0081619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16191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16191">
      <w:rPr>
        <w:rFonts w:ascii="宋体" w:hAnsi="Courier New"/>
        <w:sz w:val="18"/>
        <w:szCs w:val="18"/>
      </w:rPr>
      <w:t>北京国标联合认证有限公司</w:t>
    </w:r>
    <w:r w:rsidR="00816191">
      <w:rPr>
        <w:rFonts w:ascii="宋体" w:hAnsi="Courier New"/>
        <w:sz w:val="18"/>
        <w:szCs w:val="18"/>
      </w:rPr>
      <w:tab/>
    </w:r>
    <w:r w:rsidR="00816191">
      <w:rPr>
        <w:rFonts w:ascii="宋体" w:hAnsi="Courier New"/>
        <w:sz w:val="18"/>
        <w:szCs w:val="18"/>
      </w:rPr>
      <w:tab/>
    </w:r>
    <w:r w:rsidR="00816191">
      <w:rPr>
        <w:rFonts w:ascii="宋体" w:hAnsi="Courier New"/>
        <w:sz w:val="18"/>
        <w:szCs w:val="18"/>
      </w:rPr>
      <w:tab/>
    </w:r>
  </w:p>
  <w:p w:rsidR="00E37F31" w:rsidRDefault="00816191" w:rsidP="00A41466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7F31"/>
    <w:rsid w:val="004359E2"/>
    <w:rsid w:val="004712A1"/>
    <w:rsid w:val="00813C77"/>
    <w:rsid w:val="00816191"/>
    <w:rsid w:val="008327FE"/>
    <w:rsid w:val="009640D5"/>
    <w:rsid w:val="00A41466"/>
    <w:rsid w:val="00C82EAD"/>
    <w:rsid w:val="00D049DB"/>
    <w:rsid w:val="00D1215C"/>
    <w:rsid w:val="00E37F31"/>
    <w:rsid w:val="00E419D4"/>
    <w:rsid w:val="00FC4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</Words>
  <Characters>175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23</cp:revision>
  <cp:lastPrinted>2021-11-17T01:34:00Z</cp:lastPrinted>
  <dcterms:created xsi:type="dcterms:W3CDTF">2017-03-09T01:11:00Z</dcterms:created>
  <dcterms:modified xsi:type="dcterms:W3CDTF">2021-11-17T01:34:00Z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