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2945F9" w:rsidRPr="002945F9">
        <w:rPr>
          <w:rFonts w:ascii="Times New Roman" w:hAnsi="Times New Roman" w:cs="Times New Roman"/>
          <w:sz w:val="20"/>
          <w:szCs w:val="24"/>
          <w:u w:val="single"/>
        </w:rPr>
        <w:t>0148-2020</w:t>
      </w:r>
      <w:r w:rsidRPr="002945F9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2945F9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650"/>
        <w:gridCol w:w="767"/>
        <w:gridCol w:w="793"/>
        <w:gridCol w:w="766"/>
        <w:gridCol w:w="1276"/>
        <w:gridCol w:w="84"/>
        <w:gridCol w:w="1617"/>
        <w:gridCol w:w="1360"/>
      </w:tblGrid>
      <w:tr w:rsidR="00491114" w:rsidTr="00A669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宋体" w:hAnsi="宋体" w:hint="eastAsia"/>
                <w:szCs w:val="21"/>
              </w:rPr>
              <w:t>HP295钢板硬度检验</w:t>
            </w:r>
          </w:p>
        </w:tc>
        <w:tc>
          <w:tcPr>
            <w:tcW w:w="2126" w:type="dxa"/>
            <w:gridSpan w:val="3"/>
            <w:vAlign w:val="center"/>
          </w:tcPr>
          <w:p w:rsidR="00491114" w:rsidRPr="00D64D99" w:rsidRDefault="001024F7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</w:rPr>
              <w:t>企业</w:t>
            </w:r>
            <w:r w:rsidRPr="00D64D99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宋体" w:hint="eastAsia"/>
                <w:kern w:val="0"/>
                <w:sz w:val="20"/>
              </w:rPr>
              <w:t>质检</w:t>
            </w:r>
            <w:r w:rsidR="00D64D99" w:rsidRPr="00D64D99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A669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D64D99" w:rsidRDefault="007937D9" w:rsidP="007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61.5</w:t>
            </w:r>
            <w:r w:rsidRPr="00D64D99">
              <w:rPr>
                <w:rFonts w:hAnsi="宋体" w:hint="eastAsia"/>
                <w:szCs w:val="21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578F2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hint="eastAsia"/>
              </w:rPr>
              <w:t>±</w:t>
            </w:r>
            <w:r w:rsidRPr="00D64D99">
              <w:rPr>
                <w:rFonts w:ascii="Times New Roman" w:hAnsi="Times New Roman"/>
              </w:rPr>
              <w:t>2.3HRC</w:t>
            </w:r>
          </w:p>
        </w:tc>
      </w:tr>
      <w:tr w:rsidR="004578F2" w:rsidTr="00A669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D64D99" w:rsidRDefault="007937D9" w:rsidP="007937D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3.5</w:t>
            </w:r>
            <w:r w:rsidR="00D64D99" w:rsidRPr="00D64D99">
              <w:rPr>
                <w:rFonts w:hAnsi="宋体" w:hint="eastAsia"/>
                <w:szCs w:val="21"/>
              </w:rPr>
              <w:t>HRC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578F2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A669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578F2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D64D99" w:rsidRDefault="004578F2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4578F2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937D9">
        <w:trPr>
          <w:trHeight w:val="369"/>
          <w:jc w:val="center"/>
        </w:trPr>
        <w:tc>
          <w:tcPr>
            <w:tcW w:w="9640" w:type="dxa"/>
            <w:gridSpan w:val="11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78F2" w:rsidTr="007937D9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578F2" w:rsidRDefault="004578F2" w:rsidP="00793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578F2" w:rsidTr="007937D9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Default="004578F2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Pr="00D64D99" w:rsidRDefault="00F51C8C" w:rsidP="007937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340"/>
          <w:jc w:val="center"/>
        </w:trPr>
        <w:tc>
          <w:tcPr>
            <w:tcW w:w="2327" w:type="dxa"/>
            <w:gridSpan w:val="3"/>
          </w:tcPr>
          <w:p w:rsidR="00D64D99" w:rsidRPr="00F51C8C" w:rsidRDefault="00D64D99" w:rsidP="00D64D99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金属洛氏硬度计</w:t>
            </w:r>
          </w:p>
        </w:tc>
        <w:tc>
          <w:tcPr>
            <w:tcW w:w="1417" w:type="dxa"/>
            <w:gridSpan w:val="2"/>
            <w:vMerge w:val="restart"/>
          </w:tcPr>
          <w:p w:rsidR="00D64D99" w:rsidRPr="00F51C8C" w:rsidRDefault="00D64D99" w:rsidP="00D64D99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hint="eastAsia"/>
              </w:rPr>
              <w:t>（</w:t>
            </w:r>
            <w:r>
              <w:t>20</w:t>
            </w:r>
            <w:r>
              <w:rPr>
                <w:rFonts w:hint="eastAsia"/>
              </w:rPr>
              <w:t>-</w:t>
            </w:r>
            <w:r>
              <w:t>7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1559" w:type="dxa"/>
            <w:gridSpan w:val="2"/>
            <w:vMerge w:val="restart"/>
          </w:tcPr>
          <w:p w:rsidR="00D64D99" w:rsidRPr="00F51C8C" w:rsidRDefault="00D64D99" w:rsidP="007937D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vMerge w:val="restart"/>
          </w:tcPr>
          <w:p w:rsidR="00D64D99" w:rsidRPr="00F51C8C" w:rsidRDefault="00D64D99" w:rsidP="007937D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.5HRC</w:t>
            </w:r>
          </w:p>
        </w:tc>
        <w:tc>
          <w:tcPr>
            <w:tcW w:w="1701" w:type="dxa"/>
            <w:gridSpan w:val="2"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D64D99" w:rsidRP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</w:tr>
      <w:tr w:rsidR="00D64D99" w:rsidTr="007937D9">
        <w:trPr>
          <w:trHeight w:val="340"/>
          <w:jc w:val="center"/>
        </w:trPr>
        <w:tc>
          <w:tcPr>
            <w:tcW w:w="2327" w:type="dxa"/>
            <w:gridSpan w:val="3"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D64D99" w:rsidRP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</w:tr>
      <w:tr w:rsidR="00D64D99" w:rsidTr="007937D9">
        <w:trPr>
          <w:trHeight w:val="340"/>
          <w:jc w:val="center"/>
        </w:trPr>
        <w:tc>
          <w:tcPr>
            <w:tcW w:w="2327" w:type="dxa"/>
            <w:gridSpan w:val="3"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D64D99" w:rsidRPr="00D64D99" w:rsidRDefault="00D64D99" w:rsidP="00D64D99">
            <w:pPr>
              <w:rPr>
                <w:rFonts w:ascii="Times New Roman" w:hAnsi="Times New Roman" w:cs="Times New Roman"/>
              </w:rPr>
            </w:pP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0D74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0D7498" w:rsidRDefault="00D64D99" w:rsidP="00D64D99">
            <w:pPr>
              <w:rPr>
                <w:rFonts w:asciiTheme="minorEastAsia" w:hAnsiTheme="minorEastAsia" w:cs="Times New Roman"/>
                <w:color w:val="548DD4" w:themeColor="text2" w:themeTint="99"/>
              </w:rPr>
            </w:pPr>
            <w:r w:rsidRPr="000D7498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SR-CL-</w:t>
            </w:r>
            <w:r w:rsidRPr="000D7498">
              <w:rPr>
                <w:rFonts w:asciiTheme="minorEastAsia" w:hAnsiTheme="minorEastAsia"/>
                <w:snapToGrid w:val="0"/>
                <w:kern w:val="0"/>
                <w:szCs w:val="21"/>
              </w:rPr>
              <w:t>0</w:t>
            </w:r>
            <w:r w:rsidRPr="000D7498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02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0D74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0D7498" w:rsidRDefault="00D64D99" w:rsidP="00D64D99">
            <w:pPr>
              <w:rPr>
                <w:rFonts w:asciiTheme="minorEastAsia" w:hAnsiTheme="minorEastAsia" w:cs="Times New Roman"/>
                <w:color w:val="548DD4" w:themeColor="text2" w:themeTint="99"/>
              </w:rPr>
            </w:pPr>
            <w:r w:rsidRPr="000D7498">
              <w:rPr>
                <w:rFonts w:asciiTheme="minorEastAsia" w:hAnsiTheme="minorEastAsia" w:hint="eastAsia"/>
              </w:rPr>
              <w:t>GB5842-2006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F51C8C" w:rsidRDefault="00D64D99" w:rsidP="00D64D99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F51C8C" w:rsidRDefault="00D64D99" w:rsidP="000D7498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 w:hint="eastAsia"/>
              </w:rPr>
              <w:t>周新风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D64D99" w:rsidRDefault="00D64D99" w:rsidP="000D7498">
            <w:pPr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hint="eastAsia"/>
              </w:rPr>
              <w:t>见</w:t>
            </w:r>
            <w:r w:rsidRPr="00D64D99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D64D99" w:rsidRDefault="00D64D99" w:rsidP="000D7498">
            <w:pPr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hint="eastAsia"/>
              </w:rPr>
              <w:t>见</w:t>
            </w:r>
            <w:r w:rsidRPr="00D64D99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D64D99" w:rsidRPr="00D64D99" w:rsidRDefault="00D64D99" w:rsidP="000D7498">
            <w:pPr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hint="eastAsia"/>
              </w:rPr>
              <w:t>见</w:t>
            </w:r>
            <w:r w:rsidRPr="00D64D99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7937D9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D64D99" w:rsidRDefault="00D64D99" w:rsidP="00D64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D64D99" w:rsidRPr="00D64D99" w:rsidRDefault="00D64D99" w:rsidP="000D7498">
            <w:pPr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hint="eastAsia"/>
              </w:rPr>
              <w:t>见</w:t>
            </w:r>
            <w:r w:rsidRPr="00D64D99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D64D99" w:rsidRPr="00D64D99" w:rsidRDefault="00D64D99" w:rsidP="00D64D99">
            <w:pPr>
              <w:jc w:val="center"/>
              <w:rPr>
                <w:rFonts w:ascii="Times New Roman" w:hAnsi="Times New Roman" w:cs="Times New Roman"/>
              </w:rPr>
            </w:pPr>
            <w:r w:rsidRPr="00D64D9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64D99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D64D99" w:rsidRDefault="00D64D99" w:rsidP="00D64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D64D99" w:rsidRDefault="00D64D99" w:rsidP="00D64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7937D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64D99" w:rsidRDefault="00D64D99" w:rsidP="00D64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64D99" w:rsidRDefault="00D64D99" w:rsidP="00D64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D64D99" w:rsidRDefault="00D64D99" w:rsidP="00D64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937D9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D64D99" w:rsidRDefault="00D64D99" w:rsidP="00D6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937D9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D64D99" w:rsidRDefault="00D64D99" w:rsidP="0079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937D9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7937D9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7937D9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7937D9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7937D9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7937D9" w:rsidRPr="007937D9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7937D9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7937D9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937D9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7937D9" w:rsidP="00CE059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29845</wp:posOffset>
            </wp:positionV>
            <wp:extent cx="720090" cy="349250"/>
            <wp:effectExtent l="19050" t="0" r="3810" b="0"/>
            <wp:wrapNone/>
            <wp:docPr id="3" name="图片 2" descr="张立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立红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498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29845</wp:posOffset>
            </wp:positionV>
            <wp:extent cx="666750" cy="34925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2945F9">
        <w:rPr>
          <w:rFonts w:ascii="Times New Roman" w:eastAsia="宋体" w:hAnsi="Times New Roman" w:cs="Times New Roman"/>
          <w:szCs w:val="21"/>
        </w:rPr>
        <w:t>11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2945F9">
        <w:rPr>
          <w:rFonts w:ascii="Times New Roman" w:eastAsia="宋体" w:hAnsi="Times New Roman" w:cs="Times New Roman"/>
          <w:szCs w:val="21"/>
        </w:rPr>
        <w:t>13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0D749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0D7498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A03" w:rsidRDefault="009D4A03">
      <w:r>
        <w:separator/>
      </w:r>
    </w:p>
  </w:endnote>
  <w:endnote w:type="continuationSeparator" w:id="1">
    <w:p w:rsidR="009D4A03" w:rsidRDefault="009D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A03" w:rsidRDefault="009D4A03">
      <w:r>
        <w:separator/>
      </w:r>
    </w:p>
  </w:footnote>
  <w:footnote w:type="continuationSeparator" w:id="1">
    <w:p w:rsidR="009D4A03" w:rsidRDefault="009D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E0590">
    <w:pPr>
      <w:pStyle w:val="a5"/>
      <w:pBdr>
        <w:bottom w:val="none" w:sz="0" w:space="1" w:color="auto"/>
      </w:pBdr>
      <w:spacing w:line="320" w:lineRule="exact"/>
      <w:jc w:val="left"/>
    </w:pPr>
    <w:r w:rsidRPr="00CE059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CE0590">
    <w:pPr>
      <w:rPr>
        <w:sz w:val="18"/>
        <w:szCs w:val="18"/>
      </w:rPr>
    </w:pPr>
    <w:r w:rsidRPr="00CE0590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3625"/>
    <w:rsid w:val="000761F1"/>
    <w:rsid w:val="00076708"/>
    <w:rsid w:val="000D749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945F9"/>
    <w:rsid w:val="002C155E"/>
    <w:rsid w:val="002E66FC"/>
    <w:rsid w:val="00316FFB"/>
    <w:rsid w:val="003F0B19"/>
    <w:rsid w:val="00400045"/>
    <w:rsid w:val="00417B50"/>
    <w:rsid w:val="004315D6"/>
    <w:rsid w:val="004578F2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937D9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8F13A9"/>
    <w:rsid w:val="0095468D"/>
    <w:rsid w:val="009562C2"/>
    <w:rsid w:val="00982080"/>
    <w:rsid w:val="009C6468"/>
    <w:rsid w:val="009D4A03"/>
    <w:rsid w:val="009E059D"/>
    <w:rsid w:val="00A106BA"/>
    <w:rsid w:val="00A11416"/>
    <w:rsid w:val="00A11739"/>
    <w:rsid w:val="00A448D3"/>
    <w:rsid w:val="00A554FA"/>
    <w:rsid w:val="00A66977"/>
    <w:rsid w:val="00A749C6"/>
    <w:rsid w:val="00A817B6"/>
    <w:rsid w:val="00A84281"/>
    <w:rsid w:val="00A9029F"/>
    <w:rsid w:val="00A90F56"/>
    <w:rsid w:val="00AB362A"/>
    <w:rsid w:val="00AE1611"/>
    <w:rsid w:val="00AF6149"/>
    <w:rsid w:val="00B237BE"/>
    <w:rsid w:val="00B50BC6"/>
    <w:rsid w:val="00B73D11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CE0590"/>
    <w:rsid w:val="00D27BAF"/>
    <w:rsid w:val="00D64D99"/>
    <w:rsid w:val="00D8374B"/>
    <w:rsid w:val="00D937E5"/>
    <w:rsid w:val="00DF242C"/>
    <w:rsid w:val="00E55311"/>
    <w:rsid w:val="00E81FF0"/>
    <w:rsid w:val="00EC4E7C"/>
    <w:rsid w:val="00EE0D08"/>
    <w:rsid w:val="00F51C8C"/>
    <w:rsid w:val="00F73453"/>
    <w:rsid w:val="00F74E97"/>
    <w:rsid w:val="00FA73DA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2017-03-07T01:14:00Z</cp:lastPrinted>
  <dcterms:created xsi:type="dcterms:W3CDTF">2021-04-30T07:00:00Z</dcterms:created>
  <dcterms:modified xsi:type="dcterms:W3CDTF">2021-11-14T14:12:00Z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