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D4090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0228-2020-2021</w:t>
      </w:r>
      <w:bookmarkEnd w:id="0"/>
    </w:p>
    <w:p w:rsidR="007C0B19" w:rsidRDefault="00D4090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276"/>
        <w:gridCol w:w="709"/>
        <w:gridCol w:w="425"/>
        <w:gridCol w:w="2410"/>
        <w:gridCol w:w="708"/>
        <w:gridCol w:w="1276"/>
        <w:gridCol w:w="1559"/>
      </w:tblGrid>
      <w:tr w:rsidR="00EC21FF" w:rsidTr="004846E3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D4090D">
            <w:r>
              <w:rPr>
                <w:rFonts w:hint="eastAsia"/>
              </w:rPr>
              <w:t>测量过程名称</w:t>
            </w:r>
          </w:p>
        </w:tc>
        <w:tc>
          <w:tcPr>
            <w:tcW w:w="1985" w:type="dxa"/>
            <w:gridSpan w:val="2"/>
            <w:vAlign w:val="center"/>
          </w:tcPr>
          <w:p w:rsidR="007C0B19" w:rsidRDefault="004846E3">
            <w:r>
              <w:rPr>
                <w:rFonts w:ascii="宋体" w:eastAsia="宋体" w:hAnsi="宋体" w:cs="Times New Roman" w:hint="eastAsia"/>
                <w:szCs w:val="21"/>
              </w:rPr>
              <w:t>阀杆硬度测量过程</w:t>
            </w:r>
          </w:p>
        </w:tc>
        <w:tc>
          <w:tcPr>
            <w:tcW w:w="2835" w:type="dxa"/>
            <w:gridSpan w:val="2"/>
            <w:vAlign w:val="center"/>
          </w:tcPr>
          <w:p w:rsidR="007C0B19" w:rsidRDefault="00D4090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4846E3">
            <w:r>
              <w:rPr>
                <w:rFonts w:ascii="宋体" w:eastAsia="宋体" w:hAnsi="宋体" w:cs="宋体" w:hint="eastAsia"/>
              </w:rPr>
              <w:t>（200-275）HB 相当于（494-565）HLD</w:t>
            </w:r>
          </w:p>
        </w:tc>
      </w:tr>
      <w:tr w:rsidR="00EC21FF" w:rsidTr="004846E3">
        <w:trPr>
          <w:trHeight w:val="419"/>
        </w:trPr>
        <w:tc>
          <w:tcPr>
            <w:tcW w:w="3936" w:type="dxa"/>
            <w:gridSpan w:val="4"/>
            <w:vAlign w:val="center"/>
          </w:tcPr>
          <w:p w:rsidR="007C0B19" w:rsidRDefault="00D4090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378" w:type="dxa"/>
            <w:gridSpan w:val="5"/>
            <w:vAlign w:val="center"/>
          </w:tcPr>
          <w:p w:rsidR="007C0B19" w:rsidRDefault="004846E3">
            <w:r>
              <w:rPr>
                <w:rFonts w:asciiTheme="minorEastAsia" w:hAnsiTheme="minorEastAsia" w:cstheme="minorEastAsia" w:hint="eastAsia"/>
                <w:szCs w:val="21"/>
              </w:rPr>
              <w:t>GB/T12238-2008</w:t>
            </w:r>
          </w:p>
        </w:tc>
      </w:tr>
      <w:tr w:rsidR="00EC21FF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D4090D">
            <w:r>
              <w:rPr>
                <w:rFonts w:hint="eastAsia"/>
              </w:rPr>
              <w:t>计量要求导出方法（可另附）</w:t>
            </w:r>
          </w:p>
          <w:p w:rsidR="004846E3" w:rsidRDefault="004846E3" w:rsidP="004846E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1、测量参数公差范围： Ｔ=71HLD</w:t>
            </w:r>
          </w:p>
          <w:p w:rsidR="004846E3" w:rsidRDefault="004846E3" w:rsidP="004846E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2、测量设备最大允许误差： 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≤1/3Ｔ=71/3=±23.67HLD</w:t>
            </w:r>
          </w:p>
          <w:p w:rsidR="004846E3" w:rsidRDefault="004846E3" w:rsidP="004846E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C8DF8CF" wp14:editId="5D8EDC36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4445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3、测量设备校准不确定度推导：            =7.89HLD</w:t>
            </w:r>
          </w:p>
          <w:p w:rsidR="008042D0" w:rsidRDefault="004846E3" w:rsidP="004846E3">
            <w:r>
              <w:rPr>
                <w:rFonts w:ascii="宋体" w:eastAsia="宋体" w:hAnsi="宋体" w:cs="宋体" w:hint="eastAsia"/>
                <w:szCs w:val="21"/>
              </w:rPr>
              <w:t>4、测量范围推导：被测参数值（200~275）HB/</w:t>
            </w:r>
            <w:r>
              <w:rPr>
                <w:rFonts w:ascii="宋体" w:eastAsia="宋体" w:hAnsi="宋体" w:cs="宋体" w:hint="eastAsia"/>
              </w:rPr>
              <w:t>（494-565）HLD</w:t>
            </w:r>
            <w:r>
              <w:rPr>
                <w:rFonts w:ascii="宋体" w:eastAsia="宋体" w:hAnsi="宋体" w:cs="宋体" w:hint="eastAsia"/>
                <w:szCs w:val="21"/>
              </w:rPr>
              <w:t>，选择测量设备的量程为：(170～960)</w:t>
            </w:r>
            <w:r>
              <w:rPr>
                <w:rFonts w:ascii="宋体" w:eastAsia="宋体" w:hAnsi="宋体" w:cs="宋体" w:hint="eastAsia"/>
              </w:rPr>
              <w:t>HLD.</w:t>
            </w:r>
          </w:p>
        </w:tc>
      </w:tr>
      <w:tr w:rsidR="00EC21FF" w:rsidTr="00AC7B35">
        <w:trPr>
          <w:trHeight w:val="337"/>
        </w:trPr>
        <w:tc>
          <w:tcPr>
            <w:tcW w:w="959" w:type="dxa"/>
            <w:vMerge w:val="restart"/>
            <w:vAlign w:val="center"/>
          </w:tcPr>
          <w:p w:rsidR="006261ED" w:rsidRDefault="00D4090D">
            <w:r>
              <w:rPr>
                <w:rFonts w:hint="eastAsia"/>
              </w:rPr>
              <w:t>计量校准过程</w:t>
            </w:r>
          </w:p>
        </w:tc>
        <w:tc>
          <w:tcPr>
            <w:tcW w:w="2268" w:type="dxa"/>
            <w:gridSpan w:val="2"/>
            <w:vAlign w:val="center"/>
          </w:tcPr>
          <w:p w:rsidR="006261ED" w:rsidRPr="006261ED" w:rsidRDefault="00D4090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6261ED" w:rsidRPr="006261ED" w:rsidRDefault="00D4090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3118" w:type="dxa"/>
            <w:gridSpan w:val="2"/>
            <w:vAlign w:val="center"/>
          </w:tcPr>
          <w:p w:rsidR="006261ED" w:rsidRPr="006261ED" w:rsidRDefault="00D4090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D4090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D4090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D4090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846E3" w:rsidTr="00AC7B35">
        <w:trPr>
          <w:trHeight w:val="337"/>
        </w:trPr>
        <w:tc>
          <w:tcPr>
            <w:tcW w:w="959" w:type="dxa"/>
            <w:vMerge/>
          </w:tcPr>
          <w:p w:rsidR="004846E3" w:rsidRDefault="004846E3"/>
        </w:tc>
        <w:tc>
          <w:tcPr>
            <w:tcW w:w="2268" w:type="dxa"/>
            <w:gridSpan w:val="2"/>
            <w:vAlign w:val="center"/>
          </w:tcPr>
          <w:p w:rsidR="004846E3" w:rsidRDefault="004846E3" w:rsidP="005D24F4">
            <w:pPr>
              <w:jc w:val="center"/>
            </w:pPr>
            <w:r>
              <w:rPr>
                <w:rFonts w:hint="eastAsia"/>
              </w:rPr>
              <w:t>里氏硬度计</w:t>
            </w:r>
            <w:r>
              <w:rPr>
                <w:rFonts w:hint="eastAsia"/>
              </w:rPr>
              <w:t>/L942170</w:t>
            </w:r>
          </w:p>
        </w:tc>
        <w:tc>
          <w:tcPr>
            <w:tcW w:w="1134" w:type="dxa"/>
            <w:gridSpan w:val="2"/>
            <w:vAlign w:val="center"/>
          </w:tcPr>
          <w:p w:rsidR="004846E3" w:rsidRDefault="00AC7B35" w:rsidP="005D24F4">
            <w:pPr>
              <w:jc w:val="center"/>
            </w:pPr>
            <w:r w:rsidRPr="00032A26">
              <w:t>SW-6230</w:t>
            </w:r>
          </w:p>
        </w:tc>
        <w:tc>
          <w:tcPr>
            <w:tcW w:w="3118" w:type="dxa"/>
            <w:gridSpan w:val="2"/>
            <w:vAlign w:val="center"/>
          </w:tcPr>
          <w:p w:rsidR="004846E3" w:rsidRDefault="004846E3" w:rsidP="005D24F4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 xml:space="preserve">7HLD </w:t>
            </w:r>
          </w:p>
          <w:p w:rsidR="004846E3" w:rsidRDefault="004846E3" w:rsidP="005D24F4">
            <w:pPr>
              <w:jc w:val="center"/>
            </w:pP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 xml:space="preserve"> =6HLD  (K=2)</w:t>
            </w:r>
          </w:p>
        </w:tc>
        <w:tc>
          <w:tcPr>
            <w:tcW w:w="1276" w:type="dxa"/>
            <w:vAlign w:val="center"/>
          </w:tcPr>
          <w:p w:rsidR="004846E3" w:rsidRDefault="004846E3" w:rsidP="005D24F4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GFJFJL1001215904650</w:t>
            </w:r>
          </w:p>
        </w:tc>
        <w:tc>
          <w:tcPr>
            <w:tcW w:w="1559" w:type="dxa"/>
            <w:vAlign w:val="center"/>
          </w:tcPr>
          <w:p w:rsidR="004846E3" w:rsidRDefault="004846E3" w:rsidP="005D24F4">
            <w:pPr>
              <w:jc w:val="center"/>
            </w:pPr>
            <w:r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 w:hint="eastAsia"/>
              </w:rPr>
              <w:t>.11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15</w:t>
            </w:r>
          </w:p>
        </w:tc>
      </w:tr>
      <w:tr w:rsidR="004846E3" w:rsidTr="005A14EB">
        <w:trPr>
          <w:trHeight w:val="3115"/>
        </w:trPr>
        <w:tc>
          <w:tcPr>
            <w:tcW w:w="10314" w:type="dxa"/>
            <w:gridSpan w:val="9"/>
          </w:tcPr>
          <w:p w:rsidR="004846E3" w:rsidRDefault="004846E3">
            <w:r>
              <w:rPr>
                <w:rFonts w:hint="eastAsia"/>
              </w:rPr>
              <w:t>计量验证记录</w:t>
            </w:r>
          </w:p>
          <w:p w:rsidR="004846E3" w:rsidRDefault="004846E3" w:rsidP="004846E3">
            <w:pPr>
              <w:spacing w:line="440" w:lineRule="exact"/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测量设备的测量范围为(170-960)</w:t>
            </w:r>
            <w:r>
              <w:rPr>
                <w:rFonts w:ascii="宋体" w:eastAsia="宋体" w:hAnsi="宋体" w:cs="宋体" w:hint="eastAsia"/>
              </w:rPr>
              <w:t>HLD</w:t>
            </w:r>
            <w:r>
              <w:rPr>
                <w:rFonts w:ascii="宋体" w:eastAsia="宋体" w:hAnsi="宋体" w:cs="宋体" w:hint="eastAsia"/>
                <w:szCs w:val="21"/>
              </w:rPr>
              <w:t>，满足导出计量要求测量范围（200-275）HB/</w:t>
            </w:r>
            <w:r>
              <w:rPr>
                <w:rFonts w:ascii="宋体" w:eastAsia="宋体" w:hAnsi="宋体" w:cs="宋体" w:hint="eastAsia"/>
              </w:rPr>
              <w:t>（494-565）HLD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的要求； </w:t>
            </w:r>
          </w:p>
          <w:p w:rsidR="004846E3" w:rsidRDefault="004846E3" w:rsidP="004846E3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测量设备的最大允许误差为</w:t>
            </w:r>
            <w:r>
              <w:rPr>
                <w:rFonts w:ascii="宋体" w:eastAsia="宋体" w:hAnsi="宋体" w:cs="宋体" w:hint="eastAsia"/>
              </w:rPr>
              <w:t>±7HLD ，</w:t>
            </w:r>
            <w:r>
              <w:rPr>
                <w:rFonts w:ascii="宋体" w:eastAsia="宋体" w:hAnsi="宋体" w:cs="宋体" w:hint="eastAsia"/>
                <w:szCs w:val="21"/>
              </w:rPr>
              <w:t>满足导出计量要求最大允许误差△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</w:t>
            </w:r>
            <w:r>
              <w:rPr>
                <w:rFonts w:ascii="宋体" w:eastAsia="宋体" w:hAnsi="宋体" w:cs="宋体" w:hint="eastAsia"/>
              </w:rPr>
              <w:t>±</w:t>
            </w:r>
            <w:r>
              <w:rPr>
                <w:rFonts w:ascii="宋体" w:eastAsia="宋体" w:hAnsi="宋体" w:cs="宋体" w:hint="eastAsia"/>
                <w:szCs w:val="21"/>
              </w:rPr>
              <w:t>23.67HLD</w:t>
            </w:r>
            <w:r>
              <w:rPr>
                <w:rFonts w:ascii="宋体" w:eastAsia="宋体" w:hAnsi="宋体" w:cs="宋体" w:hint="eastAsia"/>
                <w:i/>
                <w:iCs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的要求；</w:t>
            </w:r>
          </w:p>
          <w:p w:rsidR="004846E3" w:rsidRDefault="004846E3" w:rsidP="004846E3">
            <w:pPr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测量设备校准不确定度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ascii="宋体" w:eastAsia="宋体" w:hAnsi="宋体" w:cs="宋体" w:hint="eastAsia"/>
              </w:rPr>
              <w:t xml:space="preserve"> =6HLD （k=2）</w:t>
            </w:r>
            <w:r>
              <w:rPr>
                <w:rFonts w:ascii="宋体" w:eastAsia="宋体" w:hAnsi="宋体" w:cs="宋体" w:hint="eastAsia"/>
                <w:szCs w:val="21"/>
              </w:rPr>
              <w:t>，满足导出计量要求U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95允</w:t>
            </w:r>
            <w:r>
              <w:rPr>
                <w:rFonts w:ascii="宋体" w:eastAsia="宋体" w:hAnsi="宋体" w:cs="宋体" w:hint="eastAsia"/>
                <w:szCs w:val="21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7.89HLD</w:t>
            </w:r>
            <w:r>
              <w:rPr>
                <w:rFonts w:ascii="宋体" w:eastAsia="宋体" w:hAnsi="宋体" w:cs="宋体" w:hint="eastAsia"/>
                <w:szCs w:val="21"/>
              </w:rPr>
              <w:t>的要求。</w:t>
            </w:r>
          </w:p>
          <w:p w:rsidR="004846E3" w:rsidRDefault="004846E3"/>
          <w:p w:rsidR="004846E3" w:rsidRDefault="004846E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4846E3" w:rsidRDefault="004846E3">
            <w:pPr>
              <w:rPr>
                <w:szCs w:val="21"/>
              </w:rPr>
            </w:pPr>
          </w:p>
          <w:p w:rsidR="004846E3" w:rsidRDefault="004846E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  <w:noProof/>
                <w:sz w:val="24"/>
              </w:rPr>
              <w:drawing>
                <wp:inline distT="0" distB="0" distL="0" distR="0" wp14:anchorId="72E6A3BD" wp14:editId="15246E38">
                  <wp:extent cx="895350" cy="508000"/>
                  <wp:effectExtent l="0" t="0" r="0" b="0"/>
                  <wp:docPr id="3" name="图片 3" descr="胡艺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 descr="胡艺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18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846E3" w:rsidTr="005A14EB">
        <w:trPr>
          <w:trHeight w:val="56"/>
        </w:trPr>
        <w:tc>
          <w:tcPr>
            <w:tcW w:w="10314" w:type="dxa"/>
            <w:gridSpan w:val="9"/>
          </w:tcPr>
          <w:p w:rsidR="004846E3" w:rsidRDefault="004846E3">
            <w:r>
              <w:rPr>
                <w:rFonts w:hint="eastAsia"/>
              </w:rPr>
              <w:t>认证审核记录：</w:t>
            </w:r>
          </w:p>
          <w:p w:rsidR="00376C1E" w:rsidRPr="00376C1E" w:rsidRDefault="00376C1E" w:rsidP="00376C1E">
            <w:pPr>
              <w:numPr>
                <w:ilvl w:val="0"/>
                <w:numId w:val="1"/>
              </w:numPr>
            </w:pPr>
            <w:r w:rsidRPr="00376C1E">
              <w:rPr>
                <w:rFonts w:hint="eastAsia"/>
              </w:rPr>
              <w:t>被测参数要求识别代表了“顾客”的要求；</w:t>
            </w:r>
          </w:p>
          <w:p w:rsidR="00376C1E" w:rsidRPr="00376C1E" w:rsidRDefault="00376C1E" w:rsidP="00376C1E">
            <w:pPr>
              <w:numPr>
                <w:ilvl w:val="0"/>
                <w:numId w:val="1"/>
              </w:numPr>
            </w:pPr>
            <w:r w:rsidRPr="00376C1E">
              <w:rPr>
                <w:rFonts w:hint="eastAsia"/>
              </w:rPr>
              <w:t>计量要求导出方法正确；</w:t>
            </w:r>
          </w:p>
          <w:p w:rsidR="00376C1E" w:rsidRPr="00376C1E" w:rsidRDefault="00376C1E" w:rsidP="00376C1E">
            <w:pPr>
              <w:numPr>
                <w:ilvl w:val="0"/>
                <w:numId w:val="1"/>
              </w:numPr>
            </w:pPr>
            <w:r w:rsidRPr="00376C1E">
              <w:rPr>
                <w:rFonts w:hint="eastAsia"/>
              </w:rPr>
              <w:t>测量设备的配备满足计量要求；</w:t>
            </w:r>
          </w:p>
          <w:p w:rsidR="00376C1E" w:rsidRPr="00376C1E" w:rsidRDefault="00376C1E" w:rsidP="00376C1E">
            <w:pPr>
              <w:numPr>
                <w:ilvl w:val="0"/>
                <w:numId w:val="1"/>
              </w:numPr>
            </w:pPr>
            <w:r w:rsidRPr="00376C1E">
              <w:rPr>
                <w:rFonts w:hint="eastAsia"/>
              </w:rPr>
              <w:t>测量设备已检定</w:t>
            </w:r>
            <w:r w:rsidRPr="00376C1E">
              <w:rPr>
                <w:rFonts w:hint="eastAsia"/>
              </w:rPr>
              <w:t>/</w:t>
            </w:r>
            <w:r w:rsidRPr="00376C1E">
              <w:rPr>
                <w:rFonts w:hint="eastAsia"/>
              </w:rPr>
              <w:t>校准；</w:t>
            </w:r>
          </w:p>
          <w:p w:rsidR="00376C1E" w:rsidRPr="00376C1E" w:rsidRDefault="00376C1E" w:rsidP="00376C1E">
            <w:pPr>
              <w:numPr>
                <w:ilvl w:val="0"/>
                <w:numId w:val="1"/>
              </w:numPr>
            </w:pPr>
            <w:r w:rsidRPr="00376C1E">
              <w:rPr>
                <w:rFonts w:hint="eastAsia"/>
              </w:rPr>
              <w:t>测量设备验证正确。</w:t>
            </w:r>
            <w:bookmarkStart w:id="1" w:name="_GoBack"/>
            <w:bookmarkEnd w:id="1"/>
          </w:p>
          <w:p w:rsidR="004846E3" w:rsidRDefault="004846E3">
            <w:r>
              <w:rPr>
                <w:rFonts w:hint="eastAsia"/>
              </w:rPr>
              <w:t>审核员签名：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0EBF4008" wp14:editId="5A083AFC">
                  <wp:extent cx="713740" cy="290830"/>
                  <wp:effectExtent l="0" t="0" r="0" b="0"/>
                  <wp:docPr id="4" name="图片 4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6E3" w:rsidRDefault="004846E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 w:rsidR="00C378F5">
              <w:rPr>
                <w:rFonts w:ascii="宋体" w:hAnsi="宋体" w:hint="eastAsia"/>
                <w:noProof/>
                <w:sz w:val="24"/>
              </w:rPr>
              <w:drawing>
                <wp:inline distT="0" distB="0" distL="0" distR="0" wp14:anchorId="08CBCBB6" wp14:editId="0D52C9C1">
                  <wp:extent cx="895350" cy="508000"/>
                  <wp:effectExtent l="0" t="0" r="0" b="0"/>
                  <wp:docPr id="5" name="图片 5" descr="胡艺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 descr="胡艺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18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</w:t>
            </w:r>
            <w:r w:rsidR="00C378F5">
              <w:rPr>
                <w:rFonts w:hint="eastAsia"/>
                <w:szCs w:val="21"/>
              </w:rPr>
              <w:t xml:space="preserve">          </w:t>
            </w:r>
            <w:r w:rsidR="007318C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2021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11 </w:t>
            </w:r>
            <w:r>
              <w:rPr>
                <w:rFonts w:hint="eastAsia"/>
                <w:szCs w:val="21"/>
              </w:rPr>
              <w:t>月</w:t>
            </w:r>
            <w:r w:rsidR="007318C5">
              <w:rPr>
                <w:rFonts w:hint="eastAsia"/>
                <w:szCs w:val="21"/>
              </w:rPr>
              <w:t xml:space="preserve">17 </w:t>
            </w:r>
            <w:r>
              <w:rPr>
                <w:rFonts w:hint="eastAsia"/>
                <w:szCs w:val="21"/>
              </w:rPr>
              <w:t>日</w:t>
            </w:r>
          </w:p>
          <w:p w:rsidR="004846E3" w:rsidRDefault="004846E3">
            <w:pPr>
              <w:rPr>
                <w:szCs w:val="21"/>
              </w:rPr>
            </w:pPr>
          </w:p>
        </w:tc>
      </w:tr>
    </w:tbl>
    <w:p w:rsidR="007C0B19" w:rsidRDefault="00BB0CB7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B7" w:rsidRDefault="00BB0CB7">
      <w:r>
        <w:separator/>
      </w:r>
    </w:p>
  </w:endnote>
  <w:endnote w:type="continuationSeparator" w:id="0">
    <w:p w:rsidR="00BB0CB7" w:rsidRDefault="00BB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D409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C1E" w:rsidRPr="00376C1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BB0C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B7" w:rsidRDefault="00BB0CB7">
      <w:r>
        <w:separator/>
      </w:r>
    </w:p>
  </w:footnote>
  <w:footnote w:type="continuationSeparator" w:id="0">
    <w:p w:rsidR="00BB0CB7" w:rsidRDefault="00BB0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D4090D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BB0CB7" w:rsidP="006261ED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D4090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4090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D4090D" w:rsidP="004846E3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BB0CB7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21FF"/>
    <w:rsid w:val="00032A26"/>
    <w:rsid w:val="000E2117"/>
    <w:rsid w:val="00376C1E"/>
    <w:rsid w:val="004846E3"/>
    <w:rsid w:val="005467D3"/>
    <w:rsid w:val="007318C5"/>
    <w:rsid w:val="008105D0"/>
    <w:rsid w:val="00AC7B35"/>
    <w:rsid w:val="00BB0CB7"/>
    <w:rsid w:val="00C378F5"/>
    <w:rsid w:val="00C50E39"/>
    <w:rsid w:val="00D4090D"/>
    <w:rsid w:val="00EC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41</cp:revision>
  <cp:lastPrinted>2017-02-16T05:50:00Z</cp:lastPrinted>
  <dcterms:created xsi:type="dcterms:W3CDTF">2015-10-14T00:38:00Z</dcterms:created>
  <dcterms:modified xsi:type="dcterms:W3CDTF">2021-11-20T13:19:00Z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