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0180-2019-2021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德州金玉石油机械科技有限公司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2021年11月18日 上午至2021年11月19日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2031ED"/>
    <w:rsid w:val="3B9C2D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2021-11-18T20:42:08Z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AE1B2AE3ADBE4D26A877389B68C2A8AF</vt:lpwstr>
  </property>
</Properties>
</file>