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5" name="图片 5" descr="a6fb8cf5a04ab54833f7efdde752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fb8cf5a04ab54833f7efdde752a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9525" b="10795"/>
            <wp:docPr id="1" name="图片 1" descr="c6457904261992c702857604f0fa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457904261992c702857604f0fae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9525" b="10795"/>
            <wp:docPr id="2" name="图片 2" descr="1109b1c3ae1f75efa5a132fd587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09b1c3ae1f75efa5a132fd58762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6" name="图片 6" descr="799ea06bf9b593167aca294348a8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9ea06bf9b593167aca294348a89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9525" b="10795"/>
            <wp:docPr id="3" name="图片 3" descr="99d04a09df0762f0e80990507491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d04a09df0762f0e809905074918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9525" b="10795"/>
            <wp:docPr id="4" name="图片 4" descr="2e3245ef3171c9bb28e4fe7898ac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3245ef3171c9bb28e4fe7898ac1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7" name="图片 7" descr="0b36c62d5e272b89a7e634d5bb10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36c62d5e272b89a7e634d5bb108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8" name="图片 8" descr="843f316c44d45c4c93a9af09e380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3f316c44d45c4c93a9af09e380a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9" name="图片 9" descr="aab6468ed69c9e8856e86e4e7c1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b6468ed69c9e8856e86e4e7c125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10" name="图片 10" descr="78409d975b6c42cfa03d49c92b3f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409d975b6c42cfa03d49c92b3f7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1905" b="4445"/>
            <wp:docPr id="11" name="图片 11" descr="35206a73b73747c2826f1f4c13a8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206a73b73747c2826f1f4c13a8f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48550"/>
            <wp:effectExtent l="0" t="0" r="9525" b="6350"/>
            <wp:docPr id="15" name="图片 15" descr="a989892502f9c975fa0285e4f88a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989892502f9c975fa0285e4f88adc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5638165" cy="7833360"/>
            <wp:effectExtent l="0" t="0" r="635" b="2540"/>
            <wp:docPr id="12" name="图片 12" descr="48dedec4ad0e8c634f615fb18c04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8dedec4ad0e8c634f615fb18c0436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5232400" cy="7591425"/>
            <wp:effectExtent l="0" t="0" r="0" b="3175"/>
            <wp:docPr id="13" name="图片 13" descr="b65ce303654f2289465c2033ad9b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65ce303654f2289465c2033ad9b0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rPr>
          <w:rFonts w:hint="eastAsia" w:eastAsia="黑体"/>
          <w:b/>
          <w:lang w:eastAsia="zh-CN"/>
        </w:rPr>
      </w:pPr>
    </w:p>
    <w:p>
      <w:pPr>
        <w:spacing w:after="156" w:afterLines="50"/>
        <w:ind w:right="-365" w:rightChars="-174"/>
        <w:jc w:val="center"/>
        <w:rPr>
          <w:rFonts w:hint="eastAsia"/>
          <w:b/>
          <w:sz w:val="36"/>
          <w:szCs w:val="36"/>
        </w:rPr>
      </w:pPr>
      <w:r>
        <w:rPr>
          <w:rFonts w:hint="eastAsia" w:eastAsia="黑体"/>
          <w:b/>
          <w:lang w:val="en-US" w:eastAsia="zh-CN"/>
        </w:rPr>
        <w:t xml:space="preserve"> </w:t>
      </w:r>
      <w:r>
        <w:rPr>
          <w:rFonts w:hint="eastAsia"/>
          <w:b/>
          <w:sz w:val="36"/>
          <w:szCs w:val="36"/>
        </w:rPr>
        <w:t>环境法律法规清单</w:t>
      </w:r>
    </w:p>
    <w:p>
      <w:pPr>
        <w:rPr>
          <w:rFonts w:hint="eastAsia" w:eastAsia="黑体"/>
          <w:b/>
          <w:lang w:eastAsia="zh-CN"/>
        </w:rPr>
      </w:pPr>
      <w:bookmarkStart w:id="0" w:name="_GoBack"/>
      <w:r>
        <w:rPr>
          <w:rFonts w:hint="eastAsia" w:eastAsia="宋体"/>
          <w:b/>
          <w:sz w:val="36"/>
          <w:szCs w:val="36"/>
          <w:lang w:eastAsia="zh-CN"/>
        </w:rPr>
        <w:drawing>
          <wp:inline distT="0" distB="0" distL="114300" distR="114300">
            <wp:extent cx="6386830" cy="3797300"/>
            <wp:effectExtent l="0" t="0" r="1270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EF0838"/>
    <w:rsid w:val="250458F9"/>
    <w:rsid w:val="30607673"/>
    <w:rsid w:val="474F530C"/>
    <w:rsid w:val="4CCC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2021-11-15T12:51:00Z</dcterms:created>
  <dc:creator>DELL</dc:creator>
  <cp:lastModifiedBy>企业咨询17334292415</cp:lastModifiedBy>
  <dcterms:modified xsi:type="dcterms:W3CDTF">2021-11-27T12:48:58Z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3952CEA28CE946F2913A02E54BB7B640</vt:lpwstr>
  </property>
</Properties>
</file>