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7D17B7" w:rsidRPr="007D17B7">
        <w:rPr>
          <w:sz w:val="32"/>
          <w:szCs w:val="32"/>
          <w:u w:val="single"/>
        </w:rPr>
        <w:t>0475-2020-Q-2021</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7D17B7">
        <w:rPr>
          <w:sz w:val="28"/>
          <w:szCs w:val="28"/>
        </w:rPr>
        <w:t>北京通联万达科技有限公司</w:t>
      </w:r>
    </w:p>
    <w:p w:rsidR="00870398" w:rsidRPr="000463CC"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D17B7">
        <w:trPr>
          <w:trHeight w:val="455"/>
          <w:jc w:val="center"/>
        </w:trPr>
        <w:tc>
          <w:tcPr>
            <w:tcW w:w="1669" w:type="dxa"/>
            <w:vAlign w:val="center"/>
          </w:tcPr>
          <w:p w:rsidR="007D17B7" w:rsidRDefault="007D17B7" w:rsidP="0025019A">
            <w:r>
              <w:rPr>
                <w:rFonts w:hint="eastAsia"/>
              </w:rPr>
              <w:t>受审核方名称</w:t>
            </w:r>
          </w:p>
        </w:tc>
        <w:tc>
          <w:tcPr>
            <w:tcW w:w="8058" w:type="dxa"/>
            <w:gridSpan w:val="5"/>
          </w:tcPr>
          <w:p w:rsidR="007D17B7" w:rsidRDefault="007D17B7" w:rsidP="0025019A">
            <w:bookmarkStart w:id="3" w:name="组织名称Add1"/>
            <w:r>
              <w:t>北京通联万达科技有限公司</w:t>
            </w:r>
            <w:bookmarkEnd w:id="3"/>
          </w:p>
        </w:tc>
      </w:tr>
      <w:tr w:rsidR="007D17B7">
        <w:trPr>
          <w:trHeight w:val="342"/>
          <w:jc w:val="center"/>
        </w:trPr>
        <w:tc>
          <w:tcPr>
            <w:tcW w:w="1669" w:type="dxa"/>
            <w:vAlign w:val="center"/>
          </w:tcPr>
          <w:p w:rsidR="007D17B7" w:rsidRDefault="007D17B7" w:rsidP="0025019A">
            <w:r>
              <w:rPr>
                <w:rFonts w:hint="eastAsia"/>
              </w:rPr>
              <w:t>注册地址</w:t>
            </w:r>
          </w:p>
        </w:tc>
        <w:tc>
          <w:tcPr>
            <w:tcW w:w="5045" w:type="dxa"/>
            <w:gridSpan w:val="3"/>
          </w:tcPr>
          <w:p w:rsidR="007D17B7" w:rsidRDefault="007D17B7" w:rsidP="0025019A">
            <w:bookmarkStart w:id="4" w:name="注册地址"/>
            <w:r>
              <w:t>北京市</w:t>
            </w:r>
            <w:proofErr w:type="gramStart"/>
            <w:r>
              <w:t>昌平区</w:t>
            </w:r>
            <w:proofErr w:type="gramEnd"/>
            <w:r>
              <w:t>沙河镇沙阳路</w:t>
            </w:r>
            <w:r>
              <w:t>9</w:t>
            </w:r>
            <w:r>
              <w:t>号</w:t>
            </w:r>
            <w:r>
              <w:t>3</w:t>
            </w:r>
            <w:r>
              <w:t>号楼</w:t>
            </w:r>
            <w:r>
              <w:t>2</w:t>
            </w:r>
            <w:r>
              <w:t>层</w:t>
            </w:r>
            <w:r>
              <w:t>213</w:t>
            </w:r>
            <w:r>
              <w:t>室</w:t>
            </w:r>
            <w:bookmarkEnd w:id="4"/>
          </w:p>
        </w:tc>
        <w:tc>
          <w:tcPr>
            <w:tcW w:w="1242" w:type="dxa"/>
            <w:vMerge w:val="restart"/>
            <w:vAlign w:val="center"/>
          </w:tcPr>
          <w:p w:rsidR="007D17B7" w:rsidRDefault="007D17B7" w:rsidP="00E44B6B">
            <w:r>
              <w:rPr>
                <w:rFonts w:hint="eastAsia"/>
              </w:rPr>
              <w:t>邮编</w:t>
            </w:r>
          </w:p>
        </w:tc>
        <w:tc>
          <w:tcPr>
            <w:tcW w:w="1771" w:type="dxa"/>
          </w:tcPr>
          <w:p w:rsidR="007D17B7" w:rsidRDefault="007D17B7" w:rsidP="0025019A">
            <w:bookmarkStart w:id="5" w:name="注册邮编"/>
            <w:r>
              <w:t>102206</w:t>
            </w:r>
            <w:bookmarkEnd w:id="5"/>
          </w:p>
        </w:tc>
      </w:tr>
      <w:tr w:rsidR="007D17B7">
        <w:trPr>
          <w:trHeight w:val="392"/>
          <w:jc w:val="center"/>
        </w:trPr>
        <w:tc>
          <w:tcPr>
            <w:tcW w:w="1669" w:type="dxa"/>
            <w:vAlign w:val="center"/>
          </w:tcPr>
          <w:p w:rsidR="007D17B7" w:rsidRDefault="007D17B7" w:rsidP="0025019A">
            <w:r>
              <w:rPr>
                <w:rFonts w:hint="eastAsia"/>
              </w:rPr>
              <w:t>经营地址</w:t>
            </w:r>
          </w:p>
        </w:tc>
        <w:tc>
          <w:tcPr>
            <w:tcW w:w="5045" w:type="dxa"/>
            <w:gridSpan w:val="3"/>
          </w:tcPr>
          <w:p w:rsidR="007D17B7" w:rsidRDefault="007D17B7" w:rsidP="0025019A">
            <w:bookmarkStart w:id="6" w:name="生产地址"/>
            <w:r>
              <w:t>北京市</w:t>
            </w:r>
            <w:proofErr w:type="gramStart"/>
            <w:r>
              <w:t>昌平区</w:t>
            </w:r>
            <w:proofErr w:type="gramEnd"/>
            <w:r>
              <w:t>沙河镇沙阳路</w:t>
            </w:r>
            <w:r>
              <w:t>9</w:t>
            </w:r>
            <w:r>
              <w:t>号</w:t>
            </w:r>
            <w:r>
              <w:t>3</w:t>
            </w:r>
            <w:r>
              <w:t>号楼</w:t>
            </w:r>
            <w:r>
              <w:t>2</w:t>
            </w:r>
            <w:r>
              <w:t>层</w:t>
            </w:r>
            <w:r>
              <w:t>213</w:t>
            </w:r>
            <w:r>
              <w:t>室</w:t>
            </w:r>
            <w:bookmarkEnd w:id="6"/>
          </w:p>
        </w:tc>
        <w:tc>
          <w:tcPr>
            <w:tcW w:w="1242" w:type="dxa"/>
            <w:vMerge/>
            <w:vAlign w:val="center"/>
          </w:tcPr>
          <w:p w:rsidR="007D17B7" w:rsidRDefault="007D17B7"/>
        </w:tc>
        <w:tc>
          <w:tcPr>
            <w:tcW w:w="1771" w:type="dxa"/>
          </w:tcPr>
          <w:p w:rsidR="007D17B7" w:rsidRDefault="007D17B7" w:rsidP="0025019A">
            <w:bookmarkStart w:id="7" w:name="办公邮编"/>
            <w:r>
              <w:t>102206</w:t>
            </w:r>
            <w:bookmarkEnd w:id="7"/>
          </w:p>
        </w:tc>
      </w:tr>
      <w:tr w:rsidR="007D17B7">
        <w:trPr>
          <w:trHeight w:val="393"/>
          <w:jc w:val="center"/>
        </w:trPr>
        <w:tc>
          <w:tcPr>
            <w:tcW w:w="1669" w:type="dxa"/>
            <w:vAlign w:val="center"/>
          </w:tcPr>
          <w:p w:rsidR="007D17B7" w:rsidRDefault="007D17B7" w:rsidP="0025019A">
            <w:r>
              <w:rPr>
                <w:rFonts w:hint="eastAsia"/>
              </w:rPr>
              <w:t>联系人</w:t>
            </w:r>
          </w:p>
        </w:tc>
        <w:tc>
          <w:tcPr>
            <w:tcW w:w="1552" w:type="dxa"/>
          </w:tcPr>
          <w:p w:rsidR="007D17B7" w:rsidRDefault="007D17B7" w:rsidP="0025019A">
            <w:bookmarkStart w:id="8" w:name="联系人"/>
            <w:r>
              <w:t>杨燕</w:t>
            </w:r>
            <w:bookmarkEnd w:id="8"/>
          </w:p>
        </w:tc>
        <w:tc>
          <w:tcPr>
            <w:tcW w:w="1313" w:type="dxa"/>
            <w:vAlign w:val="center"/>
          </w:tcPr>
          <w:p w:rsidR="007D17B7" w:rsidRDefault="007D17B7" w:rsidP="0025019A">
            <w:r>
              <w:rPr>
                <w:rFonts w:hint="eastAsia"/>
              </w:rPr>
              <w:t>电话</w:t>
            </w:r>
            <w:r>
              <w:rPr>
                <w:rFonts w:hint="eastAsia"/>
              </w:rPr>
              <w:t>.</w:t>
            </w:r>
          </w:p>
        </w:tc>
        <w:tc>
          <w:tcPr>
            <w:tcW w:w="2180" w:type="dxa"/>
            <w:vAlign w:val="center"/>
          </w:tcPr>
          <w:p w:rsidR="007D17B7" w:rsidRDefault="007D17B7" w:rsidP="0025019A">
            <w:bookmarkStart w:id="9" w:name="联系人电话"/>
            <w:r>
              <w:t>13681182296</w:t>
            </w:r>
            <w:bookmarkEnd w:id="9"/>
          </w:p>
        </w:tc>
        <w:tc>
          <w:tcPr>
            <w:tcW w:w="1242" w:type="dxa"/>
            <w:vAlign w:val="center"/>
          </w:tcPr>
          <w:p w:rsidR="007D17B7" w:rsidRDefault="007D17B7">
            <w:r>
              <w:rPr>
                <w:rFonts w:hint="eastAsia"/>
              </w:rPr>
              <w:t>传真</w:t>
            </w:r>
          </w:p>
        </w:tc>
        <w:tc>
          <w:tcPr>
            <w:tcW w:w="1771" w:type="dxa"/>
          </w:tcPr>
          <w:p w:rsidR="007D17B7" w:rsidRDefault="007D17B7"/>
        </w:tc>
      </w:tr>
      <w:tr w:rsidR="007D17B7">
        <w:trPr>
          <w:jc w:val="center"/>
        </w:trPr>
        <w:tc>
          <w:tcPr>
            <w:tcW w:w="1669" w:type="dxa"/>
            <w:vAlign w:val="center"/>
          </w:tcPr>
          <w:p w:rsidR="007D17B7" w:rsidRDefault="007D17B7" w:rsidP="0025019A">
            <w:r>
              <w:rPr>
                <w:rFonts w:hint="eastAsia"/>
              </w:rPr>
              <w:t>法人代表</w:t>
            </w:r>
          </w:p>
        </w:tc>
        <w:tc>
          <w:tcPr>
            <w:tcW w:w="1552" w:type="dxa"/>
          </w:tcPr>
          <w:p w:rsidR="007D17B7" w:rsidRDefault="007D17B7" w:rsidP="0025019A">
            <w:bookmarkStart w:id="10" w:name="法人"/>
            <w:proofErr w:type="gramStart"/>
            <w:r>
              <w:t>谢寅强</w:t>
            </w:r>
            <w:bookmarkEnd w:id="10"/>
            <w:proofErr w:type="gramEnd"/>
          </w:p>
        </w:tc>
        <w:tc>
          <w:tcPr>
            <w:tcW w:w="1313" w:type="dxa"/>
            <w:vAlign w:val="center"/>
          </w:tcPr>
          <w:p w:rsidR="007D17B7" w:rsidRDefault="007D17B7" w:rsidP="0025019A">
            <w:r>
              <w:rPr>
                <w:rFonts w:hint="eastAsia"/>
              </w:rPr>
              <w:t>管理者代表</w:t>
            </w:r>
          </w:p>
        </w:tc>
        <w:tc>
          <w:tcPr>
            <w:tcW w:w="2180" w:type="dxa"/>
          </w:tcPr>
          <w:p w:rsidR="007D17B7" w:rsidRDefault="007D17B7" w:rsidP="0025019A">
            <w:bookmarkStart w:id="11" w:name="管理者代表"/>
            <w:proofErr w:type="gramStart"/>
            <w:r>
              <w:t>谢寅强</w:t>
            </w:r>
            <w:bookmarkEnd w:id="11"/>
            <w:proofErr w:type="gramEnd"/>
          </w:p>
        </w:tc>
        <w:tc>
          <w:tcPr>
            <w:tcW w:w="1242" w:type="dxa"/>
          </w:tcPr>
          <w:p w:rsidR="007D17B7" w:rsidRDefault="007D17B7">
            <w:r>
              <w:rPr>
                <w:rFonts w:hint="eastAsia"/>
              </w:rPr>
              <w:t>邮箱</w:t>
            </w:r>
          </w:p>
        </w:tc>
        <w:tc>
          <w:tcPr>
            <w:tcW w:w="1771" w:type="dxa"/>
          </w:tcPr>
          <w:p w:rsidR="007D17B7" w:rsidRDefault="007D17B7"/>
        </w:tc>
      </w:tr>
      <w:tr w:rsidR="007D17B7">
        <w:trPr>
          <w:trHeight w:val="450"/>
          <w:jc w:val="center"/>
        </w:trPr>
        <w:tc>
          <w:tcPr>
            <w:tcW w:w="1669" w:type="dxa"/>
            <w:shd w:val="clear" w:color="auto" w:fill="auto"/>
          </w:tcPr>
          <w:p w:rsidR="007D17B7" w:rsidRDefault="007D17B7">
            <w:r>
              <w:rPr>
                <w:rFonts w:hint="eastAsia"/>
                <w:highlight w:val="cyan"/>
              </w:rPr>
              <w:t>多班次说明</w:t>
            </w:r>
          </w:p>
        </w:tc>
        <w:tc>
          <w:tcPr>
            <w:tcW w:w="8058" w:type="dxa"/>
            <w:gridSpan w:val="5"/>
            <w:shd w:val="clear" w:color="auto" w:fill="auto"/>
          </w:tcPr>
          <w:p w:rsidR="007D17B7" w:rsidRPr="00870398" w:rsidRDefault="007D17B7">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7D17B7">
        <w:trPr>
          <w:cantSplit/>
          <w:trHeight w:val="390"/>
          <w:jc w:val="center"/>
        </w:trPr>
        <w:tc>
          <w:tcPr>
            <w:tcW w:w="9727" w:type="dxa"/>
            <w:gridSpan w:val="6"/>
            <w:vAlign w:val="center"/>
          </w:tcPr>
          <w:p w:rsidR="007D17B7" w:rsidRDefault="007D17B7">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7D17B7">
        <w:trPr>
          <w:trHeight w:val="450"/>
          <w:jc w:val="center"/>
        </w:trPr>
        <w:tc>
          <w:tcPr>
            <w:tcW w:w="1669" w:type="dxa"/>
            <w:shd w:val="clear" w:color="auto" w:fill="auto"/>
          </w:tcPr>
          <w:p w:rsidR="007D17B7" w:rsidRDefault="007D17B7">
            <w:r>
              <w:rPr>
                <w:rFonts w:hint="eastAsia"/>
              </w:rPr>
              <w:t>生产</w:t>
            </w:r>
            <w:r>
              <w:rPr>
                <w:rFonts w:hint="eastAsia"/>
              </w:rPr>
              <w:t>/</w:t>
            </w:r>
            <w:r>
              <w:rPr>
                <w:rFonts w:hint="eastAsia"/>
              </w:rPr>
              <w:t>服务提供流程简图</w:t>
            </w:r>
          </w:p>
        </w:tc>
        <w:tc>
          <w:tcPr>
            <w:tcW w:w="8058" w:type="dxa"/>
            <w:gridSpan w:val="5"/>
            <w:shd w:val="clear" w:color="auto" w:fill="auto"/>
          </w:tcPr>
          <w:p w:rsidR="007D17B7" w:rsidRDefault="007D17B7" w:rsidP="00AF1397">
            <w:r w:rsidRPr="009203B0">
              <w:rPr>
                <w:rFonts w:ascii="宋体" w:hAnsi="宋体" w:cs="宋体" w:hint="eastAsia"/>
                <w:szCs w:val="21"/>
              </w:rPr>
              <w:t>客户需求—面对面服务</w:t>
            </w:r>
            <w:proofErr w:type="gramStart"/>
            <w:r w:rsidRPr="009203B0">
              <w:rPr>
                <w:rFonts w:ascii="宋体" w:hAnsi="宋体" w:cs="宋体" w:hint="eastAsia"/>
                <w:szCs w:val="21"/>
              </w:rPr>
              <w:t>—签订</w:t>
            </w:r>
            <w:proofErr w:type="gramEnd"/>
            <w:r w:rsidRPr="009203B0">
              <w:rPr>
                <w:rFonts w:ascii="宋体" w:hAnsi="宋体" w:cs="宋体" w:hint="eastAsia"/>
                <w:szCs w:val="21"/>
              </w:rPr>
              <w:t>合同—采购—发货--验收</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D8158A" w:rsidP="007D17B7">
            <w:r>
              <w:rPr>
                <w:rFonts w:hint="eastAsia"/>
              </w:rPr>
              <w:t>2021</w:t>
            </w:r>
            <w:r>
              <w:rPr>
                <w:rFonts w:hint="eastAsia"/>
              </w:rPr>
              <w:t>年</w:t>
            </w:r>
            <w:r w:rsidR="000463CC">
              <w:rPr>
                <w:rFonts w:hint="eastAsia"/>
              </w:rPr>
              <w:t>1</w:t>
            </w:r>
            <w:r w:rsidR="007D17B7">
              <w:rPr>
                <w:rFonts w:hint="eastAsia"/>
              </w:rPr>
              <w:t>1</w:t>
            </w:r>
            <w:r>
              <w:rPr>
                <w:rFonts w:hint="eastAsia"/>
              </w:rPr>
              <w:t>月</w:t>
            </w:r>
            <w:r w:rsidR="007D17B7">
              <w:rPr>
                <w:rFonts w:hint="eastAsia"/>
              </w:rPr>
              <w:t>12</w:t>
            </w:r>
            <w:r>
              <w:rPr>
                <w:rFonts w:hint="eastAsia"/>
              </w:rPr>
              <w:t>日</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12" w:name="初审"/>
            <w:r>
              <w:rPr>
                <w:rFonts w:hint="eastAsia"/>
              </w:rPr>
              <w:t>□</w:t>
            </w:r>
            <w:bookmarkEnd w:id="12"/>
            <w:r>
              <w:rPr>
                <w:rFonts w:hint="eastAsia"/>
              </w:rPr>
              <w:t>初审二阶段：评价组织管理体系建立、实施运行的符合性及有效性，以确定是否推荐认证注册。</w:t>
            </w:r>
          </w:p>
          <w:p w:rsidR="00870398" w:rsidRDefault="00870398">
            <w:bookmarkStart w:id="13" w:name="监督勾选"/>
            <w:r>
              <w:rPr>
                <w:rFonts w:hint="eastAsia"/>
              </w:rPr>
              <w:t>■</w:t>
            </w:r>
            <w:bookmarkEnd w:id="13"/>
            <w:r>
              <w:rPr>
                <w:rFonts w:hint="eastAsia"/>
              </w:rPr>
              <w:t>监督审核：评价组织管理体系的持续符合性和有效性，以确定是否推荐保持认证证书。</w:t>
            </w:r>
          </w:p>
          <w:p w:rsidR="00870398" w:rsidRDefault="00870398">
            <w:bookmarkStart w:id="14" w:name="再认证勾选Add1"/>
            <w:r>
              <w:rPr>
                <w:rFonts w:hint="eastAsia"/>
              </w:rPr>
              <w:t>□</w:t>
            </w:r>
            <w:bookmarkEnd w:id="14"/>
            <w:r>
              <w:rPr>
                <w:rFonts w:hint="eastAsia"/>
              </w:rPr>
              <w:t>再认证：评价组织管理体系整体的持续符合性和有效性，以确定是否推荐更新认证并换发认证证书。</w:t>
            </w:r>
          </w:p>
          <w:p w:rsidR="00870398" w:rsidRDefault="00870398">
            <w:bookmarkStart w:id="15" w:name="扩项勾选"/>
            <w:r>
              <w:rPr>
                <w:rFonts w:hint="eastAsia"/>
              </w:rPr>
              <w:t>□</w:t>
            </w:r>
            <w:bookmarkEnd w:id="15"/>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16" w:name="Q勾选Add1"/>
            <w:r>
              <w:rPr>
                <w:rFonts w:hint="eastAsia"/>
                <w:lang w:val="de-DE"/>
              </w:rPr>
              <w:t>■</w:t>
            </w:r>
            <w:bookmarkEnd w:id="16"/>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7" w:name="QJ勾选Add1"/>
            <w:r>
              <w:rPr>
                <w:rFonts w:hint="eastAsia"/>
                <w:lang w:val="de-DE"/>
              </w:rPr>
              <w:t>□</w:t>
            </w:r>
            <w:bookmarkEnd w:id="17"/>
            <w:r>
              <w:rPr>
                <w:rFonts w:hint="eastAsia"/>
                <w:lang w:val="de-DE"/>
              </w:rPr>
              <w:t>GB/T 50430-2017</w:t>
            </w:r>
            <w:r>
              <w:rPr>
                <w:rFonts w:hint="eastAsia"/>
              </w:rPr>
              <w:t xml:space="preserve">    </w:t>
            </w:r>
          </w:p>
          <w:p w:rsidR="00870398" w:rsidRDefault="00870398">
            <w:pPr>
              <w:rPr>
                <w:lang w:val="de-DE"/>
              </w:rPr>
            </w:pPr>
            <w:bookmarkStart w:id="18" w:name="E勾选Add1"/>
            <w:r>
              <w:rPr>
                <w:rFonts w:hint="eastAsia"/>
                <w:lang w:val="de-DE"/>
              </w:rPr>
              <w:t>□</w:t>
            </w:r>
            <w:bookmarkEnd w:id="18"/>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9" w:name="S勾选Add1"/>
            <w:r>
              <w:rPr>
                <w:rFonts w:hint="eastAsia"/>
                <w:lang w:val="de-DE"/>
              </w:rPr>
              <w:t>□</w:t>
            </w:r>
            <w:bookmarkEnd w:id="19"/>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7D17B7">
            <w:pPr>
              <w:widowControl/>
              <w:jc w:val="left"/>
            </w:pPr>
            <w:r>
              <w:rPr>
                <w:rFonts w:ascii="宋体" w:hAnsi="宋体" w:cs="宋体" w:hint="eastAsia"/>
                <w:color w:val="000000"/>
                <w:kern w:val="0"/>
              </w:rPr>
              <w:t>□</w:t>
            </w:r>
            <w:r w:rsidR="00870398">
              <w:rPr>
                <w:rFonts w:ascii="宋体" w:hAnsi="宋体" w:cs="宋体" w:hint="eastAsia"/>
                <w:color w:val="000000"/>
                <w:kern w:val="0"/>
                <w:szCs w:val="21"/>
              </w:rPr>
              <w:t xml:space="preserve">现场审核   </w:t>
            </w:r>
            <w:r>
              <w:rPr>
                <w:rFonts w:hint="eastAsia"/>
                <w:lang w:val="de-DE"/>
              </w:rPr>
              <w:t>■</w:t>
            </w:r>
            <w:r w:rsidR="00870398">
              <w:rPr>
                <w:rFonts w:ascii="宋体" w:hAnsi="宋体" w:cs="宋体" w:hint="eastAsia"/>
                <w:color w:val="000000"/>
                <w:kern w:val="0"/>
                <w:szCs w:val="21"/>
              </w:rPr>
              <w:t xml:space="preserve">远程审核    </w:t>
            </w:r>
            <w:r w:rsidR="00870398">
              <w:rPr>
                <w:rFonts w:ascii="宋体" w:hAnsi="宋体" w:cs="宋体" w:hint="eastAsia"/>
                <w:color w:val="000000"/>
                <w:kern w:val="0"/>
              </w:rPr>
              <w:t>□</w:t>
            </w:r>
            <w:r w:rsidR="00870398">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20" w:name="二阶段勾选"/>
            <w:r>
              <w:rPr>
                <w:rFonts w:hint="eastAsia"/>
              </w:rPr>
              <w:t>□</w:t>
            </w:r>
            <w:bookmarkEnd w:id="20"/>
            <w:r>
              <w:rPr>
                <w:rFonts w:hint="eastAsia"/>
              </w:rPr>
              <w:t>初审二阶段</w:t>
            </w:r>
            <w:r>
              <w:rPr>
                <w:rFonts w:hint="eastAsia"/>
              </w:rPr>
              <w:t xml:space="preserve">  </w:t>
            </w:r>
            <w:bookmarkStart w:id="21" w:name="监督勾选Add1"/>
            <w:r>
              <w:rPr>
                <w:rFonts w:hint="eastAsia"/>
              </w:rPr>
              <w:t>■</w:t>
            </w:r>
            <w:bookmarkEnd w:id="21"/>
            <w:r>
              <w:rPr>
                <w:rFonts w:hint="eastAsia"/>
              </w:rPr>
              <w:t>监督</w:t>
            </w:r>
            <w:r>
              <w:rPr>
                <w:rFonts w:hint="eastAsia"/>
              </w:rPr>
              <w:t xml:space="preserve"> </w:t>
            </w:r>
            <w:r>
              <w:rPr>
                <w:rFonts w:hint="eastAsia"/>
              </w:rPr>
              <w:t>第</w:t>
            </w:r>
            <w:r>
              <w:rPr>
                <w:rFonts w:hint="eastAsia"/>
              </w:rPr>
              <w:t xml:space="preserve"> </w:t>
            </w:r>
            <w:bookmarkStart w:id="22" w:name="监督次数"/>
            <w:r>
              <w:rPr>
                <w:rFonts w:hint="eastAsia"/>
              </w:rPr>
              <w:t>一</w:t>
            </w:r>
            <w:bookmarkEnd w:id="22"/>
            <w:r>
              <w:rPr>
                <w:rFonts w:hint="eastAsia"/>
              </w:rPr>
              <w:t xml:space="preserve"> </w:t>
            </w:r>
            <w:r>
              <w:rPr>
                <w:rFonts w:hint="eastAsia"/>
              </w:rPr>
              <w:t>次监督审核</w:t>
            </w:r>
            <w:r>
              <w:rPr>
                <w:rFonts w:hint="eastAsia"/>
              </w:rPr>
              <w:t xml:space="preserve">  </w:t>
            </w:r>
            <w:bookmarkStart w:id="23" w:name="再认证勾选"/>
            <w:r>
              <w:rPr>
                <w:rFonts w:hint="eastAsia"/>
              </w:rPr>
              <w:t>□</w:t>
            </w:r>
            <w:bookmarkEnd w:id="23"/>
            <w:r>
              <w:rPr>
                <w:rFonts w:hint="eastAsia"/>
              </w:rPr>
              <w:t>再认证</w:t>
            </w:r>
            <w:r>
              <w:rPr>
                <w:rFonts w:hint="eastAsia"/>
              </w:rPr>
              <w:t xml:space="preserve"> </w:t>
            </w:r>
            <w:bookmarkStart w:id="24" w:name="扩项勾选Add1"/>
            <w:r>
              <w:rPr>
                <w:rFonts w:hint="eastAsia"/>
              </w:rPr>
              <w:t>□</w:t>
            </w:r>
            <w:bookmarkEnd w:id="24"/>
            <w:r>
              <w:rPr>
                <w:rFonts w:hint="eastAsia"/>
              </w:rPr>
              <w:t>扩大认证</w:t>
            </w:r>
            <w:r>
              <w:rPr>
                <w:rFonts w:hint="eastAsia"/>
              </w:rPr>
              <w:t xml:space="preserve">  </w:t>
            </w:r>
            <w:r>
              <w:rPr>
                <w:rFonts w:hint="eastAsia"/>
              </w:rPr>
              <w:t>□其他</w:t>
            </w:r>
            <w:r>
              <w:rPr>
                <w:rFonts w:hint="eastAsia"/>
              </w:rPr>
              <w:t xml:space="preserve">        </w:t>
            </w:r>
          </w:p>
        </w:tc>
      </w:tr>
      <w:tr w:rsidR="00520266">
        <w:trPr>
          <w:cantSplit/>
          <w:trHeight w:hRule="exact" w:val="650"/>
        </w:trPr>
        <w:tc>
          <w:tcPr>
            <w:tcW w:w="1632" w:type="dxa"/>
            <w:gridSpan w:val="2"/>
          </w:tcPr>
          <w:p w:rsidR="00870398" w:rsidRDefault="008703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70398" w:rsidRDefault="00870398">
            <w:pPr>
              <w:rPr>
                <w:rFonts w:ascii="宋体"/>
                <w:b/>
                <w:color w:val="0000FF"/>
                <w:szCs w:val="21"/>
              </w:rPr>
            </w:pP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70398" w:rsidRDefault="007D17B7">
            <w:pPr>
              <w:rPr>
                <w:rFonts w:ascii="宋体"/>
                <w:b/>
                <w:color w:val="0000FF"/>
                <w:szCs w:val="21"/>
              </w:rPr>
            </w:pPr>
            <w:r>
              <w:rPr>
                <w:rFonts w:hint="eastAsia"/>
              </w:rPr>
              <w:t>■</w:t>
            </w:r>
            <w:r w:rsidR="00870398">
              <w:rPr>
                <w:rFonts w:ascii="宋体" w:hint="eastAsia"/>
                <w:b/>
                <w:color w:val="0000FF"/>
                <w:szCs w:val="21"/>
              </w:rPr>
              <w:t xml:space="preserve">音频 </w:t>
            </w:r>
            <w:r>
              <w:rPr>
                <w:rFonts w:hint="eastAsia"/>
              </w:rPr>
              <w:t>■</w:t>
            </w:r>
            <w:r w:rsidR="00870398">
              <w:rPr>
                <w:rFonts w:ascii="宋体" w:hint="eastAsia"/>
                <w:b/>
                <w:color w:val="0000FF"/>
                <w:szCs w:val="21"/>
              </w:rPr>
              <w:t>视频 □数据共享 □远程接入</w:t>
            </w: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70398" w:rsidRDefault="007D17B7">
            <w:pPr>
              <w:rPr>
                <w:rFonts w:ascii="宋体"/>
                <w:b/>
                <w:color w:val="0000FF"/>
                <w:szCs w:val="21"/>
              </w:rPr>
            </w:pPr>
            <w:r>
              <w:rPr>
                <w:rFonts w:hint="eastAsia"/>
              </w:rPr>
              <w:t>■</w:t>
            </w:r>
            <w:r w:rsidR="00870398">
              <w:rPr>
                <w:rFonts w:ascii="宋体" w:hint="eastAsia"/>
                <w:b/>
                <w:color w:val="0000FF"/>
                <w:szCs w:val="21"/>
              </w:rPr>
              <w:t>已与受审核方签订信息安全协议  □未与受审核方签订信息安全协议</w:t>
            </w:r>
          </w:p>
        </w:tc>
      </w:tr>
      <w:tr w:rsidR="00520266">
        <w:trPr>
          <w:cantSplit/>
          <w:trHeight w:hRule="exact" w:val="747"/>
        </w:trPr>
        <w:tc>
          <w:tcPr>
            <w:tcW w:w="1632" w:type="dxa"/>
            <w:gridSpan w:val="2"/>
          </w:tcPr>
          <w:p w:rsidR="00870398" w:rsidRDefault="0087039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 xml:space="preserve">□网络 □ 智能手机 </w:t>
            </w:r>
            <w:r w:rsidR="007D17B7">
              <w:rPr>
                <w:rFonts w:hint="eastAsia"/>
              </w:rPr>
              <w:t>■</w:t>
            </w:r>
            <w:r>
              <w:rPr>
                <w:rFonts w:ascii="宋体" w:hint="eastAsia"/>
                <w:b/>
                <w:color w:val="0000FF"/>
                <w:szCs w:val="21"/>
              </w:rPr>
              <w:t xml:space="preserve">手持设备 </w:t>
            </w:r>
            <w:r w:rsidR="007D17B7">
              <w:rPr>
                <w:rFonts w:hint="eastAsia"/>
              </w:rPr>
              <w:t>■</w:t>
            </w:r>
            <w:r>
              <w:rPr>
                <w:rFonts w:ascii="宋体" w:hint="eastAsia"/>
                <w:b/>
                <w:color w:val="0000FF"/>
                <w:szCs w:val="21"/>
              </w:rPr>
              <w:t>笔记本电脑 □台式电脑 □无人机 □摄像机 □可穿戴技术 □人工智能 □其他</w:t>
            </w: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tc>
      </w:tr>
      <w:tr w:rsidR="00520266" w:rsidTr="00F71B6B">
        <w:tblPrEx>
          <w:jc w:val="center"/>
          <w:tblCellMar>
            <w:left w:w="108" w:type="dxa"/>
            <w:right w:w="108" w:type="dxa"/>
          </w:tblCellMar>
        </w:tblPrEx>
        <w:trPr>
          <w:trHeight w:val="50"/>
          <w:jc w:val="center"/>
        </w:trPr>
        <w:tc>
          <w:tcPr>
            <w:tcW w:w="623" w:type="dxa"/>
            <w:vMerge w:val="restart"/>
            <w:vAlign w:val="center"/>
          </w:tcPr>
          <w:p w:rsidR="00870398" w:rsidRDefault="00870398">
            <w:r>
              <w:rPr>
                <w:rFonts w:hint="eastAsia"/>
              </w:rPr>
              <w:t>审</w:t>
            </w:r>
            <w:r>
              <w:rPr>
                <w:rFonts w:hint="eastAsia"/>
              </w:rPr>
              <w:lastRenderedPageBreak/>
              <w:t>核范围</w:t>
            </w:r>
          </w:p>
        </w:tc>
        <w:tc>
          <w:tcPr>
            <w:tcW w:w="5625" w:type="dxa"/>
            <w:gridSpan w:val="3"/>
            <w:vMerge w:val="restart"/>
            <w:vAlign w:val="center"/>
          </w:tcPr>
          <w:p w:rsidR="00F71B6B" w:rsidRDefault="00F71B6B" w:rsidP="00870398">
            <w:bookmarkStart w:id="25" w:name="审核范围"/>
          </w:p>
          <w:p w:rsidR="00F71B6B" w:rsidRDefault="00F71B6B" w:rsidP="00870398"/>
          <w:p w:rsidR="00F71B6B" w:rsidRDefault="00F71B6B" w:rsidP="00870398"/>
          <w:p w:rsidR="00870398" w:rsidRDefault="007D17B7" w:rsidP="00870398">
            <w:r w:rsidRPr="007D17B7">
              <w:rPr>
                <w:rFonts w:hint="eastAsia"/>
                <w:sz w:val="20"/>
              </w:rPr>
              <w:t>仪器仪表、五金交电</w:t>
            </w:r>
            <w:r w:rsidRPr="007D17B7">
              <w:rPr>
                <w:rFonts w:hint="eastAsia"/>
                <w:sz w:val="20"/>
              </w:rPr>
              <w:t>(</w:t>
            </w:r>
            <w:r w:rsidRPr="007D17B7">
              <w:rPr>
                <w:rFonts w:hint="eastAsia"/>
                <w:sz w:val="20"/>
              </w:rPr>
              <w:t>钢材、钢管、管道、管件、阀门</w:t>
            </w:r>
            <w:r w:rsidRPr="007D17B7">
              <w:rPr>
                <w:rFonts w:hint="eastAsia"/>
                <w:sz w:val="20"/>
              </w:rPr>
              <w:t>)</w:t>
            </w:r>
            <w:r w:rsidRPr="007D17B7">
              <w:rPr>
                <w:rFonts w:hint="eastAsia"/>
                <w:sz w:val="20"/>
              </w:rPr>
              <w:t>、建筑材料、通讯设备、电子产品、计算机、软件及辅助设备的销售（有许可要求除外）</w:t>
            </w:r>
            <w:bookmarkEnd w:id="25"/>
          </w:p>
        </w:tc>
        <w:tc>
          <w:tcPr>
            <w:tcW w:w="3215" w:type="dxa"/>
            <w:vAlign w:val="center"/>
          </w:tcPr>
          <w:p w:rsidR="00870398" w:rsidRDefault="00870398">
            <w:r>
              <w:rPr>
                <w:rFonts w:hint="eastAsia"/>
              </w:rPr>
              <w:lastRenderedPageBreak/>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7D17B7">
            <w:bookmarkStart w:id="26" w:name="专业代码"/>
            <w:r>
              <w:rPr>
                <w:rFonts w:ascii="宋体" w:hAnsi="宋体" w:cs="宋体" w:hint="eastAsia"/>
                <w:color w:val="000000"/>
                <w:kern w:val="0"/>
              </w:rPr>
              <w:t>29.12.00</w:t>
            </w:r>
            <w:bookmarkEnd w:id="26"/>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不适用</w:t>
            </w:r>
            <w:r>
              <w:rPr>
                <w:rFonts w:hint="eastAsia"/>
              </w:rPr>
              <w:t>ISO9001</w:t>
            </w:r>
            <w:r>
              <w:rPr>
                <w:rFonts w:hint="eastAsia"/>
              </w:rPr>
              <w:t>的条款</w:t>
            </w:r>
          </w:p>
        </w:tc>
        <w:tc>
          <w:tcPr>
            <w:tcW w:w="7831" w:type="dxa"/>
            <w:gridSpan w:val="3"/>
          </w:tcPr>
          <w:p w:rsidR="00870398" w:rsidRDefault="005240D9">
            <w:r>
              <w:rPr>
                <w:rFonts w:hint="eastAsia"/>
              </w:rPr>
              <w:t>8.3</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5240D9">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体系文件实施时间</w:t>
            </w:r>
          </w:p>
        </w:tc>
        <w:tc>
          <w:tcPr>
            <w:tcW w:w="2733" w:type="dxa"/>
          </w:tcPr>
          <w:p w:rsidR="00870398" w:rsidRDefault="007D17B7" w:rsidP="00F71B6B">
            <w:r w:rsidRPr="007D17B7">
              <w:rPr>
                <w:rFonts w:hint="eastAsia"/>
              </w:rPr>
              <w:t>2020</w:t>
            </w:r>
            <w:r w:rsidRPr="007D17B7">
              <w:rPr>
                <w:rFonts w:hint="eastAsia"/>
              </w:rPr>
              <w:t>年</w:t>
            </w:r>
            <w:r w:rsidRPr="007D17B7">
              <w:rPr>
                <w:rFonts w:hint="eastAsia"/>
              </w:rPr>
              <w:t>3</w:t>
            </w:r>
            <w:r w:rsidRPr="007D17B7">
              <w:rPr>
                <w:rFonts w:hint="eastAsia"/>
              </w:rPr>
              <w:t>月</w:t>
            </w:r>
            <w:r w:rsidRPr="007D17B7">
              <w:rPr>
                <w:rFonts w:hint="eastAsia"/>
              </w:rPr>
              <w:t>10</w:t>
            </w:r>
            <w:r w:rsidRPr="007D17B7">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7D17B7" w:rsidP="000463CC">
            <w:r>
              <w:rPr>
                <w:rFonts w:hint="eastAsia"/>
                <w:szCs w:val="21"/>
              </w:rPr>
              <w:t>2020</w:t>
            </w:r>
            <w:r>
              <w:rPr>
                <w:rFonts w:hint="eastAsia"/>
                <w:szCs w:val="21"/>
              </w:rPr>
              <w:t>年</w:t>
            </w:r>
            <w:r>
              <w:rPr>
                <w:szCs w:val="21"/>
              </w:rPr>
              <w:t>10</w:t>
            </w:r>
            <w:r>
              <w:rPr>
                <w:rFonts w:hint="eastAsia"/>
                <w:szCs w:val="21"/>
              </w:rPr>
              <w:t>月</w:t>
            </w:r>
            <w:r>
              <w:rPr>
                <w:szCs w:val="21"/>
              </w:rPr>
              <w:t>12</w:t>
            </w:r>
            <w:r>
              <w:rPr>
                <w:rFonts w:hint="eastAsia"/>
                <w:szCs w:val="21"/>
              </w:rPr>
              <w:t>日</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7D17B7">
            <w:r>
              <w:rPr>
                <w:rFonts w:hint="eastAsia"/>
              </w:rPr>
              <w:t>有效至</w:t>
            </w:r>
            <w:r>
              <w:rPr>
                <w:rFonts w:hint="eastAsia"/>
              </w:rPr>
              <w:t xml:space="preserve"> 202</w:t>
            </w:r>
            <w:r w:rsidR="007D17B7">
              <w:rPr>
                <w:rFonts w:hint="eastAsia"/>
              </w:rPr>
              <w:t>3</w:t>
            </w:r>
            <w:r>
              <w:rPr>
                <w:rFonts w:hint="eastAsia"/>
              </w:rPr>
              <w:t>年</w:t>
            </w:r>
            <w:r>
              <w:rPr>
                <w:rFonts w:hint="eastAsia"/>
              </w:rPr>
              <w:t xml:space="preserve"> </w:t>
            </w:r>
            <w:r w:rsidR="000463CC">
              <w:rPr>
                <w:rFonts w:hint="eastAsia"/>
              </w:rPr>
              <w:t>1</w:t>
            </w:r>
            <w:r w:rsidR="007D17B7">
              <w:rPr>
                <w:rFonts w:hint="eastAsia"/>
              </w:rPr>
              <w:t>0</w:t>
            </w:r>
            <w:r>
              <w:rPr>
                <w:rFonts w:hint="eastAsia"/>
              </w:rPr>
              <w:t>月</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F71B6B" w:rsidRDefault="007D17B7">
            <w:pPr>
              <w:rPr>
                <w:sz w:val="18"/>
                <w:szCs w:val="18"/>
              </w:rPr>
            </w:pPr>
            <w:r w:rsidRPr="007D17B7">
              <w:rPr>
                <w:rFonts w:hint="eastAsia"/>
                <w:sz w:val="18"/>
                <w:szCs w:val="18"/>
              </w:rPr>
              <w:t>北京通联万达科技有限公司</w:t>
            </w:r>
          </w:p>
          <w:p w:rsidR="00870398" w:rsidRPr="00F71B6B" w:rsidRDefault="007D17B7">
            <w:pPr>
              <w:rPr>
                <w:sz w:val="18"/>
                <w:szCs w:val="18"/>
              </w:rPr>
            </w:pPr>
            <w:r w:rsidRPr="007D17B7">
              <w:rPr>
                <w:rFonts w:hint="eastAsia"/>
                <w:sz w:val="18"/>
                <w:szCs w:val="18"/>
              </w:rPr>
              <w:t>北京市</w:t>
            </w:r>
            <w:proofErr w:type="gramStart"/>
            <w:r w:rsidRPr="007D17B7">
              <w:rPr>
                <w:rFonts w:hint="eastAsia"/>
                <w:sz w:val="18"/>
                <w:szCs w:val="18"/>
              </w:rPr>
              <w:t>昌平区</w:t>
            </w:r>
            <w:proofErr w:type="gramEnd"/>
            <w:r w:rsidRPr="007D17B7">
              <w:rPr>
                <w:rFonts w:hint="eastAsia"/>
                <w:sz w:val="18"/>
                <w:szCs w:val="18"/>
              </w:rPr>
              <w:t>沙河镇沙阳路</w:t>
            </w:r>
            <w:r w:rsidRPr="007D17B7">
              <w:rPr>
                <w:rFonts w:hint="eastAsia"/>
                <w:sz w:val="18"/>
                <w:szCs w:val="18"/>
              </w:rPr>
              <w:t>9</w:t>
            </w:r>
            <w:r w:rsidRPr="007D17B7">
              <w:rPr>
                <w:rFonts w:hint="eastAsia"/>
                <w:sz w:val="18"/>
                <w:szCs w:val="18"/>
              </w:rPr>
              <w:t>号</w:t>
            </w:r>
            <w:r w:rsidRPr="007D17B7">
              <w:rPr>
                <w:rFonts w:hint="eastAsia"/>
                <w:sz w:val="18"/>
                <w:szCs w:val="18"/>
              </w:rPr>
              <w:t>3</w:t>
            </w:r>
            <w:r w:rsidRPr="007D17B7">
              <w:rPr>
                <w:rFonts w:hint="eastAsia"/>
                <w:sz w:val="18"/>
                <w:szCs w:val="18"/>
              </w:rPr>
              <w:t>号楼</w:t>
            </w:r>
            <w:r w:rsidRPr="007D17B7">
              <w:rPr>
                <w:rFonts w:hint="eastAsia"/>
                <w:sz w:val="18"/>
                <w:szCs w:val="18"/>
              </w:rPr>
              <w:t>2</w:t>
            </w:r>
            <w:r w:rsidRPr="007D17B7">
              <w:rPr>
                <w:rFonts w:hint="eastAsia"/>
                <w:sz w:val="18"/>
                <w:szCs w:val="18"/>
              </w:rPr>
              <w:t>层</w:t>
            </w:r>
            <w:r w:rsidRPr="007D17B7">
              <w:rPr>
                <w:rFonts w:hint="eastAsia"/>
                <w:sz w:val="18"/>
                <w:szCs w:val="18"/>
              </w:rPr>
              <w:t>213</w:t>
            </w:r>
            <w:r w:rsidRPr="007D17B7">
              <w:rPr>
                <w:rFonts w:hint="eastAsia"/>
                <w:sz w:val="18"/>
                <w:szCs w:val="18"/>
              </w:rPr>
              <w:t>室</w:t>
            </w:r>
          </w:p>
        </w:tc>
        <w:tc>
          <w:tcPr>
            <w:tcW w:w="2267" w:type="dxa"/>
          </w:tcPr>
          <w:p w:rsidR="00870398" w:rsidRDefault="007D17B7">
            <w:pPr>
              <w:rPr>
                <w:lang w:val="de-DE"/>
              </w:rPr>
            </w:pPr>
            <w:r>
              <w:rPr>
                <w:rFonts w:ascii="宋体" w:hAnsi="宋体" w:cs="宋体"/>
                <w:color w:val="000000"/>
                <w:kern w:val="0"/>
                <w:szCs w:val="21"/>
              </w:rPr>
              <w:t>北京市</w:t>
            </w:r>
            <w:proofErr w:type="gramStart"/>
            <w:r>
              <w:rPr>
                <w:rFonts w:ascii="宋体" w:hAnsi="宋体" w:cs="宋体"/>
                <w:color w:val="000000"/>
                <w:kern w:val="0"/>
                <w:szCs w:val="21"/>
              </w:rPr>
              <w:t>昌平区</w:t>
            </w:r>
            <w:proofErr w:type="gramEnd"/>
            <w:r>
              <w:rPr>
                <w:rFonts w:ascii="宋体" w:hAnsi="宋体" w:cs="宋体"/>
                <w:color w:val="000000"/>
                <w:kern w:val="0"/>
                <w:szCs w:val="21"/>
              </w:rPr>
              <w:t>沙河镇沙阳路9号3号楼2层213室</w:t>
            </w:r>
          </w:p>
        </w:tc>
        <w:tc>
          <w:tcPr>
            <w:tcW w:w="571" w:type="dxa"/>
            <w:vAlign w:val="center"/>
          </w:tcPr>
          <w:p w:rsidR="00870398" w:rsidRDefault="007D17B7">
            <w:r>
              <w:rPr>
                <w:rFonts w:hint="eastAsia"/>
              </w:rPr>
              <w:t>2</w:t>
            </w:r>
            <w:r w:rsidR="00F71B6B">
              <w:rPr>
                <w:rFonts w:hint="eastAsia"/>
              </w:rPr>
              <w:t>0</w:t>
            </w:r>
          </w:p>
        </w:tc>
        <w:tc>
          <w:tcPr>
            <w:tcW w:w="2803" w:type="dxa"/>
            <w:vAlign w:val="center"/>
          </w:tcPr>
          <w:p w:rsidR="00870398" w:rsidRDefault="007D17B7">
            <w:pPr>
              <w:rPr>
                <w:lang w:eastAsia="ja-JP"/>
              </w:rPr>
            </w:pPr>
            <w:r w:rsidRPr="007D17B7">
              <w:rPr>
                <w:rFonts w:hint="eastAsia"/>
                <w:sz w:val="20"/>
              </w:rPr>
              <w:t>仪器仪表、五金交电</w:t>
            </w:r>
            <w:r w:rsidRPr="007D17B7">
              <w:rPr>
                <w:rFonts w:hint="eastAsia"/>
                <w:sz w:val="20"/>
              </w:rPr>
              <w:t>(</w:t>
            </w:r>
            <w:r w:rsidRPr="007D17B7">
              <w:rPr>
                <w:rFonts w:hint="eastAsia"/>
                <w:sz w:val="20"/>
              </w:rPr>
              <w:t>钢材、钢管、管道、管件、阀门</w:t>
            </w:r>
            <w:r w:rsidRPr="007D17B7">
              <w:rPr>
                <w:rFonts w:hint="eastAsia"/>
                <w:sz w:val="20"/>
              </w:rPr>
              <w:t>)</w:t>
            </w:r>
            <w:r w:rsidRPr="007D17B7">
              <w:rPr>
                <w:rFonts w:hint="eastAsia"/>
                <w:sz w:val="20"/>
              </w:rPr>
              <w:t>、建筑材料、通讯设备、电子产品、计算机、软件及辅助设备的销售（有许可要求除外）</w:t>
            </w:r>
          </w:p>
        </w:tc>
        <w:tc>
          <w:tcPr>
            <w:tcW w:w="669" w:type="dxa"/>
            <w:vAlign w:val="center"/>
          </w:tcPr>
          <w:p w:rsidR="00870398" w:rsidRDefault="00870398">
            <w:pPr>
              <w:rPr>
                <w:lang w:eastAsia="ja-JP"/>
              </w:rPr>
            </w:pP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lastRenderedPageBreak/>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7D17B7" w:rsidP="00794BAF">
            <w:r>
              <w:rPr>
                <w:rFonts w:ascii="宋体" w:hAnsi="宋体" w:cs="宋体" w:hint="eastAsia"/>
                <w:color w:val="000000"/>
                <w:kern w:val="0"/>
              </w:rPr>
              <w:t>29.12.00</w:t>
            </w:r>
          </w:p>
        </w:tc>
      </w:tr>
      <w:tr w:rsidR="007D17B7">
        <w:trPr>
          <w:trHeight w:val="645"/>
        </w:trPr>
        <w:tc>
          <w:tcPr>
            <w:tcW w:w="1748" w:type="dxa"/>
            <w:vAlign w:val="center"/>
          </w:tcPr>
          <w:p w:rsidR="007D17B7" w:rsidRDefault="007D17B7">
            <w:r>
              <w:rPr>
                <w:rFonts w:ascii="宋体" w:hAnsi="宋体" w:cs="宋体"/>
                <w:color w:val="000000"/>
                <w:kern w:val="0"/>
                <w:szCs w:val="21"/>
              </w:rPr>
              <w:t>范雯</w:t>
            </w:r>
          </w:p>
        </w:tc>
        <w:tc>
          <w:tcPr>
            <w:tcW w:w="1089" w:type="dxa"/>
            <w:vAlign w:val="center"/>
          </w:tcPr>
          <w:p w:rsidR="007D17B7" w:rsidRDefault="007D17B7">
            <w:r>
              <w:rPr>
                <w:rFonts w:ascii="宋体" w:hAnsi="宋体" w:cs="宋体" w:hint="eastAsia"/>
                <w:color w:val="000000"/>
                <w:kern w:val="0"/>
                <w:szCs w:val="21"/>
              </w:rPr>
              <w:t>组员</w:t>
            </w:r>
          </w:p>
        </w:tc>
        <w:tc>
          <w:tcPr>
            <w:tcW w:w="711" w:type="dxa"/>
            <w:vAlign w:val="center"/>
          </w:tcPr>
          <w:p w:rsidR="007D17B7" w:rsidRDefault="007D17B7">
            <w:r>
              <w:rPr>
                <w:rFonts w:ascii="宋体" w:hAnsi="宋体" w:cs="宋体"/>
                <w:color w:val="000000"/>
                <w:kern w:val="0"/>
                <w:szCs w:val="21"/>
              </w:rPr>
              <w:t>女</w:t>
            </w:r>
          </w:p>
        </w:tc>
        <w:tc>
          <w:tcPr>
            <w:tcW w:w="3870" w:type="dxa"/>
            <w:vAlign w:val="center"/>
          </w:tcPr>
          <w:p w:rsidR="007D17B7" w:rsidRDefault="007D17B7">
            <w:r>
              <w:rPr>
                <w:rFonts w:ascii="宋体" w:hAnsi="宋体" w:cs="宋体"/>
                <w:color w:val="000000"/>
                <w:kern w:val="0"/>
                <w:szCs w:val="21"/>
              </w:rPr>
              <w:t>2021-N0QMS-1283054</w:t>
            </w:r>
          </w:p>
        </w:tc>
        <w:tc>
          <w:tcPr>
            <w:tcW w:w="2179" w:type="dxa"/>
            <w:vAlign w:val="center"/>
          </w:tcPr>
          <w:p w:rsidR="007D17B7" w:rsidRDefault="007D17B7" w:rsidP="00794BAF">
            <w:pPr>
              <w:rPr>
                <w:sz w:val="20"/>
              </w:rPr>
            </w:pPr>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825EE5">
            <w:r w:rsidRPr="00EA2837">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9AD7A1" w:themeFill="background1" w:themeFillShade="D8"/>
          </w:tcPr>
          <w:p w:rsidR="00870398" w:rsidRDefault="00870398">
            <w:r>
              <w:rPr>
                <w:rFonts w:hint="eastAsia"/>
              </w:rPr>
              <w:t>审核周期</w:t>
            </w:r>
          </w:p>
        </w:tc>
        <w:tc>
          <w:tcPr>
            <w:tcW w:w="8748" w:type="dxa"/>
            <w:shd w:val="clear" w:color="auto" w:fill="9AD7A1"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证书和标志的使用（</w:t>
            </w:r>
            <w:r>
              <w:rPr>
                <w:rFonts w:hint="eastAsia"/>
              </w:rPr>
              <w:t>适用于</w:t>
            </w:r>
            <w:r>
              <w:rPr>
                <w:rFonts w:hint="eastAsia"/>
              </w:rPr>
              <w:lastRenderedPageBreak/>
              <w:t>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lastRenderedPageBreak/>
              <w:t>依据规定使用标志和证书。有进行相关的抽查（</w:t>
            </w:r>
            <w:r>
              <w:rPr>
                <w:rFonts w:hint="eastAsia"/>
              </w:rPr>
              <w:t>如公司宣传册，网站等）</w:t>
            </w:r>
          </w:p>
        </w:tc>
      </w:tr>
    </w:tbl>
    <w:p w:rsidR="00870398" w:rsidRDefault="00870398"/>
    <w:p w:rsidR="00870398" w:rsidRDefault="00870398">
      <w:r>
        <w:rPr>
          <w:rFonts w:hint="eastAsia"/>
        </w:rPr>
        <w:t>八、已识别出的任何未解决的问题：</w:t>
      </w:r>
    </w:p>
    <w:p w:rsidR="00870398" w:rsidRDefault="008703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27" w:name="Q勾选Add2"/>
            <w:r>
              <w:rPr>
                <w:rFonts w:hint="eastAsia"/>
              </w:rPr>
              <w:t>■</w:t>
            </w:r>
            <w:bookmarkEnd w:id="2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8" w:name="E勾选Add2"/>
            <w:r>
              <w:rPr>
                <w:rFonts w:hint="eastAsia"/>
              </w:rPr>
              <w:t>□</w:t>
            </w:r>
            <w:bookmarkEnd w:id="2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9" w:name="S勾选Add2"/>
            <w:r>
              <w:rPr>
                <w:rFonts w:hint="eastAsia"/>
              </w:rPr>
              <w:t>□</w:t>
            </w:r>
            <w:bookmarkEnd w:id="2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t>对审核范围适宜性结论</w:t>
            </w:r>
          </w:p>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7D17B7">
            <w:r>
              <w:rPr>
                <w:rFonts w:hint="eastAsia"/>
              </w:rPr>
              <w:t>□</w:t>
            </w:r>
            <w:r w:rsidR="00870398">
              <w:rPr>
                <w:rFonts w:hint="eastAsia"/>
              </w:rPr>
              <w:t>推荐保持认证注册</w:t>
            </w:r>
            <w:r w:rsidR="00870398">
              <w:rPr>
                <w:rFonts w:hint="eastAsia"/>
              </w:rPr>
              <w:t>(</w:t>
            </w:r>
            <w:r>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r w:rsidR="00520266">
        <w:trPr>
          <w:trHeight w:val="389"/>
        </w:trPr>
        <w:tc>
          <w:tcPr>
            <w:tcW w:w="10080" w:type="dxa"/>
            <w:gridSpan w:val="3"/>
            <w:shd w:val="clear" w:color="auto" w:fill="auto"/>
          </w:tcPr>
          <w:p w:rsidR="00870398" w:rsidRDefault="00870398">
            <w:r>
              <w:rPr>
                <w:rFonts w:ascii="宋体" w:hAnsi="宋体" w:hint="eastAsia"/>
                <w:b/>
                <w:color w:val="000000"/>
                <w:spacing w:val="-10"/>
                <w:szCs w:val="21"/>
              </w:rPr>
              <w:t>远程审核的相关结论如下：</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70398" w:rsidRDefault="007D17B7">
            <w:pPr>
              <w:rPr>
                <w:rFonts w:ascii="宋体"/>
                <w:b/>
                <w:color w:val="0000FF"/>
                <w:szCs w:val="21"/>
              </w:rPr>
            </w:pPr>
            <w:r w:rsidRPr="00825EE5">
              <w:rPr>
                <w:rFonts w:hint="eastAsia"/>
              </w:rPr>
              <w:t>■</w:t>
            </w:r>
            <w:r w:rsidR="00870398">
              <w:rPr>
                <w:rFonts w:ascii="宋体" w:hint="eastAsia"/>
                <w:b/>
                <w:color w:val="0000FF"/>
                <w:szCs w:val="21"/>
              </w:rPr>
              <w:t>未发生 □有发生，说明：</w:t>
            </w:r>
            <w:r w:rsidR="00870398">
              <w:rPr>
                <w:rFonts w:ascii="宋体" w:hint="eastAsia"/>
                <w:b/>
                <w:color w:val="0000FF"/>
                <w:szCs w:val="21"/>
                <w:u w:val="single"/>
              </w:rPr>
              <w:t xml:space="preserve">                                    </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70398" w:rsidRDefault="007D17B7">
            <w:pPr>
              <w:rPr>
                <w:rFonts w:ascii="宋体"/>
                <w:b/>
                <w:color w:val="0000FF"/>
                <w:szCs w:val="21"/>
              </w:rPr>
            </w:pPr>
            <w:r w:rsidRPr="00825EE5">
              <w:rPr>
                <w:rFonts w:hint="eastAsia"/>
              </w:rPr>
              <w:t>■</w:t>
            </w:r>
            <w:r w:rsidR="00870398">
              <w:rPr>
                <w:rFonts w:ascii="宋体" w:hint="eastAsia"/>
                <w:b/>
                <w:color w:val="0000FF"/>
                <w:szCs w:val="21"/>
              </w:rPr>
              <w:t>未发生 □有发生，说明：</w:t>
            </w:r>
            <w:r w:rsidR="00870398">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vAlign w:val="center"/>
          </w:tcPr>
          <w:p w:rsidR="00870398" w:rsidRDefault="0087039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70398" w:rsidRDefault="00870398">
            <w:pPr>
              <w:rPr>
                <w:rFonts w:ascii="宋体"/>
                <w:b/>
                <w:color w:val="0000FF"/>
                <w:szCs w:val="21"/>
              </w:rPr>
            </w:pPr>
            <w:r>
              <w:rPr>
                <w:rFonts w:ascii="宋体" w:hint="eastAsia"/>
                <w:b/>
                <w:color w:val="0000FF"/>
                <w:szCs w:val="21"/>
              </w:rPr>
              <w:t xml:space="preserve">□中止审核  □终止审核  </w:t>
            </w:r>
            <w:r w:rsidR="007D17B7">
              <w:rPr>
                <w:rFonts w:ascii="宋体" w:hint="eastAsia"/>
                <w:b/>
                <w:color w:val="0000FF"/>
                <w:szCs w:val="21"/>
              </w:rPr>
              <w:t>□</w:t>
            </w:r>
            <w:r>
              <w:rPr>
                <w:rFonts w:ascii="宋体" w:hint="eastAsia"/>
                <w:b/>
                <w:color w:val="0000FF"/>
                <w:szCs w:val="21"/>
              </w:rPr>
              <w:t>延迟审核  □改为现场审核</w:t>
            </w:r>
          </w:p>
          <w:p w:rsidR="00870398" w:rsidRDefault="00870398">
            <w:pPr>
              <w:rPr>
                <w:rFonts w:ascii="宋体"/>
                <w:b/>
                <w:color w:val="0000FF"/>
                <w:szCs w:val="21"/>
              </w:rPr>
            </w:pPr>
            <w:r>
              <w:rPr>
                <w:rFonts w:ascii="宋体" w:hint="eastAsia"/>
                <w:b/>
                <w:color w:val="0000FF"/>
                <w:szCs w:val="21"/>
              </w:rPr>
              <w:t>情况说明：</w:t>
            </w:r>
            <w:r w:rsidR="007D17B7">
              <w:rPr>
                <w:rFonts w:ascii="宋体" w:hint="eastAsia"/>
                <w:b/>
                <w:color w:val="0000FF"/>
                <w:szCs w:val="21"/>
              </w:rPr>
              <w:t xml:space="preserve"> </w:t>
            </w:r>
          </w:p>
        </w:tc>
      </w:tr>
      <w:tr w:rsidR="00520266">
        <w:trPr>
          <w:cantSplit/>
          <w:trHeight w:hRule="exact" w:val="604"/>
          <w:jc w:val="center"/>
        </w:trPr>
        <w:tc>
          <w:tcPr>
            <w:tcW w:w="1842" w:type="dxa"/>
            <w:vMerge w:val="restart"/>
            <w:vAlign w:val="center"/>
          </w:tcPr>
          <w:p w:rsidR="00870398" w:rsidRDefault="0087039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70398" w:rsidRDefault="007D17B7">
            <w:pPr>
              <w:spacing w:line="280" w:lineRule="exact"/>
              <w:rPr>
                <w:color w:val="0000FF"/>
              </w:rPr>
            </w:pPr>
            <w:r w:rsidRPr="00825EE5">
              <w:rPr>
                <w:rFonts w:hint="eastAsia"/>
              </w:rPr>
              <w:t>■</w:t>
            </w:r>
            <w:r w:rsidR="00870398">
              <w:rPr>
                <w:rFonts w:ascii="宋体" w:hAnsi="宋体" w:hint="eastAsia"/>
                <w:b/>
                <w:color w:val="0000FF"/>
                <w:spacing w:val="-10"/>
                <w:szCs w:val="21"/>
              </w:rPr>
              <w:t xml:space="preserve"> 远程审核已达到审核目的，可以推荐注册/保持/再注册</w:t>
            </w:r>
          </w:p>
        </w:tc>
      </w:tr>
      <w:tr w:rsidR="00520266">
        <w:trPr>
          <w:cantSplit/>
          <w:trHeight w:hRule="exact" w:val="604"/>
          <w:jc w:val="center"/>
        </w:trPr>
        <w:tc>
          <w:tcPr>
            <w:tcW w:w="1842" w:type="dxa"/>
            <w:vMerge/>
            <w:vAlign w:val="center"/>
          </w:tcPr>
          <w:p w:rsidR="00870398" w:rsidRDefault="00870398">
            <w:pPr>
              <w:rPr>
                <w:rFonts w:ascii="宋体"/>
                <w:b/>
                <w:color w:val="0000FF"/>
                <w:szCs w:val="21"/>
              </w:rPr>
            </w:pP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CA654F">
            <w:r>
              <w:rPr>
                <w:noProof/>
              </w:rPr>
              <w:drawing>
                <wp:inline distT="0" distB="0" distL="0" distR="0" wp14:anchorId="6A3D202C" wp14:editId="4608283A">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7D17B7">
            <w:pPr>
              <w:rPr>
                <w:rFonts w:ascii="宋体"/>
                <w:b/>
                <w:color w:val="0000FF"/>
                <w:szCs w:val="21"/>
              </w:rPr>
            </w:pPr>
            <w:r>
              <w:rPr>
                <w:rFonts w:ascii="宋体" w:hint="eastAsia"/>
                <w:b/>
                <w:color w:val="0000FF"/>
                <w:szCs w:val="21"/>
              </w:rPr>
              <w:t>2021年</w:t>
            </w:r>
            <w:r w:rsidR="000463CC">
              <w:rPr>
                <w:rFonts w:ascii="宋体" w:hint="eastAsia"/>
                <w:b/>
                <w:color w:val="0000FF"/>
                <w:szCs w:val="21"/>
              </w:rPr>
              <w:t>1</w:t>
            </w:r>
            <w:r w:rsidR="007D17B7">
              <w:rPr>
                <w:rFonts w:ascii="宋体" w:hint="eastAsia"/>
                <w:b/>
                <w:color w:val="0000FF"/>
                <w:szCs w:val="21"/>
              </w:rPr>
              <w:t>1</w:t>
            </w:r>
            <w:r>
              <w:rPr>
                <w:rFonts w:ascii="宋体" w:hint="eastAsia"/>
                <w:b/>
                <w:color w:val="0000FF"/>
                <w:szCs w:val="21"/>
              </w:rPr>
              <w:t>月</w:t>
            </w:r>
            <w:r w:rsidR="007D17B7">
              <w:rPr>
                <w:rFonts w:ascii="宋体" w:hint="eastAsia"/>
                <w:b/>
                <w:color w:val="0000FF"/>
                <w:szCs w:val="21"/>
              </w:rPr>
              <w:t>12</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t xml:space="preserve">1. </w:t>
      </w:r>
      <w:r>
        <w:t>审核计划（含项目清单）</w:t>
      </w:r>
    </w:p>
    <w:p w:rsidR="00870398" w:rsidRDefault="00870398">
      <w:r>
        <w:t xml:space="preserve">2. </w:t>
      </w:r>
      <w:r>
        <w:t>不符合报告</w:t>
      </w:r>
      <w:r>
        <w:t>/</w:t>
      </w:r>
      <w:r>
        <w:t>问题清单</w:t>
      </w:r>
    </w:p>
    <w:p w:rsidR="00870398" w:rsidRDefault="00870398">
      <w:r>
        <w:lastRenderedPageBreak/>
        <w:t xml:space="preserve">3. </w:t>
      </w:r>
      <w:r>
        <w:rPr>
          <w:rFonts w:hint="eastAsia"/>
        </w:rPr>
        <w:t>其他</w:t>
      </w:r>
    </w:p>
    <w:p w:rsidR="00870398" w:rsidRDefault="00870398"/>
    <w:p w:rsidR="00870398" w:rsidRDefault="00870398">
      <w:r>
        <w:rPr>
          <w:rFonts w:hint="eastAsia"/>
        </w:rPr>
        <w:t>十六、填表说明：</w:t>
      </w:r>
    </w:p>
    <w:p w:rsidR="00870398" w:rsidRDefault="00870398">
      <w:r>
        <w:rPr>
          <w:rFonts w:hint="eastAsia"/>
        </w:rPr>
        <w:t xml:space="preserve">1. </w:t>
      </w:r>
      <w:r>
        <w:rPr>
          <w:rFonts w:hint="eastAsia"/>
        </w:rPr>
        <w:t>本审核报告适用于单体系审核，也适用于多体系结合审核情况；</w:t>
      </w:r>
    </w:p>
    <w:p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4A1CF5" w:rsidRDefault="004A1CF5">
      <w:pPr>
        <w:pStyle w:val="a0"/>
      </w:pPr>
    </w:p>
    <w:p w:rsidR="004A1CF5" w:rsidRDefault="004A1CF5">
      <w:pPr>
        <w:pStyle w:val="a0"/>
      </w:pPr>
    </w:p>
    <w:p w:rsidR="00870398" w:rsidRDefault="00870398">
      <w:pPr>
        <w:pStyle w:val="a0"/>
      </w:pPr>
    </w:p>
    <w:p w:rsidR="00870398" w:rsidRDefault="0087039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870398">
                  <w:pPr>
                    <w:shd w:val="clear" w:color="auto" w:fill="C7D9F1" w:themeFill="text2" w:themeFillTint="32"/>
                  </w:pPr>
                  <w:r>
                    <w:rPr>
                      <w:rFonts w:hint="eastAsia"/>
                    </w:rPr>
                    <w:t>组织的持续经营、明示采购要求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870398">
                  <w:pPr>
                    <w:shd w:val="clear" w:color="auto" w:fill="C7D9F1" w:themeFill="text2" w:themeFillTint="32"/>
                  </w:pPr>
                  <w:r>
                    <w:rPr>
                      <w:rFonts w:hint="eastAsia"/>
                    </w:rPr>
                    <w:t>组织的持续经营、自我发展</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4F4185" w:rsidRPr="004F4185">
              <w:rPr>
                <w:rFonts w:hint="eastAsia"/>
              </w:rPr>
              <w:t>软件开发、计算机系统集成</w:t>
            </w:r>
          </w:p>
          <w:p w:rsidR="00870398" w:rsidRDefault="00870398" w:rsidP="00CD3DD7">
            <w:pPr>
              <w:shd w:val="clear" w:color="auto" w:fill="C7D9F1" w:themeFill="text2" w:themeFillTint="32"/>
            </w:pPr>
            <w:r>
              <w:rPr>
                <w:rFonts w:hint="eastAsia"/>
              </w:rPr>
              <w:t>对</w:t>
            </w:r>
            <w:r>
              <w:rPr>
                <w:rFonts w:hint="eastAsia"/>
              </w:rPr>
              <w:t>QMS</w:t>
            </w:r>
            <w:r>
              <w:rPr>
                <w:rFonts w:hint="eastAsia"/>
              </w:rPr>
              <w:t>的适用性（详见第一条款不</w:t>
            </w:r>
            <w:bookmarkStart w:id="30" w:name="_GoBack"/>
            <w:bookmarkEnd w:id="30"/>
            <w:r>
              <w:rPr>
                <w:rFonts w:hint="eastAsia"/>
              </w:rPr>
              <w:t>适用条款和理由说明）</w:t>
            </w:r>
            <w:r w:rsidR="00173B3C">
              <w:rPr>
                <w:rFonts w:hint="eastAsia"/>
              </w:rPr>
              <w:t>：</w:t>
            </w:r>
            <w:r w:rsidR="005240D9">
              <w:rPr>
                <w:rFonts w:hint="eastAsia"/>
              </w:rPr>
              <w:t>8.3</w:t>
            </w:r>
            <w:r w:rsidR="00CD3DD7">
              <w:rPr>
                <w:rFonts w:hint="eastAsia"/>
              </w:rPr>
              <w:t>不适用</w:t>
            </w:r>
            <w:r w:rsidR="005240D9">
              <w:rPr>
                <w:rFonts w:hint="eastAsia"/>
              </w:rPr>
              <w:t>：</w:t>
            </w:r>
            <w:r w:rsidR="00983BD5" w:rsidRPr="00983BD5">
              <w:rPr>
                <w:rFonts w:hint="eastAsia"/>
              </w:rPr>
              <w:t>由于企业属于贸易类型公司，是根据顾客要求进行采购、销售活动。销售产品、销售模式固定，故</w:t>
            </w:r>
            <w:r w:rsidR="00983BD5" w:rsidRPr="00983BD5">
              <w:rPr>
                <w:rFonts w:hint="eastAsia"/>
              </w:rPr>
              <w:t xml:space="preserve"> 8.3 </w:t>
            </w:r>
            <w:r w:rsidR="00983BD5" w:rsidRPr="00983BD5">
              <w:rPr>
                <w:rFonts w:hint="eastAsia"/>
              </w:rPr>
              <w:t>产品和服务的设计和开发不适用</w:t>
            </w:r>
            <w:r w:rsidR="00173B3C">
              <w:rPr>
                <w:rFonts w:hint="eastAsia"/>
              </w:rPr>
              <w:t>。</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870398">
              <w:rPr>
                <w:rFonts w:hint="eastAsia"/>
              </w:rPr>
              <w:t>□检测水平□合同评审</w:t>
            </w:r>
            <w:r w:rsidR="00870398">
              <w:rPr>
                <w:rFonts w:hint="eastAsia"/>
              </w:rPr>
              <w:t xml:space="preserve"> </w:t>
            </w:r>
            <w:r w:rsidR="00870398">
              <w:rPr>
                <w:rFonts w:hint="eastAsia"/>
              </w:rPr>
              <w:t>□知识保密</w:t>
            </w:r>
            <w:r w:rsidR="00870398">
              <w:rPr>
                <w:rFonts w:hint="eastAsia"/>
              </w:rPr>
              <w:t xml:space="preserve"> </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原材料采购</w:t>
            </w:r>
            <w:r w:rsidR="00870398">
              <w:rPr>
                <w:rFonts w:hint="eastAsia"/>
              </w:rPr>
              <w:t xml:space="preserve"> </w:t>
            </w:r>
            <w:r w:rsidR="00173B3C" w:rsidRPr="00825EE5">
              <w:rPr>
                <w:rFonts w:hint="eastAsia"/>
              </w:rPr>
              <w:t>■</w:t>
            </w:r>
            <w:r w:rsidR="00870398">
              <w:rPr>
                <w:rFonts w:hint="eastAsia"/>
              </w:rPr>
              <w:t>外部供方控制</w:t>
            </w:r>
            <w:r w:rsidR="00870398">
              <w:rPr>
                <w:rFonts w:hint="eastAsia"/>
              </w:rPr>
              <w:t xml:space="preserve"> </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原材料订制</w:t>
            </w:r>
            <w:r w:rsidR="00870398">
              <w:rPr>
                <w:rFonts w:hint="eastAsia"/>
              </w:rPr>
              <w:t xml:space="preserve"> </w:t>
            </w:r>
            <w:r w:rsidR="00983BD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00983BD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Pr="003868EB" w:rsidRDefault="00870398" w:rsidP="003868EB">
            <w:pPr>
              <w:shd w:val="clear" w:color="auto" w:fill="C7D9F1" w:themeFill="text2" w:themeFillTint="32"/>
              <w:rPr>
                <w:rFonts w:asciiTheme="minorEastAsia" w:eastAsiaTheme="minorEastAsia" w:hAnsiTheme="minorEastAsia"/>
                <w:szCs w:val="21"/>
              </w:rPr>
            </w:pPr>
            <w:r>
              <w:rPr>
                <w:rFonts w:hint="eastAsia"/>
              </w:rPr>
              <w:t>最高管理者制定了文件化的管理体系方针：</w:t>
            </w:r>
            <w:r w:rsidR="003868EB" w:rsidRPr="003868EB">
              <w:rPr>
                <w:rFonts w:asciiTheme="minorEastAsia" w:eastAsiaTheme="minorEastAsia" w:hAnsiTheme="minorEastAsia" w:hint="eastAsia"/>
                <w:szCs w:val="21"/>
              </w:rPr>
              <w:t>科学管理，诚信服务，确保顾客满意；以人为本，持续改进，促进公司发展</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t>QMS</w:t>
            </w:r>
            <w:r>
              <w:rPr>
                <w:rFonts w:hint="eastAsia"/>
              </w:rPr>
              <w:t>的主管部门是——</w:t>
            </w:r>
          </w:p>
          <w:p w:rsidR="00870398" w:rsidRDefault="00983BD5">
            <w:pPr>
              <w:shd w:val="clear" w:color="auto" w:fill="C7D9F1" w:themeFill="text2" w:themeFillTint="32"/>
            </w:pPr>
            <w:r>
              <w:rPr>
                <w:rFonts w:hint="eastAsia"/>
              </w:rPr>
              <w:t>综合部、销售部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983BD5">
                  <w:pPr>
                    <w:shd w:val="clear" w:color="auto" w:fill="C7D9F1" w:themeFill="text2" w:themeFillTint="32"/>
                  </w:pPr>
                  <w:r>
                    <w:rPr>
                      <w:rFonts w:asciiTheme="minorEastAsia" w:eastAsiaTheme="minorEastAsia" w:hAnsiTheme="minorEastAsia" w:hint="eastAsia"/>
                      <w:szCs w:val="21"/>
                    </w:rPr>
                    <w:t>人员短缺</w:t>
                  </w:r>
                </w:p>
              </w:tc>
              <w:tc>
                <w:tcPr>
                  <w:tcW w:w="3965" w:type="dxa"/>
                </w:tcPr>
                <w:p w:rsidR="00870398" w:rsidRDefault="00C662F7">
                  <w:pPr>
                    <w:shd w:val="clear" w:color="auto" w:fill="C7D9F1" w:themeFill="text2" w:themeFillTint="32"/>
                  </w:pPr>
                  <w:r w:rsidRPr="0079790E">
                    <w:rPr>
                      <w:rFonts w:asciiTheme="minorEastAsia" w:eastAsiaTheme="minorEastAsia" w:hAnsiTheme="minorEastAsia" w:hint="eastAsia"/>
                      <w:szCs w:val="21"/>
                    </w:rPr>
                    <w:t>a.拓宽人力资源渠道，多方位引进工作人员b.加强办公区地使用效率，合理使用场地c.多开发合适的客户</w:t>
                  </w:r>
                </w:p>
              </w:tc>
              <w:tc>
                <w:tcPr>
                  <w:tcW w:w="1717" w:type="dxa"/>
                </w:tcPr>
                <w:p w:rsidR="00870398" w:rsidRPr="00173B3C" w:rsidRDefault="00173B3C">
                  <w:pPr>
                    <w:shd w:val="clear" w:color="auto" w:fill="C7D9F1" w:themeFill="text2" w:themeFillTint="32"/>
                  </w:pPr>
                  <w:r>
                    <w:t>有效</w:t>
                  </w:r>
                </w:p>
              </w:tc>
            </w:tr>
            <w:tr w:rsidR="00173B3C">
              <w:tc>
                <w:tcPr>
                  <w:tcW w:w="2840" w:type="dxa"/>
                </w:tcPr>
                <w:p w:rsidR="00173B3C" w:rsidRDefault="004A1CF5">
                  <w:pPr>
                    <w:shd w:val="clear" w:color="auto" w:fill="C7D9F1" w:themeFill="text2" w:themeFillTint="32"/>
                  </w:pPr>
                  <w:r w:rsidRPr="004A1CF5">
                    <w:rPr>
                      <w:rFonts w:asciiTheme="minorEastAsia" w:eastAsiaTheme="minorEastAsia" w:hAnsiTheme="minorEastAsia" w:hint="eastAsia"/>
                      <w:szCs w:val="21"/>
                    </w:rPr>
                    <w:t>资金风险</w:t>
                  </w:r>
                </w:p>
              </w:tc>
              <w:tc>
                <w:tcPr>
                  <w:tcW w:w="3965" w:type="dxa"/>
                </w:tcPr>
                <w:p w:rsidR="00173B3C" w:rsidRDefault="004A1CF5">
                  <w:pPr>
                    <w:shd w:val="clear" w:color="auto" w:fill="C7D9F1" w:themeFill="text2" w:themeFillTint="32"/>
                  </w:pPr>
                  <w:r w:rsidRPr="004A1CF5">
                    <w:rPr>
                      <w:rFonts w:hint="eastAsia"/>
                    </w:rPr>
                    <w:t>公司建立一定得预备资金，防止一时的资金断裂对公司运行造成重大影响</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公司是否充分及时收集评估，并转化成公司制度执行，符合新法规要求</w:t>
                  </w:r>
                </w:p>
              </w:tc>
              <w:tc>
                <w:tcPr>
                  <w:tcW w:w="3965" w:type="dxa"/>
                </w:tcPr>
                <w:p w:rsidR="00173B3C" w:rsidRDefault="00173B3C">
                  <w:pPr>
                    <w:shd w:val="clear" w:color="auto" w:fill="C7D9F1" w:themeFill="text2" w:themeFillTint="32"/>
                  </w:pPr>
                  <w:r w:rsidRPr="00B8387A">
                    <w:rPr>
                      <w:rFonts w:hint="eastAsia"/>
                    </w:rPr>
                    <w:t>失效文件及时回收销毁</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客户对服务质量标准提高，对环评价报告出具时间的期望值提升</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Default="00983BD5">
                  <w:pPr>
                    <w:shd w:val="clear" w:color="auto" w:fill="C7D9F1" w:themeFill="text2" w:themeFillTint="32"/>
                  </w:pPr>
                  <w:r w:rsidRPr="00983BD5">
                    <w:rPr>
                      <w:rFonts w:asciiTheme="minorEastAsia" w:eastAsiaTheme="minorEastAsia" w:hAnsiTheme="minorEastAsia" w:hint="eastAsia"/>
                      <w:szCs w:val="21"/>
                    </w:rPr>
                    <w:t>销售产品合格率98%</w:t>
                  </w:r>
                </w:p>
              </w:tc>
              <w:tc>
                <w:tcPr>
                  <w:tcW w:w="3136" w:type="dxa"/>
                  <w:shd w:val="clear" w:color="auto" w:fill="auto"/>
                  <w:vAlign w:val="center"/>
                </w:tcPr>
                <w:p w:rsidR="00870398" w:rsidRDefault="00983BD5">
                  <w:pPr>
                    <w:shd w:val="clear" w:color="auto" w:fill="C7D9F1" w:themeFill="text2" w:themeFillTint="32"/>
                    <w:rPr>
                      <w:lang w:val="en-GB"/>
                    </w:rPr>
                  </w:pPr>
                  <w:r w:rsidRPr="00983BD5">
                    <w:rPr>
                      <w:rFonts w:asciiTheme="minorEastAsia" w:eastAsiaTheme="minorEastAsia" w:hAnsiTheme="minorEastAsia" w:hint="eastAsia"/>
                      <w:szCs w:val="21"/>
                    </w:rPr>
                    <w:t>销售产品合格数/销售总量*100%</w:t>
                  </w:r>
                </w:p>
              </w:tc>
              <w:tc>
                <w:tcPr>
                  <w:tcW w:w="1350" w:type="dxa"/>
                  <w:shd w:val="clear" w:color="auto" w:fill="auto"/>
                  <w:vAlign w:val="center"/>
                </w:tcPr>
                <w:p w:rsidR="00870398" w:rsidRPr="00B64824" w:rsidRDefault="00983BD5">
                  <w:pPr>
                    <w:shd w:val="clear" w:color="auto" w:fill="C7D9F1" w:themeFill="text2" w:themeFillTint="32"/>
                    <w:rPr>
                      <w:lang w:val="en-GB"/>
                    </w:rPr>
                  </w:pPr>
                  <w:r>
                    <w:rPr>
                      <w:rFonts w:hint="eastAsia"/>
                      <w:lang w:val="en-GB"/>
                    </w:rPr>
                    <w:t>销售</w:t>
                  </w:r>
                  <w:r>
                    <w:rPr>
                      <w:lang w:val="en-GB"/>
                    </w:rPr>
                    <w:t>部</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7D17B7">
              <w:tc>
                <w:tcPr>
                  <w:tcW w:w="2191" w:type="dxa"/>
                  <w:shd w:val="clear" w:color="auto" w:fill="auto"/>
                </w:tcPr>
                <w:p w:rsidR="007D17B7" w:rsidRPr="00983BD5" w:rsidRDefault="007D17B7">
                  <w:pPr>
                    <w:shd w:val="clear" w:color="auto" w:fill="C7D9F1" w:themeFill="text2" w:themeFillTint="32"/>
                    <w:rPr>
                      <w:rFonts w:asciiTheme="minorEastAsia" w:eastAsiaTheme="minorEastAsia" w:hAnsiTheme="minorEastAsia"/>
                      <w:szCs w:val="21"/>
                    </w:rPr>
                  </w:pPr>
                  <w:r w:rsidRPr="007D17B7">
                    <w:rPr>
                      <w:rFonts w:asciiTheme="minorEastAsia" w:eastAsiaTheme="minorEastAsia" w:hAnsiTheme="minorEastAsia" w:hint="eastAsia"/>
                      <w:szCs w:val="21"/>
                    </w:rPr>
                    <w:t>产品交付及时率98%</w:t>
                  </w:r>
                </w:p>
              </w:tc>
              <w:tc>
                <w:tcPr>
                  <w:tcW w:w="3136" w:type="dxa"/>
                  <w:shd w:val="clear" w:color="auto" w:fill="auto"/>
                  <w:vAlign w:val="center"/>
                </w:tcPr>
                <w:p w:rsidR="007D17B7" w:rsidRPr="00983BD5" w:rsidRDefault="007D17B7">
                  <w:pPr>
                    <w:shd w:val="clear" w:color="auto" w:fill="C7D9F1" w:themeFill="text2" w:themeFillTint="32"/>
                    <w:rPr>
                      <w:rFonts w:asciiTheme="minorEastAsia" w:eastAsiaTheme="minorEastAsia" w:hAnsiTheme="minorEastAsia"/>
                      <w:szCs w:val="21"/>
                    </w:rPr>
                  </w:pPr>
                  <w:r>
                    <w:rPr>
                      <w:rFonts w:hint="eastAsia"/>
                      <w:color w:val="000000" w:themeColor="text1"/>
                      <w:szCs w:val="21"/>
                    </w:rPr>
                    <w:t>产品交付及时率</w:t>
                  </w:r>
                  <w:r>
                    <w:rPr>
                      <w:rFonts w:hint="eastAsia"/>
                      <w:color w:val="000000" w:themeColor="text1"/>
                      <w:szCs w:val="21"/>
                    </w:rPr>
                    <w:t>=</w:t>
                  </w:r>
                  <w:r>
                    <w:rPr>
                      <w:rFonts w:hint="eastAsia"/>
                      <w:color w:val="000000" w:themeColor="text1"/>
                      <w:szCs w:val="21"/>
                    </w:rPr>
                    <w:t>产品交付及时次数</w:t>
                  </w:r>
                  <w:r>
                    <w:rPr>
                      <w:rFonts w:hint="eastAsia"/>
                      <w:color w:val="000000" w:themeColor="text1"/>
                      <w:szCs w:val="21"/>
                    </w:rPr>
                    <w:t>/</w:t>
                  </w:r>
                  <w:r>
                    <w:rPr>
                      <w:rFonts w:hint="eastAsia"/>
                      <w:color w:val="000000" w:themeColor="text1"/>
                      <w:szCs w:val="21"/>
                    </w:rPr>
                    <w:t>产品交付次数</w:t>
                  </w:r>
                  <w:r>
                    <w:rPr>
                      <w:rFonts w:hint="eastAsia"/>
                      <w:color w:val="000000" w:themeColor="text1"/>
                      <w:szCs w:val="21"/>
                    </w:rPr>
                    <w:t>*100%</w:t>
                  </w:r>
                </w:p>
              </w:tc>
              <w:tc>
                <w:tcPr>
                  <w:tcW w:w="1350" w:type="dxa"/>
                  <w:shd w:val="clear" w:color="auto" w:fill="auto"/>
                  <w:vAlign w:val="center"/>
                </w:tcPr>
                <w:p w:rsidR="007D17B7" w:rsidRDefault="007D17B7">
                  <w:pPr>
                    <w:shd w:val="clear" w:color="auto" w:fill="C7D9F1" w:themeFill="text2" w:themeFillTint="32"/>
                    <w:rPr>
                      <w:lang w:val="en-GB"/>
                    </w:rPr>
                  </w:pPr>
                  <w:r>
                    <w:rPr>
                      <w:rFonts w:hint="eastAsia"/>
                      <w:lang w:val="en-GB"/>
                    </w:rPr>
                    <w:t>销售部</w:t>
                  </w:r>
                </w:p>
              </w:tc>
              <w:tc>
                <w:tcPr>
                  <w:tcW w:w="1774" w:type="dxa"/>
                  <w:shd w:val="clear" w:color="auto" w:fill="auto"/>
                  <w:vAlign w:val="center"/>
                </w:tcPr>
                <w:p w:rsidR="007D17B7" w:rsidRDefault="007D17B7">
                  <w:pPr>
                    <w:shd w:val="clear" w:color="auto" w:fill="C7D9F1" w:themeFill="text2" w:themeFillTint="32"/>
                    <w:jc w:val="center"/>
                    <w:rPr>
                      <w:rFonts w:ascii="宋体" w:hAnsi="宋体"/>
                      <w:lang w:val="en-GB"/>
                    </w:rPr>
                  </w:pPr>
                  <w:r>
                    <w:rPr>
                      <w:rFonts w:ascii="宋体" w:hAnsi="宋体" w:hint="eastAsia"/>
                      <w:lang w:val="en-GB"/>
                    </w:rPr>
                    <w:t>100%</w:t>
                  </w:r>
                </w:p>
              </w:tc>
            </w:tr>
            <w:tr w:rsidR="00520266">
              <w:tc>
                <w:tcPr>
                  <w:tcW w:w="2191" w:type="dxa"/>
                  <w:shd w:val="clear" w:color="auto" w:fill="auto"/>
                </w:tcPr>
                <w:p w:rsidR="00870398" w:rsidRDefault="007D17B7">
                  <w:pPr>
                    <w:shd w:val="clear" w:color="auto" w:fill="C7D9F1" w:themeFill="text2" w:themeFillTint="32"/>
                  </w:pPr>
                  <w:r>
                    <w:rPr>
                      <w:rFonts w:hint="eastAsia"/>
                      <w:color w:val="000000" w:themeColor="text1"/>
                      <w:szCs w:val="21"/>
                    </w:rPr>
                    <w:t>合同评审率</w:t>
                  </w:r>
                  <w:r>
                    <w:rPr>
                      <w:rFonts w:hint="eastAsia"/>
                      <w:color w:val="000000" w:themeColor="text1"/>
                      <w:szCs w:val="21"/>
                    </w:rPr>
                    <w:t>100%</w:t>
                  </w:r>
                  <w:r>
                    <w:rPr>
                      <w:rFonts w:hint="eastAsia"/>
                      <w:color w:val="000000" w:themeColor="text1"/>
                      <w:szCs w:val="21"/>
                    </w:rPr>
                    <w:t>；</w:t>
                  </w:r>
                </w:p>
              </w:tc>
              <w:tc>
                <w:tcPr>
                  <w:tcW w:w="3136" w:type="dxa"/>
                  <w:shd w:val="clear" w:color="auto" w:fill="auto"/>
                  <w:vAlign w:val="center"/>
                </w:tcPr>
                <w:p w:rsidR="00870398" w:rsidRDefault="007D17B7">
                  <w:pPr>
                    <w:shd w:val="clear" w:color="auto" w:fill="C7D9F1" w:themeFill="text2" w:themeFillTint="32"/>
                    <w:rPr>
                      <w:rFonts w:ascii="宋体" w:hAnsi="宋体"/>
                    </w:rPr>
                  </w:pPr>
                  <w:r>
                    <w:rPr>
                      <w:rFonts w:hint="eastAsia"/>
                      <w:color w:val="000000" w:themeColor="text1"/>
                      <w:szCs w:val="21"/>
                    </w:rPr>
                    <w:t>合同评审率</w:t>
                  </w:r>
                  <w:r>
                    <w:rPr>
                      <w:rFonts w:hint="eastAsia"/>
                      <w:color w:val="000000" w:themeColor="text1"/>
                      <w:szCs w:val="21"/>
                    </w:rPr>
                    <w:t>=</w:t>
                  </w:r>
                  <w:r>
                    <w:rPr>
                      <w:rFonts w:hint="eastAsia"/>
                      <w:color w:val="000000" w:themeColor="text1"/>
                      <w:szCs w:val="21"/>
                    </w:rPr>
                    <w:t>评审合同数</w:t>
                  </w:r>
                  <w:r>
                    <w:rPr>
                      <w:rFonts w:hint="eastAsia"/>
                      <w:color w:val="000000" w:themeColor="text1"/>
                      <w:szCs w:val="21"/>
                    </w:rPr>
                    <w:t>/</w:t>
                  </w:r>
                  <w:r>
                    <w:rPr>
                      <w:rFonts w:hint="eastAsia"/>
                      <w:color w:val="000000" w:themeColor="text1"/>
                      <w:szCs w:val="21"/>
                    </w:rPr>
                    <w:t>签订合同总数</w:t>
                  </w:r>
                  <w:r>
                    <w:rPr>
                      <w:rFonts w:hint="eastAsia"/>
                      <w:color w:val="000000" w:themeColor="text1"/>
                      <w:szCs w:val="21"/>
                    </w:rPr>
                    <w:t>*100%</w:t>
                  </w:r>
                </w:p>
              </w:tc>
              <w:tc>
                <w:tcPr>
                  <w:tcW w:w="1350" w:type="dxa"/>
                  <w:shd w:val="clear" w:color="auto" w:fill="auto"/>
                  <w:vAlign w:val="center"/>
                </w:tcPr>
                <w:p w:rsidR="00870398" w:rsidRDefault="00983BD5">
                  <w:pPr>
                    <w:shd w:val="clear" w:color="auto" w:fill="C7D9F1" w:themeFill="text2" w:themeFillTint="32"/>
                    <w:rPr>
                      <w:rFonts w:ascii="宋体" w:hAnsi="宋体"/>
                    </w:rPr>
                  </w:pPr>
                  <w:r>
                    <w:rPr>
                      <w:rFonts w:hint="eastAsia"/>
                      <w:lang w:val="en-GB"/>
                    </w:rPr>
                    <w:t>销售</w:t>
                  </w:r>
                  <w:r>
                    <w:rPr>
                      <w:lang w:val="en-GB"/>
                    </w:rPr>
                    <w:t>部</w:t>
                  </w:r>
                </w:p>
              </w:tc>
              <w:tc>
                <w:tcPr>
                  <w:tcW w:w="1774" w:type="dxa"/>
                  <w:shd w:val="clear" w:color="auto" w:fill="auto"/>
                  <w:vAlign w:val="center"/>
                </w:tcPr>
                <w:p w:rsidR="00870398" w:rsidRDefault="001A3869">
                  <w:pPr>
                    <w:shd w:val="clear" w:color="auto" w:fill="C7D9F1" w:themeFill="text2" w:themeFillTint="32"/>
                    <w:jc w:val="center"/>
                    <w:rPr>
                      <w:rFonts w:ascii="宋体" w:hAnsi="宋体"/>
                    </w:rPr>
                  </w:pPr>
                  <w:r>
                    <w:rPr>
                      <w:rFonts w:ascii="宋体" w:hAnsi="宋体" w:hint="eastAsia"/>
                      <w:lang w:val="en-GB"/>
                    </w:rPr>
                    <w:t>100</w:t>
                  </w:r>
                  <w:r w:rsidR="004A1CF5">
                    <w:rPr>
                      <w:rFonts w:ascii="宋体" w:hAnsi="宋体" w:hint="eastAsia"/>
                      <w:lang w:val="en-GB"/>
                    </w:rPr>
                    <w:t>%</w:t>
                  </w:r>
                </w:p>
              </w:tc>
            </w:tr>
            <w:tr w:rsidR="00983BD5">
              <w:tc>
                <w:tcPr>
                  <w:tcW w:w="2191" w:type="dxa"/>
                  <w:shd w:val="clear" w:color="auto" w:fill="auto"/>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顾客满意率96%以上</w:t>
                  </w:r>
                </w:p>
              </w:tc>
              <w:tc>
                <w:tcPr>
                  <w:tcW w:w="3136" w:type="dxa"/>
                  <w:shd w:val="clear" w:color="auto" w:fill="auto"/>
                  <w:vAlign w:val="center"/>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满意度调查分数/总分数*100%</w:t>
                  </w:r>
                </w:p>
              </w:tc>
              <w:tc>
                <w:tcPr>
                  <w:tcW w:w="1350" w:type="dxa"/>
                  <w:shd w:val="clear" w:color="auto" w:fill="auto"/>
                  <w:vAlign w:val="center"/>
                </w:tcPr>
                <w:p w:rsidR="00983BD5" w:rsidRDefault="00983BD5">
                  <w:pPr>
                    <w:shd w:val="clear" w:color="auto" w:fill="C7D9F1" w:themeFill="text2" w:themeFillTint="32"/>
                    <w:rPr>
                      <w:lang w:val="en-GB"/>
                    </w:rPr>
                  </w:pPr>
                  <w:r>
                    <w:rPr>
                      <w:rFonts w:hint="eastAsia"/>
                      <w:lang w:val="en-GB"/>
                    </w:rPr>
                    <w:t>销售</w:t>
                  </w:r>
                  <w:r>
                    <w:rPr>
                      <w:lang w:val="en-GB"/>
                    </w:rPr>
                    <w:t>部</w:t>
                  </w:r>
                </w:p>
              </w:tc>
              <w:tc>
                <w:tcPr>
                  <w:tcW w:w="1774" w:type="dxa"/>
                  <w:shd w:val="clear" w:color="auto" w:fill="auto"/>
                  <w:vAlign w:val="center"/>
                </w:tcPr>
                <w:p w:rsidR="00983BD5" w:rsidRDefault="001A3869">
                  <w:pPr>
                    <w:shd w:val="clear" w:color="auto" w:fill="C7D9F1" w:themeFill="text2" w:themeFillTint="32"/>
                    <w:jc w:val="center"/>
                    <w:rPr>
                      <w:rFonts w:ascii="宋体" w:hAnsi="宋体"/>
                      <w:lang w:val="en-GB"/>
                    </w:rPr>
                  </w:pPr>
                  <w:r>
                    <w:rPr>
                      <w:rFonts w:ascii="宋体" w:hAnsi="宋体" w:hint="eastAsia"/>
                      <w:lang w:val="en-GB"/>
                    </w:rPr>
                    <w:t>98%</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C662F7">
            <w:pPr>
              <w:shd w:val="clear" w:color="auto" w:fill="C7D9F1" w:themeFill="text2" w:themeFillTint="32"/>
              <w:spacing w:before="40" w:after="40"/>
            </w:pPr>
            <w:r>
              <w:rPr>
                <w:rFonts w:hint="eastAsia"/>
              </w:rPr>
              <w:t>□</w:t>
            </w:r>
            <w:r w:rsidR="00870398">
              <w:rPr>
                <w:rFonts w:hint="eastAsia"/>
              </w:rPr>
              <w:t>组织结构变更</w:t>
            </w:r>
            <w:r w:rsidR="00870398">
              <w:rPr>
                <w:rFonts w:hint="eastAsia"/>
              </w:rPr>
              <w:t xml:space="preserve"> </w:t>
            </w:r>
            <w:r>
              <w:rPr>
                <w:rFonts w:hint="eastAsia"/>
              </w:rPr>
              <w:t>□</w:t>
            </w:r>
            <w:r w:rsidR="00870398">
              <w:rPr>
                <w:rFonts w:hint="eastAsia"/>
              </w:rPr>
              <w:t>部门职责变更</w:t>
            </w:r>
            <w:r w:rsidR="00870398">
              <w:rPr>
                <w:rFonts w:hint="eastAsia"/>
              </w:rPr>
              <w:t xml:space="preserve"> </w:t>
            </w:r>
            <w:r>
              <w:rPr>
                <w:rFonts w:hint="eastAsia"/>
              </w:rPr>
              <w:t>□</w:t>
            </w:r>
            <w:r w:rsidR="00870398">
              <w:rPr>
                <w:rFonts w:hint="eastAsia"/>
              </w:rPr>
              <w:t>主要原材料</w:t>
            </w:r>
            <w:r w:rsidR="00870398">
              <w:rPr>
                <w:rFonts w:hint="eastAsia"/>
              </w:rPr>
              <w:t xml:space="preserve"> </w:t>
            </w:r>
            <w:r>
              <w:rPr>
                <w:rFonts w:hint="eastAsia"/>
              </w:rPr>
              <w:t>□</w:t>
            </w:r>
            <w:r w:rsidR="00870398">
              <w:rPr>
                <w:rFonts w:hint="eastAsia"/>
              </w:rPr>
              <w:t>关键人员</w:t>
            </w:r>
            <w:r w:rsidR="00870398">
              <w:rPr>
                <w:rFonts w:hint="eastAsia"/>
              </w:rPr>
              <w:t xml:space="preserve"> </w:t>
            </w:r>
            <w:r>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F71B6B">
              <w:rPr>
                <w:rFonts w:hint="eastAsia"/>
                <w:u w:val="single"/>
              </w:rPr>
              <w:t>100</w:t>
            </w:r>
            <w:r>
              <w:rPr>
                <w:rFonts w:hint="eastAsia"/>
                <w:u w:val="single"/>
              </w:rPr>
              <w:t xml:space="preserve">  </w:t>
            </w:r>
            <w:r>
              <w:rPr>
                <w:rFonts w:hint="eastAsia"/>
              </w:rPr>
              <w:t>平方米；生产车间</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662F7">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B64824" w:rsidRPr="00B64824">
              <w:rPr>
                <w:rFonts w:hint="eastAsia"/>
                <w:u w:val="single"/>
              </w:rPr>
              <w:t>电话，电脑、打印机、复印机、空调、办公桌椅</w:t>
            </w:r>
            <w:r w:rsidR="00B64824">
              <w:rPr>
                <w:rFonts w:hint="eastAsia"/>
                <w:u w:val="single"/>
              </w:rPr>
              <w:t>等</w:t>
            </w:r>
          </w:p>
          <w:p w:rsidR="00870398" w:rsidRDefault="00870398">
            <w:pPr>
              <w:shd w:val="clear" w:color="auto" w:fill="C7D9F1" w:themeFill="text2" w:themeFillTint="32"/>
            </w:pPr>
            <w:r>
              <w:rPr>
                <w:rFonts w:hint="eastAsia"/>
              </w:rPr>
              <w:lastRenderedPageBreak/>
              <w:t>特种设备：</w:t>
            </w:r>
            <w:r w:rsidR="001A3869">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662F7">
              <w:rPr>
                <w:rFonts w:ascii="Wingdings" w:hAnsi="Wingdings"/>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sidR="001A3869">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1A3869">
              <w:rPr>
                <w:rFonts w:hint="eastAsia"/>
                <w:u w:val="single"/>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CD3DD7">
              <w:rPr>
                <w:rFonts w:hint="eastAsia"/>
              </w:rPr>
              <w:t>□</w:t>
            </w:r>
            <w:r>
              <w:rPr>
                <w:rFonts w:hint="eastAsia"/>
              </w:rPr>
              <w:t>计量器具</w:t>
            </w:r>
            <w:r>
              <w:rPr>
                <w:rFonts w:hint="eastAsia"/>
              </w:rPr>
              <w:t xml:space="preserve">   </w:t>
            </w:r>
            <w:r w:rsidR="00B64824" w:rsidRPr="00825EE5">
              <w:rPr>
                <w:rFonts w:hint="eastAsia"/>
              </w:rPr>
              <w:t>■</w:t>
            </w:r>
            <w:r>
              <w:rPr>
                <w:rFonts w:hint="eastAsia"/>
              </w:rPr>
              <w:t>服务流程检查表</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sidR="00CD3DD7">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1A3869">
              <w:rPr>
                <w:rFonts w:ascii="Wingdings" w:hAnsi="Wingdings"/>
              </w:rPr>
              <w:t></w:t>
            </w:r>
            <w:r>
              <w:rPr>
                <w:rFonts w:hint="eastAsia"/>
              </w:rPr>
              <w:t>工艺流程图</w:t>
            </w:r>
            <w:r>
              <w:rPr>
                <w:rFonts w:hint="eastAsia"/>
              </w:rPr>
              <w:t xml:space="preserve"> </w:t>
            </w:r>
            <w:r w:rsidR="001A3869">
              <w:rPr>
                <w:rFonts w:ascii="Wingdings" w:hAnsi="Wingdings"/>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1A3869">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lastRenderedPageBreak/>
              <w:t>该项目的设计和开发的输入、输出、变更进行了控制。</w:t>
            </w:r>
          </w:p>
          <w:p w:rsidR="00870398" w:rsidRDefault="0087039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4A1CF5">
              <w:rPr>
                <w:rFonts w:ascii="Wingdings" w:hAnsi="Wingdings"/>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C662F7" w:rsidRPr="00CD3DD7">
              <w:rPr>
                <w:rFonts w:hint="eastAsia"/>
                <w:b/>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7D17B7">
                  <w:pPr>
                    <w:shd w:val="clear" w:color="auto" w:fill="C7D9F1" w:themeFill="text2" w:themeFillTint="32"/>
                    <w:jc w:val="left"/>
                  </w:pPr>
                  <w:r w:rsidRPr="007D17B7">
                    <w:rPr>
                      <w:rFonts w:hint="eastAsia"/>
                    </w:rPr>
                    <w:t>仪器仪表、五金交电</w:t>
                  </w:r>
                  <w:r w:rsidRPr="007D17B7">
                    <w:rPr>
                      <w:rFonts w:hint="eastAsia"/>
                    </w:rPr>
                    <w:t>(</w:t>
                  </w:r>
                  <w:r w:rsidRPr="007D17B7">
                    <w:rPr>
                      <w:rFonts w:hint="eastAsia"/>
                    </w:rPr>
                    <w:t>钢材、钢管、管道、管件、阀门</w:t>
                  </w:r>
                  <w:r w:rsidRPr="007D17B7">
                    <w:rPr>
                      <w:rFonts w:hint="eastAsia"/>
                    </w:rPr>
                    <w:t>)</w:t>
                  </w:r>
                  <w:r w:rsidRPr="007D17B7">
                    <w:rPr>
                      <w:rFonts w:hint="eastAsia"/>
                    </w:rPr>
                    <w:t>、建筑材料、通讯设备、电子产品、计算机、软件及辅助设备的销售（有许可要求除外）</w:t>
                  </w:r>
                </w:p>
              </w:tc>
              <w:tc>
                <w:tcPr>
                  <w:tcW w:w="3665" w:type="dxa"/>
                </w:tcPr>
                <w:p w:rsidR="00870398" w:rsidRPr="00B64824" w:rsidRDefault="000165DF">
                  <w:pPr>
                    <w:shd w:val="clear" w:color="auto" w:fill="C7D9F1" w:themeFill="text2" w:themeFillTint="32"/>
                    <w:jc w:val="left"/>
                  </w:pPr>
                  <w:r>
                    <w:rPr>
                      <w:rFonts w:hint="eastAsia"/>
                    </w:rPr>
                    <w:t>服务过程</w:t>
                  </w:r>
                </w:p>
              </w:tc>
              <w:tc>
                <w:tcPr>
                  <w:tcW w:w="3265" w:type="dxa"/>
                </w:tcPr>
                <w:p w:rsidR="00870398" w:rsidRDefault="000165DF">
                  <w:pPr>
                    <w:shd w:val="clear" w:color="auto" w:fill="C7D9F1" w:themeFill="text2" w:themeFillTint="32"/>
                    <w:jc w:val="left"/>
                  </w:pPr>
                  <w:r>
                    <w:t>服务</w:t>
                  </w:r>
                  <w:r w:rsidR="00C662F7">
                    <w:t>过程</w:t>
                  </w:r>
                  <w:r w:rsidR="00C662F7">
                    <w:rPr>
                      <w:rFonts w:hint="eastAsia"/>
                    </w:rPr>
                    <w:t>、</w:t>
                  </w:r>
                  <w:r w:rsidR="00C662F7">
                    <w:t>人员</w:t>
                  </w:r>
                  <w:r w:rsidR="00C662F7">
                    <w:rPr>
                      <w:rFonts w:hint="eastAsia"/>
                    </w:rPr>
                    <w:t>、</w:t>
                  </w:r>
                  <w:r w:rsidR="00C662F7">
                    <w:t>设备</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3868EB">
              <w:rPr>
                <w:rFonts w:hint="eastAsia"/>
              </w:rPr>
              <w:t>销售</w:t>
            </w:r>
            <w:r w:rsidR="00C662F7">
              <w:rPr>
                <w:rFonts w:hint="eastAsia"/>
                <w:u w:val="single"/>
              </w:rPr>
              <w:t>服务过程</w:t>
            </w:r>
            <w:r>
              <w:rPr>
                <w:rFonts w:hint="eastAsia"/>
                <w:u w:val="single"/>
              </w:rPr>
              <w:t xml:space="preserve"> </w:t>
            </w:r>
            <w:r>
              <w:rPr>
                <w:rFonts w:hint="eastAsia"/>
              </w:rPr>
              <w:t xml:space="preserve"> </w:t>
            </w:r>
            <w:r>
              <w:rPr>
                <w:rFonts w:hint="eastAsia"/>
              </w:rPr>
              <w:t>，</w:t>
            </w:r>
          </w:p>
          <w:p w:rsidR="00870398" w:rsidRDefault="00B64824">
            <w:pPr>
              <w:shd w:val="clear" w:color="auto" w:fill="C7D9F1" w:themeFill="text2" w:themeFillTint="32"/>
              <w:jc w:val="left"/>
            </w:pPr>
            <w:r w:rsidRPr="00825EE5">
              <w:rPr>
                <w:rFonts w:hint="eastAsia"/>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0398" w:rsidRDefault="00870398">
            <w:pPr>
              <w:shd w:val="clear" w:color="auto" w:fill="C7D9F1" w:themeFill="text2" w:themeFillTint="32"/>
            </w:pP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C662F7">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sidR="00C662F7" w:rsidRPr="00825EE5">
              <w:rPr>
                <w:rFonts w:hint="eastAsia"/>
              </w:rPr>
              <w:t>■</w:t>
            </w:r>
            <w:r>
              <w:rPr>
                <w:rFonts w:hint="eastAsia"/>
              </w:rPr>
              <w:t>赔偿</w:t>
            </w:r>
            <w:r>
              <w:rPr>
                <w:rFonts w:hint="eastAsia"/>
              </w:rPr>
              <w:t xml:space="preserve"> </w:t>
            </w:r>
            <w:r w:rsidR="00C662F7"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4A1CF5">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lastRenderedPageBreak/>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D059C3">
              <w:rPr>
                <w:rFonts w:hint="eastAsia"/>
                <w:u w:val="single"/>
              </w:rPr>
              <w:t xml:space="preserve"> </w:t>
            </w:r>
            <w:r w:rsidR="007D17B7">
              <w:rPr>
                <w:rFonts w:hint="eastAsia"/>
                <w:u w:val="single"/>
              </w:rPr>
              <w:t>6</w:t>
            </w:r>
            <w:r w:rsidR="005A279E">
              <w:rPr>
                <w:rFonts w:hint="eastAsia"/>
                <w:u w:val="single"/>
              </w:rPr>
              <w:t xml:space="preserve"> </w:t>
            </w:r>
            <w:r>
              <w:rPr>
                <w:rFonts w:hint="eastAsia"/>
                <w:u w:val="single"/>
              </w:rPr>
              <w:t xml:space="preserve"> </w:t>
            </w:r>
            <w:r>
              <w:rPr>
                <w:rFonts w:hint="eastAsia"/>
              </w:rPr>
              <w:t>月</w:t>
            </w:r>
            <w:r>
              <w:rPr>
                <w:rFonts w:hint="eastAsia"/>
                <w:u w:val="single"/>
              </w:rPr>
              <w:t xml:space="preserve">  </w:t>
            </w:r>
            <w:r w:rsidR="001A3869">
              <w:rPr>
                <w:rFonts w:hint="eastAsia"/>
                <w:u w:val="single"/>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87039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7D17B7">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7D17B7">
              <w:rPr>
                <w:rFonts w:hint="eastAsia"/>
                <w:u w:val="single"/>
              </w:rPr>
              <w:t>6</w:t>
            </w:r>
            <w:r>
              <w:rPr>
                <w:rFonts w:hint="eastAsia"/>
                <w:u w:val="single"/>
              </w:rPr>
              <w:t xml:space="preserve">  </w:t>
            </w:r>
            <w:r>
              <w:rPr>
                <w:rFonts w:hint="eastAsia"/>
              </w:rPr>
              <w:t>月</w:t>
            </w:r>
            <w:r>
              <w:rPr>
                <w:rFonts w:hint="eastAsia"/>
                <w:u w:val="single"/>
              </w:rPr>
              <w:t xml:space="preserve"> </w:t>
            </w:r>
            <w:r w:rsidR="00C662F7">
              <w:rPr>
                <w:rFonts w:hint="eastAsia"/>
                <w:u w:val="single"/>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lastRenderedPageBreak/>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D82" w:rsidRDefault="00631D82">
      <w:r>
        <w:separator/>
      </w:r>
    </w:p>
  </w:endnote>
  <w:endnote w:type="continuationSeparator" w:id="0">
    <w:p w:rsidR="00631D82" w:rsidRDefault="0063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D82" w:rsidRDefault="00631D82">
      <w:r>
        <w:separator/>
      </w:r>
    </w:p>
  </w:footnote>
  <w:footnote w:type="continuationSeparator" w:id="0">
    <w:p w:rsidR="00631D82" w:rsidRDefault="0063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6B" w:rsidRDefault="00631D82"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F71B6B" w:rsidRDefault="00F71B6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F71B6B">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F71B6B">
      <w:rPr>
        <w:rStyle w:val="CharChar1"/>
        <w:rFonts w:hint="default"/>
      </w:rPr>
      <w:t>北京国标联合认证有限公司</w:t>
    </w:r>
    <w:r w:rsidR="00F71B6B">
      <w:rPr>
        <w:rStyle w:val="CharChar1"/>
        <w:rFonts w:hint="default"/>
      </w:rPr>
      <w:tab/>
    </w:r>
    <w:r w:rsidR="00F71B6B">
      <w:rPr>
        <w:rStyle w:val="CharChar1"/>
        <w:rFonts w:hint="default"/>
      </w:rPr>
      <w:tab/>
    </w:r>
    <w:r w:rsidR="00F71B6B">
      <w:rPr>
        <w:rStyle w:val="CharChar1"/>
        <w:rFonts w:hint="default"/>
      </w:rPr>
      <w:tab/>
    </w:r>
  </w:p>
  <w:p w:rsidR="00F71B6B" w:rsidRDefault="00F71B6B"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165DF"/>
    <w:rsid w:val="000463CC"/>
    <w:rsid w:val="00062DF8"/>
    <w:rsid w:val="000B2297"/>
    <w:rsid w:val="00173B3C"/>
    <w:rsid w:val="001A3869"/>
    <w:rsid w:val="00225F4A"/>
    <w:rsid w:val="00271440"/>
    <w:rsid w:val="002B766C"/>
    <w:rsid w:val="00373E16"/>
    <w:rsid w:val="003868EB"/>
    <w:rsid w:val="00474250"/>
    <w:rsid w:val="004A1CF5"/>
    <w:rsid w:val="004F4185"/>
    <w:rsid w:val="00520266"/>
    <w:rsid w:val="005240D9"/>
    <w:rsid w:val="005A279E"/>
    <w:rsid w:val="00631027"/>
    <w:rsid w:val="00631D82"/>
    <w:rsid w:val="00794BAF"/>
    <w:rsid w:val="007C7D46"/>
    <w:rsid w:val="007D17B7"/>
    <w:rsid w:val="00825EE5"/>
    <w:rsid w:val="00870398"/>
    <w:rsid w:val="008720C6"/>
    <w:rsid w:val="00914C3B"/>
    <w:rsid w:val="00983BD5"/>
    <w:rsid w:val="009A68BD"/>
    <w:rsid w:val="009B5DA8"/>
    <w:rsid w:val="00A463A3"/>
    <w:rsid w:val="00AF1397"/>
    <w:rsid w:val="00B42D6F"/>
    <w:rsid w:val="00B64824"/>
    <w:rsid w:val="00C662F7"/>
    <w:rsid w:val="00C738EB"/>
    <w:rsid w:val="00CA63B8"/>
    <w:rsid w:val="00CA654F"/>
    <w:rsid w:val="00CD3680"/>
    <w:rsid w:val="00CD3DD7"/>
    <w:rsid w:val="00D059C3"/>
    <w:rsid w:val="00D8158A"/>
    <w:rsid w:val="00DC44EB"/>
    <w:rsid w:val="00E31E35"/>
    <w:rsid w:val="00E44B6B"/>
    <w:rsid w:val="00F4279C"/>
    <w:rsid w:val="00F71B6B"/>
    <w:rsid w:val="00FC65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13</Pages>
  <Words>1679</Words>
  <Characters>9573</Characters>
  <Application>Microsoft Office Word</Application>
  <DocSecurity>0</DocSecurity>
  <Lines>79</Lines>
  <Paragraphs>22</Paragraphs>
  <ScaleCrop>false</ScaleCrop>
  <Company>微软中国</Company>
  <LinksUpToDate>false</LinksUpToDate>
  <CharactersWithSpaces>11230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2021-11-12T02:27:00Z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