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C8D2" w14:textId="77777777" w:rsidR="00DE6BA8" w:rsidRDefault="00B9579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E6BA8" w14:paraId="4D8D0C8C" w14:textId="77777777">
        <w:trPr>
          <w:trHeight w:val="557"/>
        </w:trPr>
        <w:tc>
          <w:tcPr>
            <w:tcW w:w="1142" w:type="dxa"/>
            <w:vAlign w:val="center"/>
          </w:tcPr>
          <w:p w14:paraId="512610E8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C636E58" w14:textId="77777777" w:rsidR="00DE6BA8" w:rsidRDefault="00B9579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天津贵和建设集团有限公司</w:t>
            </w:r>
            <w:bookmarkEnd w:id="0"/>
          </w:p>
        </w:tc>
      </w:tr>
      <w:tr w:rsidR="00DE6BA8" w14:paraId="3E12351D" w14:textId="77777777">
        <w:trPr>
          <w:trHeight w:val="557"/>
        </w:trPr>
        <w:tc>
          <w:tcPr>
            <w:tcW w:w="1142" w:type="dxa"/>
            <w:vAlign w:val="center"/>
          </w:tcPr>
          <w:p w14:paraId="372723E3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3988AD0" w14:textId="77777777" w:rsidR="00DE6BA8" w:rsidRDefault="00B9579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天津市北辰区小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淀镇津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围公路东(天津市金马阀门控制设备厂院内)</w:t>
            </w:r>
            <w:bookmarkEnd w:id="1"/>
          </w:p>
        </w:tc>
      </w:tr>
      <w:tr w:rsidR="00DE6BA8" w14:paraId="414FA180" w14:textId="77777777">
        <w:trPr>
          <w:trHeight w:val="557"/>
        </w:trPr>
        <w:tc>
          <w:tcPr>
            <w:tcW w:w="1142" w:type="dxa"/>
            <w:vAlign w:val="center"/>
          </w:tcPr>
          <w:p w14:paraId="5B8C7492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660F97B" w14:textId="77777777" w:rsidR="00DE6BA8" w:rsidRDefault="00B9579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天津市武清区崔黄口电子产业园大地世贸西门</w:t>
            </w:r>
            <w:bookmarkEnd w:id="2"/>
          </w:p>
        </w:tc>
      </w:tr>
      <w:tr w:rsidR="00DE6BA8" w14:paraId="6110723B" w14:textId="77777777">
        <w:trPr>
          <w:trHeight w:val="557"/>
        </w:trPr>
        <w:tc>
          <w:tcPr>
            <w:tcW w:w="1142" w:type="dxa"/>
            <w:vAlign w:val="center"/>
          </w:tcPr>
          <w:p w14:paraId="26F37FB9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67795FA" w14:textId="77777777" w:rsidR="00DE6BA8" w:rsidRDefault="00B9579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刘玉香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4C17363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C744F17" w14:textId="77777777" w:rsidR="00DE6BA8" w:rsidRDefault="00B9579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13002201128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50B130C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4E6B091" w14:textId="77777777" w:rsidR="00DE6BA8" w:rsidRDefault="00B95791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13110094929@163.com</w:t>
            </w:r>
            <w:bookmarkEnd w:id="5"/>
          </w:p>
        </w:tc>
      </w:tr>
      <w:tr w:rsidR="00DE6BA8" w14:paraId="443EF712" w14:textId="77777777">
        <w:trPr>
          <w:trHeight w:val="557"/>
        </w:trPr>
        <w:tc>
          <w:tcPr>
            <w:tcW w:w="1142" w:type="dxa"/>
            <w:vAlign w:val="center"/>
          </w:tcPr>
          <w:p w14:paraId="4EFB2D2E" w14:textId="77777777" w:rsidR="00DE6BA8" w:rsidRDefault="00B9579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5011F32" w14:textId="13147618" w:rsidR="00DE6BA8" w:rsidRDefault="006854FB">
            <w:bookmarkStart w:id="6" w:name="最高管理者"/>
            <w:bookmarkEnd w:id="6"/>
            <w:r w:rsidRPr="006854FB">
              <w:rPr>
                <w:rFonts w:hint="eastAsia"/>
              </w:rPr>
              <w:t>刘涛</w:t>
            </w:r>
          </w:p>
        </w:tc>
        <w:tc>
          <w:tcPr>
            <w:tcW w:w="1090" w:type="dxa"/>
            <w:gridSpan w:val="2"/>
            <w:vAlign w:val="center"/>
          </w:tcPr>
          <w:p w14:paraId="671680B4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554546D" w14:textId="194F20A3" w:rsidR="00DE6BA8" w:rsidRDefault="006854FB">
            <w:bookmarkStart w:id="7" w:name="管代电话"/>
            <w:bookmarkEnd w:id="7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6F37CE09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AE81373" w14:textId="0BA3D945" w:rsidR="00DE6BA8" w:rsidRDefault="006854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DE6BA8" w14:paraId="15508840" w14:textId="77777777">
        <w:trPr>
          <w:trHeight w:val="418"/>
        </w:trPr>
        <w:tc>
          <w:tcPr>
            <w:tcW w:w="1142" w:type="dxa"/>
            <w:vAlign w:val="center"/>
          </w:tcPr>
          <w:p w14:paraId="3E9954A4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B50EF06" w14:textId="77777777" w:rsidR="00DE6BA8" w:rsidRDefault="00B9579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0572-2019-Q-2021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AEE6BAF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7A5DC62" w14:textId="77777777" w:rsidR="00DE6BA8" w:rsidRDefault="00B9579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1048434" w14:textId="77777777" w:rsidR="00DE6BA8" w:rsidRDefault="00B9579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E6BA8" w14:paraId="089E62A6" w14:textId="77777777">
        <w:trPr>
          <w:trHeight w:val="455"/>
        </w:trPr>
        <w:tc>
          <w:tcPr>
            <w:tcW w:w="1142" w:type="dxa"/>
            <w:vAlign w:val="center"/>
          </w:tcPr>
          <w:p w14:paraId="4D87AC0E" w14:textId="77777777" w:rsidR="00DE6BA8" w:rsidRDefault="00B957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8E086C0" w14:textId="77777777" w:rsidR="00DE6BA8" w:rsidRDefault="00B9579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E6BA8" w14:paraId="541BC087" w14:textId="77777777">
        <w:trPr>
          <w:trHeight w:val="455"/>
        </w:trPr>
        <w:tc>
          <w:tcPr>
            <w:tcW w:w="1142" w:type="dxa"/>
          </w:tcPr>
          <w:p w14:paraId="3F3B2730" w14:textId="77777777" w:rsidR="00DE6BA8" w:rsidRDefault="00B957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B5B2EB5" w14:textId="61F030FB" w:rsidR="00DE6BA8" w:rsidRDefault="006854F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95791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DE6BA8" w14:paraId="5F8D3764" w14:textId="77777777">
        <w:trPr>
          <w:trHeight w:val="455"/>
        </w:trPr>
        <w:tc>
          <w:tcPr>
            <w:tcW w:w="1142" w:type="dxa"/>
          </w:tcPr>
          <w:p w14:paraId="47B5CEAA" w14:textId="77777777" w:rsidR="00DE6BA8" w:rsidRDefault="00B9579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4C61E82" w14:textId="77777777" w:rsidR="00DE6BA8" w:rsidRDefault="00B9579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E6BA8" w14:paraId="637C50FF" w14:textId="77777777">
        <w:trPr>
          <w:trHeight w:val="455"/>
        </w:trPr>
        <w:tc>
          <w:tcPr>
            <w:tcW w:w="1142" w:type="dxa"/>
          </w:tcPr>
          <w:p w14:paraId="4792F32F" w14:textId="77777777" w:rsidR="00DE6BA8" w:rsidRDefault="00B9579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B883594" w14:textId="77777777" w:rsidR="00DE6BA8" w:rsidRDefault="00B9579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E6BA8" w14:paraId="6B592B67" w14:textId="77777777">
        <w:trPr>
          <w:trHeight w:val="990"/>
        </w:trPr>
        <w:tc>
          <w:tcPr>
            <w:tcW w:w="1142" w:type="dxa"/>
            <w:vAlign w:val="center"/>
          </w:tcPr>
          <w:p w14:paraId="333C2592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57A3133" w14:textId="77777777" w:rsidR="00DE6BA8" w:rsidRDefault="00B957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BBE3F3A" w14:textId="77777777" w:rsidR="00DE6BA8" w:rsidRDefault="00B957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C8C7BC6" w14:textId="77777777" w:rsidR="00DE6BA8" w:rsidRDefault="00B957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4751D65" w14:textId="77777777" w:rsidR="00DE6BA8" w:rsidRDefault="00B957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BF56397" w14:textId="77777777" w:rsidR="00DE6BA8" w:rsidRDefault="00B957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4FFA5EA9" w14:textId="77777777" w:rsidR="00DE6BA8" w:rsidRDefault="00B957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30E6C2F" w14:textId="7FBAF87A" w:rsidR="00DE6BA8" w:rsidRDefault="006854F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B9579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E6BA8" w14:paraId="3A4DE05D" w14:textId="77777777">
        <w:trPr>
          <w:trHeight w:val="4810"/>
        </w:trPr>
        <w:tc>
          <w:tcPr>
            <w:tcW w:w="1142" w:type="dxa"/>
            <w:vAlign w:val="center"/>
          </w:tcPr>
          <w:p w14:paraId="56E2F093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B340F71" w14:textId="77777777" w:rsidR="00DE6BA8" w:rsidRDefault="00B95791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：钢结构加工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法规强制要求许可范围内除外</w:t>
            </w:r>
            <w:r>
              <w:rPr>
                <w:sz w:val="20"/>
              </w:rPr>
              <w:t>)</w:t>
            </w:r>
          </w:p>
          <w:p w14:paraId="77414C4C" w14:textId="77777777" w:rsidR="00DE6BA8" w:rsidRDefault="00B9579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：钢结构加工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法规强制要求范围除外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所涉及的相关环境管理活动</w:t>
            </w:r>
          </w:p>
          <w:p w14:paraId="1F18EF2E" w14:textId="77777777" w:rsidR="00DE6BA8" w:rsidRDefault="00B9579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：钢结构加工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法规强制要求范围除外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14:paraId="1A9C7D06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0750356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40D978B" w14:textId="77777777" w:rsidR="00DE6BA8" w:rsidRDefault="00B95791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17.06.01</w:t>
            </w:r>
          </w:p>
          <w:p w14:paraId="387B63CC" w14:textId="77777777" w:rsidR="00DE6BA8" w:rsidRDefault="00B9579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17.06.01</w:t>
            </w:r>
          </w:p>
          <w:p w14:paraId="70B06635" w14:textId="77777777" w:rsidR="00DE6BA8" w:rsidRDefault="00B9579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17.06.01</w:t>
            </w:r>
            <w:bookmarkEnd w:id="22"/>
          </w:p>
        </w:tc>
      </w:tr>
      <w:tr w:rsidR="00DE6BA8" w14:paraId="76A45FC9" w14:textId="77777777">
        <w:trPr>
          <w:trHeight w:val="1184"/>
        </w:trPr>
        <w:tc>
          <w:tcPr>
            <w:tcW w:w="1142" w:type="dxa"/>
            <w:vAlign w:val="center"/>
          </w:tcPr>
          <w:p w14:paraId="58A512D8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FD0D81C" w14:textId="77777777" w:rsidR="00DE6BA8" w:rsidRDefault="00B957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9FF9CBD" w14:textId="77777777" w:rsidR="00DE6BA8" w:rsidRDefault="00B9579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E2CCE15" w14:textId="77777777" w:rsidR="00DE6BA8" w:rsidRDefault="00B957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7EAEA27" w14:textId="77777777" w:rsidR="00DE6BA8" w:rsidRDefault="00B9579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A258AA6" w14:textId="77777777" w:rsidR="00DE6BA8" w:rsidRDefault="00B9579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D44C9C8" w14:textId="77777777" w:rsidR="00DE6BA8" w:rsidRDefault="00B957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52FE08CC" w14:textId="77777777" w:rsidR="00DE6BA8" w:rsidRDefault="00B9579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DE6BA8" w14:paraId="275B3763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AFB8E85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F973864" w14:textId="77777777" w:rsidR="00DE6BA8" w:rsidRDefault="00B957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E6BA8" w14:paraId="7E22436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1688962" w14:textId="77777777" w:rsidR="00DE6BA8" w:rsidRDefault="00DE6BA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26B6C30" w14:textId="77777777" w:rsidR="00DE6BA8" w:rsidRDefault="00B957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E6BA8" w14:paraId="7C928D2E" w14:textId="77777777">
        <w:trPr>
          <w:trHeight w:val="465"/>
        </w:trPr>
        <w:tc>
          <w:tcPr>
            <w:tcW w:w="1142" w:type="dxa"/>
            <w:vAlign w:val="center"/>
          </w:tcPr>
          <w:p w14:paraId="037FC732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8096C74" w14:textId="083FC73C" w:rsidR="00DE6BA8" w:rsidRDefault="006854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B95791">
              <w:rPr>
                <w:rFonts w:hint="eastAsia"/>
                <w:b/>
                <w:sz w:val="20"/>
              </w:rPr>
              <w:t>普通话</w:t>
            </w:r>
            <w:r w:rsidR="00B95791">
              <w:rPr>
                <w:rFonts w:hint="eastAsia"/>
                <w:sz w:val="20"/>
                <w:lang w:val="de-DE"/>
              </w:rPr>
              <w:t>□</w:t>
            </w:r>
            <w:r w:rsidR="00B95791">
              <w:rPr>
                <w:rFonts w:hint="eastAsia"/>
                <w:b/>
                <w:sz w:val="20"/>
              </w:rPr>
              <w:t>英语</w:t>
            </w:r>
            <w:r w:rsidR="00B95791">
              <w:rPr>
                <w:rFonts w:hint="eastAsia"/>
                <w:sz w:val="20"/>
                <w:lang w:val="de-DE"/>
              </w:rPr>
              <w:t>□</w:t>
            </w:r>
            <w:r w:rsidR="00B95791">
              <w:rPr>
                <w:rFonts w:hint="eastAsia"/>
                <w:b/>
                <w:sz w:val="20"/>
              </w:rPr>
              <w:t>其他</w:t>
            </w:r>
          </w:p>
        </w:tc>
      </w:tr>
      <w:tr w:rsidR="00DE6BA8" w14:paraId="1A851F1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D3F2542" w14:textId="77777777" w:rsidR="00DE6BA8" w:rsidRDefault="00B957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E6BA8" w14:paraId="7131C4D9" w14:textId="77777777">
        <w:trPr>
          <w:trHeight w:val="465"/>
        </w:trPr>
        <w:tc>
          <w:tcPr>
            <w:tcW w:w="1142" w:type="dxa"/>
            <w:vAlign w:val="center"/>
          </w:tcPr>
          <w:p w14:paraId="000634C3" w14:textId="77777777" w:rsidR="00DE6BA8" w:rsidRDefault="00B9579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922BEF0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503A31B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795007E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A40C692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20EACC6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8070AAF" w14:textId="77777777" w:rsidR="00DE6BA8" w:rsidRDefault="00B9579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E6BA8" w14:paraId="0AC93908" w14:textId="77777777">
        <w:trPr>
          <w:trHeight w:val="465"/>
        </w:trPr>
        <w:tc>
          <w:tcPr>
            <w:tcW w:w="1142" w:type="dxa"/>
            <w:vAlign w:val="center"/>
          </w:tcPr>
          <w:p w14:paraId="1D599A8A" w14:textId="77777777" w:rsidR="00DE6BA8" w:rsidRDefault="00B95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18A7495" w14:textId="635F5D3F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6854FB">
              <w:rPr>
                <w:rFonts w:hint="eastAsia"/>
                <w:sz w:val="20"/>
                <w:lang w:val="de-DE"/>
              </w:rPr>
              <w:t>（</w:t>
            </w:r>
            <w:r w:rsidR="006854FB">
              <w:rPr>
                <w:rFonts w:hint="eastAsia"/>
                <w:sz w:val="20"/>
                <w:lang w:val="de-DE"/>
              </w:rPr>
              <w:t>A</w:t>
            </w:r>
            <w:r w:rsidR="006854FB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07A72072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1945E40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  <w:p w14:paraId="23F096DE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2020-N1EMS-1239640</w:t>
            </w:r>
          </w:p>
          <w:p w14:paraId="5FD87F6A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2020-N1OHSMS-1239640</w:t>
            </w:r>
          </w:p>
        </w:tc>
        <w:tc>
          <w:tcPr>
            <w:tcW w:w="1696" w:type="dxa"/>
            <w:gridSpan w:val="2"/>
            <w:vAlign w:val="center"/>
          </w:tcPr>
          <w:p w14:paraId="0F9CEB44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Q:17.06.01</w:t>
            </w:r>
          </w:p>
          <w:p w14:paraId="11FA3672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E:17.06.01</w:t>
            </w:r>
          </w:p>
        </w:tc>
        <w:tc>
          <w:tcPr>
            <w:tcW w:w="1299" w:type="dxa"/>
            <w:gridSpan w:val="4"/>
            <w:vAlign w:val="center"/>
          </w:tcPr>
          <w:p w14:paraId="4707635E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017BF095" w14:textId="77777777" w:rsidR="00DE6BA8" w:rsidRDefault="00DE6BA8">
            <w:pPr>
              <w:rPr>
                <w:sz w:val="20"/>
                <w:lang w:val="de-DE"/>
              </w:rPr>
            </w:pPr>
          </w:p>
        </w:tc>
      </w:tr>
      <w:tr w:rsidR="00DE6BA8" w14:paraId="3F303EE3" w14:textId="77777777">
        <w:trPr>
          <w:trHeight w:val="465"/>
        </w:trPr>
        <w:tc>
          <w:tcPr>
            <w:tcW w:w="1142" w:type="dxa"/>
            <w:vAlign w:val="center"/>
          </w:tcPr>
          <w:p w14:paraId="649DA486" w14:textId="324F1BC0" w:rsidR="00DE6BA8" w:rsidRDefault="00B95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31006F">
              <w:rPr>
                <w:rFonts w:hint="eastAsia"/>
                <w:sz w:val="20"/>
              </w:rPr>
              <w:t>（实习）</w:t>
            </w:r>
          </w:p>
        </w:tc>
        <w:tc>
          <w:tcPr>
            <w:tcW w:w="1350" w:type="dxa"/>
            <w:vAlign w:val="center"/>
          </w:tcPr>
          <w:p w14:paraId="0EBD8C00" w14:textId="687FA084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范雯</w:t>
            </w:r>
            <w:r w:rsidR="006854FB">
              <w:rPr>
                <w:rFonts w:hint="eastAsia"/>
                <w:sz w:val="20"/>
                <w:lang w:val="de-DE"/>
              </w:rPr>
              <w:t>（</w:t>
            </w:r>
            <w:r w:rsidR="006854FB">
              <w:rPr>
                <w:rFonts w:hint="eastAsia"/>
                <w:sz w:val="20"/>
                <w:lang w:val="de-DE"/>
              </w:rPr>
              <w:t>B</w:t>
            </w:r>
            <w:r w:rsidR="006854FB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18B09998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A011B88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2021-N0QMS-1283054</w:t>
            </w:r>
          </w:p>
          <w:p w14:paraId="278A1CE7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ISC-283054</w:t>
            </w:r>
          </w:p>
          <w:p w14:paraId="7883A45A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ISC-283054</w:t>
            </w:r>
          </w:p>
          <w:p w14:paraId="6D451A1D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天津铁路信号有限责任公司</w:t>
            </w:r>
          </w:p>
        </w:tc>
        <w:tc>
          <w:tcPr>
            <w:tcW w:w="1696" w:type="dxa"/>
            <w:gridSpan w:val="2"/>
            <w:vAlign w:val="center"/>
          </w:tcPr>
          <w:p w14:paraId="0F07A979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Q:17.06.01</w:t>
            </w:r>
          </w:p>
          <w:p w14:paraId="33FD3FD4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E:17.06.01</w:t>
            </w:r>
          </w:p>
          <w:p w14:paraId="15867CB0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O:17.06.01</w:t>
            </w:r>
          </w:p>
        </w:tc>
        <w:tc>
          <w:tcPr>
            <w:tcW w:w="1299" w:type="dxa"/>
            <w:gridSpan w:val="4"/>
            <w:vAlign w:val="center"/>
          </w:tcPr>
          <w:p w14:paraId="636A2927" w14:textId="77777777" w:rsidR="00DE6BA8" w:rsidRDefault="00B957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18526190477</w:t>
            </w:r>
          </w:p>
        </w:tc>
        <w:tc>
          <w:tcPr>
            <w:tcW w:w="1380" w:type="dxa"/>
            <w:vAlign w:val="center"/>
          </w:tcPr>
          <w:p w14:paraId="7AB9A65D" w14:textId="77777777" w:rsidR="00DE6BA8" w:rsidRDefault="00DE6BA8">
            <w:pPr>
              <w:rPr>
                <w:sz w:val="20"/>
                <w:lang w:val="de-DE"/>
              </w:rPr>
            </w:pPr>
          </w:p>
        </w:tc>
      </w:tr>
      <w:tr w:rsidR="00DE6BA8" w14:paraId="05AF8268" w14:textId="77777777">
        <w:trPr>
          <w:trHeight w:val="827"/>
        </w:trPr>
        <w:tc>
          <w:tcPr>
            <w:tcW w:w="1142" w:type="dxa"/>
            <w:vAlign w:val="center"/>
          </w:tcPr>
          <w:p w14:paraId="38E9631B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C8BD813" w14:textId="77777777" w:rsidR="00DE6BA8" w:rsidRDefault="00DE6B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ED45DD" w14:textId="77777777" w:rsidR="00DE6BA8" w:rsidRDefault="00DE6B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89E1DF4" w14:textId="77777777" w:rsidR="00DE6BA8" w:rsidRDefault="00DE6B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4EFFE59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5FD549A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A38197" w14:textId="77777777" w:rsidR="00DE6BA8" w:rsidRDefault="00DE6BA8">
            <w:pPr>
              <w:jc w:val="center"/>
              <w:rPr>
                <w:sz w:val="21"/>
                <w:szCs w:val="21"/>
              </w:rPr>
            </w:pPr>
          </w:p>
        </w:tc>
      </w:tr>
      <w:tr w:rsidR="00DE6BA8" w14:paraId="08187122" w14:textId="77777777">
        <w:trPr>
          <w:trHeight w:val="985"/>
        </w:trPr>
        <w:tc>
          <w:tcPr>
            <w:tcW w:w="1142" w:type="dxa"/>
            <w:vAlign w:val="center"/>
          </w:tcPr>
          <w:p w14:paraId="392A8FB2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D7772E" w14:textId="77777777" w:rsidR="00DE6BA8" w:rsidRDefault="00DE6B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503FF8B" w14:textId="77777777" w:rsidR="00DE6BA8" w:rsidRDefault="00DE6B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56F5D8D" w14:textId="77777777" w:rsidR="00DE6BA8" w:rsidRDefault="00DE6B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C64ACD5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D475393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5E1354" w14:textId="77777777" w:rsidR="00DE6BA8" w:rsidRDefault="00DE6BA8">
            <w:pPr>
              <w:jc w:val="center"/>
              <w:rPr>
                <w:sz w:val="21"/>
                <w:szCs w:val="21"/>
              </w:rPr>
            </w:pPr>
          </w:p>
        </w:tc>
      </w:tr>
      <w:tr w:rsidR="00DE6BA8" w14:paraId="21A601A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5C8565C" w14:textId="77777777" w:rsidR="00DE6BA8" w:rsidRDefault="00B957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E6BA8" w14:paraId="366D8DE0" w14:textId="77777777">
        <w:trPr>
          <w:trHeight w:val="465"/>
        </w:trPr>
        <w:tc>
          <w:tcPr>
            <w:tcW w:w="1142" w:type="dxa"/>
            <w:vAlign w:val="center"/>
          </w:tcPr>
          <w:p w14:paraId="78996137" w14:textId="77777777" w:rsidR="00DE6BA8" w:rsidRDefault="00B9579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F33721E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3ADBB8B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B00AAC0" w14:textId="77777777" w:rsidR="00DE6BA8" w:rsidRDefault="00B9579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3A346C5" w14:textId="77777777" w:rsidR="00DE6BA8" w:rsidRDefault="00B9579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9DE9DD4" w14:textId="77777777" w:rsidR="00DE6BA8" w:rsidRDefault="00B9579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C599293" w14:textId="77777777" w:rsidR="00DE6BA8" w:rsidRDefault="00B9579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358F2F5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E6BA8" w14:paraId="64C184F2" w14:textId="77777777">
        <w:trPr>
          <w:trHeight w:val="567"/>
        </w:trPr>
        <w:tc>
          <w:tcPr>
            <w:tcW w:w="1142" w:type="dxa"/>
            <w:vAlign w:val="center"/>
          </w:tcPr>
          <w:p w14:paraId="23E8A15E" w14:textId="77D9F9B1" w:rsidR="00DE6BA8" w:rsidRPr="006854FB" w:rsidRDefault="006854FB">
            <w:pPr>
              <w:rPr>
                <w:sz w:val="18"/>
                <w:szCs w:val="18"/>
                <w:lang w:val="de-DE"/>
              </w:rPr>
            </w:pPr>
            <w:r w:rsidRPr="006854FB">
              <w:rPr>
                <w:rFonts w:hint="eastAsia"/>
                <w:sz w:val="18"/>
                <w:szCs w:val="18"/>
                <w:lang w:val="de-DE"/>
              </w:rPr>
              <w:t>组员</w:t>
            </w:r>
          </w:p>
        </w:tc>
        <w:tc>
          <w:tcPr>
            <w:tcW w:w="1350" w:type="dxa"/>
            <w:vAlign w:val="center"/>
          </w:tcPr>
          <w:p w14:paraId="2E836891" w14:textId="62DD2900" w:rsidR="00DE6BA8" w:rsidRPr="006854FB" w:rsidRDefault="006854FB">
            <w:pPr>
              <w:rPr>
                <w:sz w:val="18"/>
                <w:szCs w:val="18"/>
                <w:lang w:val="de-DE"/>
              </w:rPr>
            </w:pPr>
            <w:r w:rsidRPr="006854FB">
              <w:rPr>
                <w:sz w:val="18"/>
                <w:szCs w:val="18"/>
                <w:lang w:val="de-DE"/>
              </w:rPr>
              <w:t>范雯</w:t>
            </w:r>
          </w:p>
        </w:tc>
        <w:tc>
          <w:tcPr>
            <w:tcW w:w="948" w:type="dxa"/>
            <w:vAlign w:val="center"/>
          </w:tcPr>
          <w:p w14:paraId="024F5F37" w14:textId="5759745C" w:rsidR="00DE6BA8" w:rsidRPr="006854FB" w:rsidRDefault="006854FB">
            <w:pPr>
              <w:rPr>
                <w:sz w:val="18"/>
                <w:szCs w:val="18"/>
                <w:lang w:val="de-DE"/>
              </w:rPr>
            </w:pPr>
            <w:r w:rsidRPr="006854FB">
              <w:rPr>
                <w:rFonts w:hint="eastAsia"/>
                <w:sz w:val="18"/>
                <w:szCs w:val="18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3A0480F8" w14:textId="7BE4F773" w:rsidR="00DE6BA8" w:rsidRDefault="006854FB">
            <w:pPr>
              <w:rPr>
                <w:sz w:val="18"/>
                <w:szCs w:val="18"/>
              </w:rPr>
            </w:pPr>
            <w:r w:rsidRPr="006854FB">
              <w:rPr>
                <w:sz w:val="18"/>
                <w:szCs w:val="18"/>
                <w:lang w:val="de-DE"/>
              </w:rPr>
              <w:t>天津铁路信号有限责任公司</w:t>
            </w:r>
          </w:p>
        </w:tc>
        <w:tc>
          <w:tcPr>
            <w:tcW w:w="1004" w:type="dxa"/>
            <w:vAlign w:val="center"/>
          </w:tcPr>
          <w:p w14:paraId="59D48894" w14:textId="1567217C" w:rsidR="00DE6BA8" w:rsidRDefault="006854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工程师</w:t>
            </w:r>
          </w:p>
        </w:tc>
        <w:tc>
          <w:tcPr>
            <w:tcW w:w="1696" w:type="dxa"/>
            <w:gridSpan w:val="2"/>
            <w:vAlign w:val="center"/>
          </w:tcPr>
          <w:p w14:paraId="1D264620" w14:textId="77777777" w:rsidR="006854FB" w:rsidRPr="006854FB" w:rsidRDefault="006854FB" w:rsidP="006854FB">
            <w:pPr>
              <w:rPr>
                <w:sz w:val="18"/>
                <w:szCs w:val="18"/>
                <w:lang w:val="de-DE"/>
              </w:rPr>
            </w:pPr>
            <w:r w:rsidRPr="006854FB">
              <w:rPr>
                <w:sz w:val="18"/>
                <w:szCs w:val="18"/>
                <w:lang w:val="de-DE"/>
              </w:rPr>
              <w:t>Q:17.06.01</w:t>
            </w:r>
          </w:p>
          <w:p w14:paraId="605CF86A" w14:textId="77777777" w:rsidR="006854FB" w:rsidRPr="006854FB" w:rsidRDefault="006854FB" w:rsidP="006854FB">
            <w:pPr>
              <w:rPr>
                <w:sz w:val="18"/>
                <w:szCs w:val="18"/>
                <w:lang w:val="de-DE"/>
              </w:rPr>
            </w:pPr>
            <w:r w:rsidRPr="006854FB">
              <w:rPr>
                <w:sz w:val="18"/>
                <w:szCs w:val="18"/>
                <w:lang w:val="de-DE"/>
              </w:rPr>
              <w:t>E:17.06.01</w:t>
            </w:r>
          </w:p>
          <w:p w14:paraId="4988887B" w14:textId="69B2DC96" w:rsidR="00DE6BA8" w:rsidRDefault="006854FB" w:rsidP="006854FB">
            <w:pPr>
              <w:rPr>
                <w:sz w:val="18"/>
                <w:szCs w:val="18"/>
              </w:rPr>
            </w:pPr>
            <w:r w:rsidRPr="006854FB">
              <w:rPr>
                <w:sz w:val="18"/>
                <w:szCs w:val="18"/>
                <w:lang w:val="de-DE"/>
              </w:rPr>
              <w:t>O:17.06.01</w:t>
            </w:r>
          </w:p>
        </w:tc>
        <w:tc>
          <w:tcPr>
            <w:tcW w:w="1299" w:type="dxa"/>
            <w:gridSpan w:val="4"/>
            <w:vAlign w:val="center"/>
          </w:tcPr>
          <w:p w14:paraId="15E8B40C" w14:textId="033DE310" w:rsidR="00DE6BA8" w:rsidRDefault="006854FB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1B4FF047" w14:textId="1C74CD99" w:rsidR="00DE6BA8" w:rsidRDefault="006854FB">
            <w:pPr>
              <w:rPr>
                <w:sz w:val="21"/>
                <w:szCs w:val="21"/>
              </w:rPr>
            </w:pPr>
            <w:r w:rsidRPr="006854FB">
              <w:rPr>
                <w:sz w:val="21"/>
                <w:szCs w:val="21"/>
                <w:lang w:val="de-DE"/>
              </w:rPr>
              <w:t>18526190477</w:t>
            </w:r>
          </w:p>
        </w:tc>
      </w:tr>
      <w:tr w:rsidR="00DE6BA8" w14:paraId="0B7D6738" w14:textId="77777777">
        <w:trPr>
          <w:trHeight w:val="465"/>
        </w:trPr>
        <w:tc>
          <w:tcPr>
            <w:tcW w:w="1142" w:type="dxa"/>
            <w:vAlign w:val="center"/>
          </w:tcPr>
          <w:p w14:paraId="6F1617BF" w14:textId="77777777" w:rsidR="00DE6BA8" w:rsidRDefault="00DE6BA8"/>
        </w:tc>
        <w:tc>
          <w:tcPr>
            <w:tcW w:w="1350" w:type="dxa"/>
            <w:vAlign w:val="center"/>
          </w:tcPr>
          <w:p w14:paraId="3D99E071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34411D0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56C2C54" w14:textId="77777777" w:rsidR="00DE6BA8" w:rsidRDefault="00DE6BA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1ED9590" w14:textId="77777777" w:rsidR="00DE6BA8" w:rsidRDefault="00DE6B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8FA9AE" w14:textId="77777777" w:rsidR="00DE6BA8" w:rsidRDefault="00DE6BA8"/>
        </w:tc>
        <w:tc>
          <w:tcPr>
            <w:tcW w:w="1299" w:type="dxa"/>
            <w:gridSpan w:val="4"/>
            <w:vAlign w:val="center"/>
          </w:tcPr>
          <w:p w14:paraId="7C6D2F0E" w14:textId="77777777" w:rsidR="00DE6BA8" w:rsidRDefault="00DE6BA8"/>
        </w:tc>
        <w:tc>
          <w:tcPr>
            <w:tcW w:w="1380" w:type="dxa"/>
            <w:vAlign w:val="center"/>
          </w:tcPr>
          <w:p w14:paraId="03B32ACB" w14:textId="77777777" w:rsidR="00DE6BA8" w:rsidRDefault="00DE6BA8">
            <w:pPr>
              <w:rPr>
                <w:sz w:val="21"/>
                <w:szCs w:val="21"/>
              </w:rPr>
            </w:pPr>
          </w:p>
        </w:tc>
      </w:tr>
      <w:tr w:rsidR="00DE6BA8" w14:paraId="08950EE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4ED8F08" w14:textId="77777777" w:rsidR="00DE6BA8" w:rsidRDefault="00B9579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E6BA8" w14:paraId="759CF4F8" w14:textId="77777777">
        <w:trPr>
          <w:trHeight w:val="586"/>
        </w:trPr>
        <w:tc>
          <w:tcPr>
            <w:tcW w:w="1142" w:type="dxa"/>
            <w:vAlign w:val="center"/>
          </w:tcPr>
          <w:p w14:paraId="5968B9EF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1B1EAC1" w14:textId="21112D5C" w:rsidR="00DE6BA8" w:rsidRDefault="006854FB">
            <w:pPr>
              <w:rPr>
                <w:sz w:val="21"/>
                <w:szCs w:val="21"/>
              </w:rPr>
            </w:pPr>
            <w:r w:rsidRPr="006854FB">
              <w:rPr>
                <w:noProof/>
                <w:sz w:val="21"/>
                <w:szCs w:val="21"/>
              </w:rPr>
              <w:drawing>
                <wp:inline distT="0" distB="0" distL="0" distR="0" wp14:anchorId="228BB378" wp14:editId="1D74B359">
                  <wp:extent cx="647700" cy="28194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187BB4A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F28E32C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E9FC7EE" w14:textId="4C619E64" w:rsidR="00DE6BA8" w:rsidRDefault="006854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42C5D119" w14:textId="77777777" w:rsidR="00DE6BA8" w:rsidRDefault="00B95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9F38B8B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F3D16B5" w14:textId="77777777" w:rsidR="00DE6BA8" w:rsidRDefault="00DE6BA8">
            <w:pPr>
              <w:rPr>
                <w:sz w:val="21"/>
                <w:szCs w:val="21"/>
              </w:rPr>
            </w:pPr>
          </w:p>
        </w:tc>
      </w:tr>
      <w:tr w:rsidR="00DE6BA8" w14:paraId="1CEC7BC6" w14:textId="77777777">
        <w:trPr>
          <w:trHeight w:val="509"/>
        </w:trPr>
        <w:tc>
          <w:tcPr>
            <w:tcW w:w="1142" w:type="dxa"/>
            <w:vAlign w:val="center"/>
          </w:tcPr>
          <w:p w14:paraId="216EB86B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FA5B11F" w14:textId="334A2A66" w:rsidR="00DE6BA8" w:rsidRDefault="006854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288BA59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26191C4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421F735" w14:textId="77777777" w:rsidR="00DE6BA8" w:rsidRDefault="00DE6BA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6155F0F" w14:textId="77777777" w:rsidR="00DE6BA8" w:rsidRDefault="00DE6BA8">
            <w:pPr>
              <w:rPr>
                <w:sz w:val="21"/>
                <w:szCs w:val="21"/>
              </w:rPr>
            </w:pPr>
          </w:p>
        </w:tc>
      </w:tr>
      <w:tr w:rsidR="00DE6BA8" w14:paraId="6A4716BD" w14:textId="77777777">
        <w:trPr>
          <w:trHeight w:val="600"/>
        </w:trPr>
        <w:tc>
          <w:tcPr>
            <w:tcW w:w="1142" w:type="dxa"/>
            <w:vAlign w:val="center"/>
          </w:tcPr>
          <w:p w14:paraId="37550CAF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4D4606D" w14:textId="0D2B2CC8" w:rsidR="00DE6BA8" w:rsidRDefault="006854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021.11.4</w:t>
            </w:r>
          </w:p>
        </w:tc>
        <w:tc>
          <w:tcPr>
            <w:tcW w:w="1502" w:type="dxa"/>
            <w:gridSpan w:val="2"/>
            <w:vAlign w:val="center"/>
          </w:tcPr>
          <w:p w14:paraId="7284210B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1F48EF8" w14:textId="746BC168" w:rsidR="00DE6BA8" w:rsidRDefault="006854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021.11.4</w:t>
            </w:r>
          </w:p>
        </w:tc>
        <w:tc>
          <w:tcPr>
            <w:tcW w:w="2061" w:type="dxa"/>
            <w:gridSpan w:val="5"/>
            <w:vAlign w:val="center"/>
          </w:tcPr>
          <w:p w14:paraId="2E1D9032" w14:textId="77777777" w:rsidR="00DE6BA8" w:rsidRDefault="00B957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F31884F" w14:textId="77777777" w:rsidR="00DE6BA8" w:rsidRDefault="00DE6BA8">
            <w:pPr>
              <w:rPr>
                <w:sz w:val="21"/>
                <w:szCs w:val="21"/>
              </w:rPr>
            </w:pPr>
          </w:p>
        </w:tc>
      </w:tr>
    </w:tbl>
    <w:p w14:paraId="44403AE9" w14:textId="42DB4E04" w:rsidR="00DE6BA8" w:rsidRDefault="00DE6BA8"/>
    <w:p w14:paraId="724CC64B" w14:textId="06601918" w:rsidR="006854FB" w:rsidRDefault="006854FB" w:rsidP="006854FB">
      <w:pPr>
        <w:pStyle w:val="a0"/>
      </w:pPr>
    </w:p>
    <w:p w14:paraId="2FAF6C49" w14:textId="77777777" w:rsidR="006854FB" w:rsidRPr="006854FB" w:rsidRDefault="006854FB" w:rsidP="006854FB">
      <w:pPr>
        <w:pStyle w:val="a0"/>
      </w:pPr>
    </w:p>
    <w:tbl>
      <w:tblPr>
        <w:tblpPr w:leftFromText="180" w:rightFromText="180" w:vertAnchor="text" w:horzAnchor="page" w:tblpX="1177" w:tblpY="4545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3962"/>
        <w:gridCol w:w="1570"/>
        <w:gridCol w:w="1196"/>
      </w:tblGrid>
      <w:tr w:rsidR="002F7BA1" w:rsidRPr="002F7BA1" w14:paraId="2E3836CD" w14:textId="77777777" w:rsidTr="002317DF">
        <w:trPr>
          <w:cantSplit/>
          <w:trHeight w:val="401"/>
        </w:trPr>
        <w:tc>
          <w:tcPr>
            <w:tcW w:w="103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691ADB" w14:textId="77777777" w:rsidR="002F7BA1" w:rsidRPr="002F7BA1" w:rsidRDefault="002F7BA1" w:rsidP="002F7BA1">
            <w:pPr>
              <w:jc w:val="center"/>
              <w:rPr>
                <w:b/>
                <w:bCs/>
              </w:rPr>
            </w:pPr>
            <w:r w:rsidRPr="002F7BA1">
              <w:rPr>
                <w:rFonts w:hint="eastAsia"/>
                <w:b/>
                <w:bCs/>
              </w:rPr>
              <w:t>审核日程安排</w:t>
            </w:r>
          </w:p>
        </w:tc>
      </w:tr>
      <w:tr w:rsidR="002F7BA1" w:rsidRPr="002F7BA1" w14:paraId="18F98A73" w14:textId="77777777" w:rsidTr="00FC42C5">
        <w:trPr>
          <w:cantSplit/>
          <w:trHeight w:val="39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1809" w14:textId="77777777" w:rsidR="002F7BA1" w:rsidRPr="002F7BA1" w:rsidRDefault="002F7BA1" w:rsidP="002F7BA1">
            <w:pPr>
              <w:rPr>
                <w:b/>
                <w:bCs/>
              </w:rPr>
            </w:pPr>
            <w:r w:rsidRPr="002F7BA1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E8A4" w14:textId="77777777" w:rsidR="002F7BA1" w:rsidRPr="002F7BA1" w:rsidRDefault="002F7BA1" w:rsidP="002F7BA1">
            <w:pPr>
              <w:rPr>
                <w:b/>
                <w:bCs/>
              </w:rPr>
            </w:pPr>
            <w:r w:rsidRPr="002F7BA1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871C" w14:textId="77777777" w:rsidR="002F7BA1" w:rsidRPr="002F7BA1" w:rsidRDefault="002F7BA1" w:rsidP="002F7BA1">
            <w:pPr>
              <w:rPr>
                <w:b/>
                <w:bCs/>
              </w:rPr>
            </w:pPr>
            <w:r w:rsidRPr="002F7BA1"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B78" w14:textId="77777777" w:rsidR="002F7BA1" w:rsidRPr="002F7BA1" w:rsidRDefault="002F7BA1" w:rsidP="002F7BA1">
            <w:pPr>
              <w:rPr>
                <w:b/>
                <w:bCs/>
              </w:rPr>
            </w:pPr>
            <w:r w:rsidRPr="002F7BA1">
              <w:rPr>
                <w:rFonts w:hint="eastAsia"/>
                <w:b/>
                <w:bCs/>
              </w:rPr>
              <w:t>过程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7376" w14:textId="77777777" w:rsidR="002F7BA1" w:rsidRPr="002F7BA1" w:rsidRDefault="002F7BA1" w:rsidP="002F7BA1">
            <w:pPr>
              <w:rPr>
                <w:b/>
                <w:bCs/>
              </w:rPr>
            </w:pPr>
            <w:r w:rsidRPr="002F7BA1">
              <w:rPr>
                <w:rFonts w:hint="eastAsia"/>
                <w:b/>
                <w:bCs/>
              </w:rPr>
              <w:t>涉及条款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E839AD" w14:textId="77777777" w:rsidR="002F7BA1" w:rsidRPr="002F7BA1" w:rsidRDefault="002F7BA1" w:rsidP="002F7BA1">
            <w:pPr>
              <w:rPr>
                <w:b/>
                <w:bCs/>
              </w:rPr>
            </w:pPr>
            <w:r w:rsidRPr="002F7BA1">
              <w:rPr>
                <w:rFonts w:hint="eastAsia"/>
                <w:b/>
                <w:bCs/>
              </w:rPr>
              <w:t>审核人员</w:t>
            </w:r>
          </w:p>
        </w:tc>
      </w:tr>
      <w:tr w:rsidR="002F7BA1" w:rsidRPr="002F7BA1" w14:paraId="2EA2B4B2" w14:textId="77777777" w:rsidTr="00FC42C5">
        <w:trPr>
          <w:cantSplit/>
          <w:trHeight w:val="43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2722" w14:textId="5A424344" w:rsidR="002F7BA1" w:rsidRPr="002F7BA1" w:rsidRDefault="002F7BA1" w:rsidP="002F7BA1">
            <w:pPr>
              <w:rPr>
                <w:bCs/>
              </w:rPr>
            </w:pPr>
            <w:r w:rsidRPr="002F7BA1">
              <w:rPr>
                <w:bCs/>
              </w:rPr>
              <w:t>2021.</w:t>
            </w:r>
            <w:r w:rsidR="00FC42C5">
              <w:rPr>
                <w:bCs/>
              </w:rPr>
              <w:t>11.5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1686" w14:textId="57E18B8E" w:rsidR="002F7BA1" w:rsidRPr="002F7BA1" w:rsidRDefault="00FC42C5" w:rsidP="002F7BA1">
            <w:pPr>
              <w:rPr>
                <w:bCs/>
              </w:rPr>
            </w:pPr>
            <w:r>
              <w:rPr>
                <w:bCs/>
              </w:rPr>
              <w:t>8</w:t>
            </w:r>
            <w:r w:rsidR="002F7BA1" w:rsidRPr="002F7BA1">
              <w:rPr>
                <w:bCs/>
              </w:rPr>
              <w:t>:30-</w:t>
            </w:r>
            <w:r>
              <w:rPr>
                <w:bCs/>
              </w:rPr>
              <w:t>9</w:t>
            </w:r>
            <w:r w:rsidR="002F7BA1" w:rsidRPr="002F7BA1">
              <w:rPr>
                <w:bCs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DDFB" w14:textId="77777777" w:rsidR="002F7BA1" w:rsidRPr="002F7BA1" w:rsidRDefault="002F7BA1" w:rsidP="002F7BA1">
            <w:pPr>
              <w:rPr>
                <w:bCs/>
              </w:rPr>
            </w:pPr>
            <w:r w:rsidRPr="002F7BA1">
              <w:rPr>
                <w:rFonts w:hint="eastAsia"/>
                <w:bCs/>
              </w:rPr>
              <w:t>管理层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D514" w14:textId="77777777" w:rsidR="002F7BA1" w:rsidRPr="002F7BA1" w:rsidRDefault="002F7BA1" w:rsidP="002F7BA1">
            <w:r w:rsidRPr="002F7BA1">
              <w:rPr>
                <w:rFonts w:hint="eastAsia"/>
                <w:bCs/>
              </w:rPr>
              <w:t>首次会议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3383" w14:textId="77777777" w:rsidR="002F7BA1" w:rsidRPr="002F7BA1" w:rsidRDefault="002F7BA1" w:rsidP="002F7BA1">
            <w:pPr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6FADD" w14:textId="77777777" w:rsidR="002F7BA1" w:rsidRPr="002F7BA1" w:rsidRDefault="002F7BA1" w:rsidP="002F7BA1">
            <w:pPr>
              <w:rPr>
                <w:b/>
                <w:bCs/>
              </w:rPr>
            </w:pPr>
            <w:r w:rsidRPr="002F7BA1">
              <w:rPr>
                <w:bCs/>
              </w:rPr>
              <w:t>AB</w:t>
            </w:r>
          </w:p>
        </w:tc>
      </w:tr>
      <w:tr w:rsidR="002F7BA1" w:rsidRPr="002F7BA1" w14:paraId="36B0B1B8" w14:textId="77777777" w:rsidTr="00FC42C5">
        <w:trPr>
          <w:cantSplit/>
          <w:trHeight w:val="43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E449" w14:textId="71C2FCF6" w:rsidR="002F7BA1" w:rsidRPr="006854FB" w:rsidRDefault="00FC42C5" w:rsidP="002F7BA1">
            <w:pPr>
              <w:rPr>
                <w:bCs/>
              </w:rPr>
            </w:pPr>
            <w:r w:rsidRPr="006854FB">
              <w:rPr>
                <w:bCs/>
              </w:rPr>
              <w:t>2021.11.5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345" w14:textId="77777777" w:rsidR="002F7BA1" w:rsidRPr="006854FB" w:rsidRDefault="002F7BA1" w:rsidP="002F7BA1">
            <w:pPr>
              <w:rPr>
                <w:bCs/>
              </w:rPr>
            </w:pPr>
          </w:p>
          <w:p w14:paraId="5662943C" w14:textId="1EA96E5E" w:rsidR="002F7BA1" w:rsidRPr="006854FB" w:rsidRDefault="00FC42C5" w:rsidP="002F7BA1">
            <w:pPr>
              <w:rPr>
                <w:bCs/>
              </w:rPr>
            </w:pPr>
            <w:r w:rsidRPr="006854FB">
              <w:rPr>
                <w:bCs/>
              </w:rPr>
              <w:t>9</w:t>
            </w:r>
            <w:r w:rsidR="002F7BA1" w:rsidRPr="006854FB">
              <w:rPr>
                <w:bCs/>
              </w:rPr>
              <w:t>:00-1</w:t>
            </w:r>
            <w:r w:rsidRPr="006854FB">
              <w:rPr>
                <w:bCs/>
              </w:rPr>
              <w:t>2</w:t>
            </w:r>
            <w:r w:rsidR="002F7BA1" w:rsidRPr="006854FB">
              <w:rPr>
                <w:bCs/>
              </w:rPr>
              <w:t>:30</w:t>
            </w:r>
          </w:p>
          <w:p w14:paraId="64FBD37A" w14:textId="68AFD797" w:rsidR="00FC42C5" w:rsidRPr="006854FB" w:rsidRDefault="00FC42C5" w:rsidP="00FC42C5">
            <w:pPr>
              <w:pStyle w:val="a0"/>
            </w:pPr>
            <w:r w:rsidRPr="006854FB">
              <w:rPr>
                <w:rFonts w:hint="eastAsia"/>
              </w:rPr>
              <w:t>1</w:t>
            </w:r>
            <w:r w:rsidRPr="006854FB">
              <w:t>3:30</w:t>
            </w:r>
            <w:r w:rsidRPr="006854FB">
              <w:rPr>
                <w:rFonts w:hint="eastAsia"/>
              </w:rPr>
              <w:t>-</w:t>
            </w:r>
            <w:r w:rsidRPr="006854FB">
              <w:t>17:30</w:t>
            </w:r>
          </w:p>
          <w:p w14:paraId="1EDD974B" w14:textId="77777777" w:rsidR="002F7BA1" w:rsidRPr="006854FB" w:rsidRDefault="002F7BA1" w:rsidP="002F7BA1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563" w14:textId="77777777" w:rsidR="002F7BA1" w:rsidRPr="006854FB" w:rsidRDefault="002F7BA1" w:rsidP="002F7BA1">
            <w:pPr>
              <w:rPr>
                <w:bCs/>
              </w:rPr>
            </w:pPr>
            <w:r w:rsidRPr="006854FB">
              <w:rPr>
                <w:rFonts w:hint="eastAsia"/>
                <w:bCs/>
              </w:rPr>
              <w:t>管理层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1931" w14:textId="77777777" w:rsidR="002F7BA1" w:rsidRPr="006854FB" w:rsidRDefault="002F7BA1" w:rsidP="002F7BA1">
            <w:pPr>
              <w:rPr>
                <w:bCs/>
              </w:rPr>
            </w:pPr>
            <w:r w:rsidRPr="006854FB">
              <w:rPr>
                <w:rFonts w:hint="eastAsia"/>
                <w:bCs/>
              </w:rPr>
              <w:t>组织及其环境；相关方的需求和希望；管理体系的范围；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14:paraId="3E277206" w14:textId="77777777" w:rsidR="002F7BA1" w:rsidRPr="006854FB" w:rsidRDefault="002F7BA1" w:rsidP="002F7BA1">
            <w:pPr>
              <w:rPr>
                <w:bCs/>
              </w:rPr>
            </w:pPr>
            <w:r w:rsidRPr="006854FB">
              <w:rPr>
                <w:rFonts w:hint="eastAsia"/>
                <w:bCs/>
              </w:rPr>
              <w:t>标准</w:t>
            </w:r>
            <w:r w:rsidRPr="006854FB">
              <w:rPr>
                <w:rFonts w:hint="eastAsia"/>
                <w:bCs/>
              </w:rPr>
              <w:t>/</w:t>
            </w:r>
            <w:r w:rsidRPr="006854FB">
              <w:rPr>
                <w:rFonts w:hint="eastAsia"/>
                <w:bCs/>
              </w:rPr>
              <w:t>规范</w:t>
            </w:r>
            <w:r w:rsidRPr="006854FB">
              <w:rPr>
                <w:rFonts w:hint="eastAsia"/>
                <w:bCs/>
              </w:rPr>
              <w:t>/</w:t>
            </w:r>
            <w:r w:rsidRPr="006854FB">
              <w:rPr>
                <w:rFonts w:hint="eastAsia"/>
                <w:bCs/>
              </w:rPr>
              <w:t>法规的执行情况、上次审核不符合项的验证、认证证书、标志的使用情况、投诉或事故、监督抽查情况、体系变动</w:t>
            </w:r>
          </w:p>
          <w:p w14:paraId="0A4E2886" w14:textId="77777777" w:rsidR="002F7BA1" w:rsidRPr="006854FB" w:rsidRDefault="002F7BA1" w:rsidP="002F7BA1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5612" w14:textId="77777777" w:rsidR="002F7BA1" w:rsidRPr="006854FB" w:rsidRDefault="002F7BA1" w:rsidP="002F7BA1">
            <w:pPr>
              <w:rPr>
                <w:b/>
                <w:bCs/>
              </w:rPr>
            </w:pPr>
            <w:r w:rsidRPr="006854FB">
              <w:rPr>
                <w:bCs/>
              </w:rPr>
              <w:t>QEO4.1/4.2/4.3/4.4/5.1/5.2/5.3/6.1/6.2/7.1/9.3/10.1/10.3</w:t>
            </w:r>
            <w:r w:rsidRPr="006854FB">
              <w:rPr>
                <w:rFonts w:hint="eastAsia"/>
                <w:bCs/>
              </w:rPr>
              <w:t>；</w:t>
            </w:r>
            <w:r w:rsidRPr="006854FB">
              <w:rPr>
                <w:bCs/>
              </w:rPr>
              <w:t>Q6.3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3F5FC" w14:textId="11256642" w:rsidR="002F7BA1" w:rsidRPr="006854FB" w:rsidRDefault="002F7BA1" w:rsidP="002F7BA1">
            <w:pPr>
              <w:rPr>
                <w:b/>
                <w:bCs/>
              </w:rPr>
            </w:pPr>
            <w:r w:rsidRPr="006854FB">
              <w:rPr>
                <w:bCs/>
              </w:rPr>
              <w:t>A</w:t>
            </w:r>
            <w:r w:rsidR="00FC42C5" w:rsidRPr="006854FB">
              <w:rPr>
                <w:rFonts w:hint="eastAsia"/>
                <w:bCs/>
              </w:rPr>
              <w:t>B</w:t>
            </w:r>
          </w:p>
        </w:tc>
      </w:tr>
      <w:tr w:rsidR="002F7BA1" w:rsidRPr="002F7BA1" w14:paraId="3EDC2D73" w14:textId="77777777" w:rsidTr="00FC42C5">
        <w:trPr>
          <w:cantSplit/>
          <w:trHeight w:val="43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AC59" w14:textId="1ACCBDF3" w:rsidR="002F7BA1" w:rsidRPr="002F7BA1" w:rsidRDefault="00FC42C5" w:rsidP="002F7BA1">
            <w:pPr>
              <w:rPr>
                <w:bCs/>
              </w:rPr>
            </w:pPr>
            <w:r w:rsidRPr="002F7BA1">
              <w:rPr>
                <w:bCs/>
              </w:rPr>
              <w:t>2021.</w:t>
            </w:r>
            <w:r w:rsidRPr="00FC42C5">
              <w:rPr>
                <w:bCs/>
              </w:rPr>
              <w:t>11.</w:t>
            </w:r>
            <w:r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DF" w14:textId="08E9585C" w:rsidR="00FC42C5" w:rsidRPr="00FC42C5" w:rsidRDefault="00FC42C5" w:rsidP="00FC42C5">
            <w:pPr>
              <w:rPr>
                <w:bCs/>
              </w:rPr>
            </w:pPr>
            <w:r w:rsidRPr="00FC42C5">
              <w:rPr>
                <w:bCs/>
              </w:rPr>
              <w:t>8</w:t>
            </w:r>
            <w:r w:rsidRPr="002F7BA1">
              <w:rPr>
                <w:bCs/>
              </w:rPr>
              <w:t>:30</w:t>
            </w:r>
            <w:r w:rsidRPr="00FC42C5">
              <w:rPr>
                <w:bCs/>
              </w:rPr>
              <w:t>-12:30</w:t>
            </w:r>
          </w:p>
          <w:p w14:paraId="69469744" w14:textId="3CEEADF9" w:rsidR="002F7BA1" w:rsidRPr="002F7BA1" w:rsidRDefault="00FC42C5" w:rsidP="00FC42C5">
            <w:pPr>
              <w:rPr>
                <w:bCs/>
              </w:rPr>
            </w:pPr>
            <w:r w:rsidRPr="00FC42C5">
              <w:rPr>
                <w:rFonts w:hint="eastAsia"/>
                <w:bCs/>
              </w:rPr>
              <w:t>1</w:t>
            </w:r>
            <w:r w:rsidRPr="00FC42C5">
              <w:rPr>
                <w:bCs/>
              </w:rPr>
              <w:t>3:30</w:t>
            </w:r>
            <w:r w:rsidRPr="00FC42C5">
              <w:rPr>
                <w:rFonts w:hint="eastAsia"/>
                <w:bCs/>
              </w:rPr>
              <w:t>-</w:t>
            </w:r>
            <w:r w:rsidRPr="00FC42C5">
              <w:rPr>
                <w:bCs/>
              </w:rPr>
              <w:t>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E9BD" w14:textId="77777777" w:rsidR="002F7BA1" w:rsidRPr="002F7BA1" w:rsidRDefault="002F7BA1" w:rsidP="002F7BA1">
            <w:pPr>
              <w:rPr>
                <w:bCs/>
              </w:rPr>
            </w:pPr>
            <w:r w:rsidRPr="002F7BA1">
              <w:rPr>
                <w:rFonts w:hint="eastAsia"/>
              </w:rPr>
              <w:t>生产部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CFED" w14:textId="77777777" w:rsidR="002F7BA1" w:rsidRPr="002F7BA1" w:rsidRDefault="002F7BA1" w:rsidP="002F7BA1">
            <w:r w:rsidRPr="002F7BA1">
              <w:rPr>
                <w:rFonts w:hint="eastAsia"/>
              </w:rPr>
              <w:t>组织的岗位、职责权限；环境因素</w:t>
            </w:r>
            <w:r w:rsidRPr="002F7BA1">
              <w:t>/</w:t>
            </w:r>
            <w:r w:rsidRPr="002F7BA1">
              <w:rPr>
                <w:rFonts w:hint="eastAsia"/>
              </w:rPr>
              <w:t>危险源识别评价；目标、方案；基础设施；运行环境；监视和测量资源；运行的策划和控制；运行的策划；更改控制；标识和</w:t>
            </w:r>
            <w:proofErr w:type="gramStart"/>
            <w:r w:rsidRPr="002F7BA1">
              <w:rPr>
                <w:rFonts w:hint="eastAsia"/>
              </w:rPr>
              <w:t>可</w:t>
            </w:r>
            <w:proofErr w:type="gramEnd"/>
            <w:r w:rsidRPr="002F7BA1">
              <w:rPr>
                <w:rFonts w:hint="eastAsia"/>
              </w:rPr>
              <w:t>追溯性；产品防护；产品和服务的放行；不合格品的控制；应急准备和响应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8FE2" w14:textId="77777777" w:rsidR="002F7BA1" w:rsidRPr="002F7BA1" w:rsidRDefault="002F7BA1" w:rsidP="002F7BA1">
            <w:r w:rsidRPr="002F7BA1">
              <w:t>Q5.3/6.2/7.1.3/7.1.4/7.1.5/8.1/8.3/8.5.1/8.5.2/8.5.4/8.5.6/8.6/8.7</w:t>
            </w:r>
          </w:p>
          <w:p w14:paraId="0481DAAD" w14:textId="31B6C509" w:rsidR="002F7BA1" w:rsidRPr="002F7BA1" w:rsidRDefault="002F7BA1" w:rsidP="002F7BA1">
            <w:pPr>
              <w:rPr>
                <w:b/>
                <w:bCs/>
              </w:rPr>
            </w:pPr>
            <w:r w:rsidRPr="002F7BA1">
              <w:rPr>
                <w:rFonts w:hint="eastAsia"/>
              </w:rPr>
              <w:t>E</w:t>
            </w:r>
            <w:r>
              <w:rPr>
                <w:rFonts w:hint="eastAsia"/>
              </w:rPr>
              <w:t>O</w:t>
            </w:r>
            <w:r w:rsidRPr="002F7BA1">
              <w:t>5.3/6.2/6.1.2/6.1.3/8.1/8.2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AEBED9" w14:textId="0E93F07C" w:rsidR="002F7BA1" w:rsidRPr="002F7BA1" w:rsidRDefault="00FC42C5" w:rsidP="002F7BA1">
            <w:pPr>
              <w:rPr>
                <w:b/>
                <w:bCs/>
              </w:rPr>
            </w:pPr>
            <w:r>
              <w:rPr>
                <w:rFonts w:hint="eastAsia"/>
              </w:rPr>
              <w:t>A</w:t>
            </w:r>
            <w:r w:rsidR="002F7BA1" w:rsidRPr="002F7BA1">
              <w:t>B</w:t>
            </w:r>
          </w:p>
        </w:tc>
      </w:tr>
      <w:tr w:rsidR="002F7BA1" w:rsidRPr="002F7BA1" w14:paraId="7712D623" w14:textId="77777777" w:rsidTr="00FC42C5">
        <w:trPr>
          <w:cantSplit/>
          <w:trHeight w:val="43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A399" w14:textId="7BB6BBCC" w:rsidR="002F7BA1" w:rsidRPr="002F7BA1" w:rsidRDefault="002F7BA1" w:rsidP="002F7BA1">
            <w:pPr>
              <w:rPr>
                <w:bCs/>
              </w:rPr>
            </w:pPr>
            <w:r w:rsidRPr="002F7BA1">
              <w:rPr>
                <w:bCs/>
              </w:rPr>
              <w:lastRenderedPageBreak/>
              <w:t>2021.</w:t>
            </w:r>
            <w:r w:rsidR="00FC42C5">
              <w:rPr>
                <w:bCs/>
              </w:rPr>
              <w:t>11.7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F249" w14:textId="77777777" w:rsidR="002F7BA1" w:rsidRPr="002F7BA1" w:rsidRDefault="002F7BA1" w:rsidP="002F7BA1">
            <w:pPr>
              <w:rPr>
                <w:bCs/>
              </w:rPr>
            </w:pPr>
          </w:p>
          <w:p w14:paraId="37E49BDC" w14:textId="77777777" w:rsidR="002F7BA1" w:rsidRPr="002F7BA1" w:rsidRDefault="002F7BA1" w:rsidP="002F7BA1">
            <w:pPr>
              <w:rPr>
                <w:bCs/>
              </w:rPr>
            </w:pPr>
            <w:r w:rsidRPr="002F7BA1">
              <w:rPr>
                <w:bCs/>
              </w:rPr>
              <w:t>8:30-12:30</w:t>
            </w:r>
          </w:p>
          <w:p w14:paraId="583C0962" w14:textId="57CE70CF" w:rsidR="002F7BA1" w:rsidRPr="002F7BA1" w:rsidRDefault="002F7BA1" w:rsidP="002F7BA1">
            <w:pPr>
              <w:rPr>
                <w:bCs/>
              </w:rPr>
            </w:pPr>
            <w:r w:rsidRPr="002F7BA1">
              <w:rPr>
                <w:bCs/>
              </w:rPr>
              <w:t>13:30-16:</w:t>
            </w:r>
            <w:r w:rsidR="00FC42C5">
              <w:rPr>
                <w:bCs/>
              </w:rPr>
              <w:t>3</w:t>
            </w:r>
            <w:r w:rsidRPr="002F7BA1">
              <w:rPr>
                <w:bCs/>
              </w:rPr>
              <w:t>0</w:t>
            </w:r>
          </w:p>
          <w:p w14:paraId="1240D2DD" w14:textId="77777777" w:rsidR="002F7BA1" w:rsidRPr="002F7BA1" w:rsidRDefault="002F7BA1" w:rsidP="002F7BA1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2F17" w14:textId="77777777" w:rsidR="002F7BA1" w:rsidRPr="002F7BA1" w:rsidRDefault="002F7BA1" w:rsidP="002F7BA1">
            <w:pPr>
              <w:rPr>
                <w:bCs/>
              </w:rPr>
            </w:pPr>
            <w:r w:rsidRPr="002F7BA1">
              <w:rPr>
                <w:rFonts w:hint="eastAsia"/>
                <w:bCs/>
              </w:rPr>
              <w:t>综合部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7826" w14:textId="57E896B0" w:rsidR="002F7BA1" w:rsidRPr="002F7BA1" w:rsidRDefault="002F7BA1" w:rsidP="002F7BA1">
            <w:r w:rsidRPr="002F7BA1">
              <w:rPr>
                <w:rFonts w:hint="eastAsia"/>
              </w:rPr>
              <w:t>组织的岗位、职责权限；组织知识；人员；能力；意识；沟通；能力、培训和意识；信息交流、沟通参与和协商（员工代表）；文件化信息；文件和记录控制产品和服务要求；外部提供的过程、产品和服务的控制；顾客或外部供方财产；交付后活动；顾客满意；运行控制；内部审核；事件、不合格和纠正措施；应急准备和响应</w:t>
            </w:r>
            <w:r>
              <w:rPr>
                <w:rFonts w:hint="eastAsia"/>
              </w:rPr>
              <w:t>；</w:t>
            </w:r>
            <w:r w:rsidRPr="002F7BA1">
              <w:rPr>
                <w:rFonts w:hint="eastAsia"/>
              </w:rPr>
              <w:t>目标、方案；环境因素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危险源</w:t>
            </w:r>
            <w:r w:rsidRPr="002F7BA1">
              <w:rPr>
                <w:rFonts w:hint="eastAsia"/>
              </w:rPr>
              <w:t>识别评价；合</w:t>
            </w:r>
            <w:proofErr w:type="gramStart"/>
            <w:r w:rsidRPr="002F7BA1">
              <w:rPr>
                <w:rFonts w:hint="eastAsia"/>
              </w:rPr>
              <w:t>规</w:t>
            </w:r>
            <w:proofErr w:type="gramEnd"/>
            <w:r w:rsidRPr="002F7BA1">
              <w:rPr>
                <w:rFonts w:hint="eastAsia"/>
              </w:rPr>
              <w:t>义务；绩效的监视和测量；合</w:t>
            </w:r>
            <w:proofErr w:type="gramStart"/>
            <w:r w:rsidRPr="002F7BA1">
              <w:rPr>
                <w:rFonts w:hint="eastAsia"/>
              </w:rPr>
              <w:t>规</w:t>
            </w:r>
            <w:proofErr w:type="gramEnd"/>
            <w:r w:rsidRPr="002F7BA1">
              <w:rPr>
                <w:rFonts w:hint="eastAsia"/>
              </w:rPr>
              <w:t>性评价；分析与评价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F2B9" w14:textId="71CA4E26" w:rsidR="002F7BA1" w:rsidRPr="002F7BA1" w:rsidRDefault="002F7BA1" w:rsidP="002F7BA1">
            <w:r w:rsidRPr="002F7BA1">
              <w:t>Q5.3/6.2/7.1.2/7.1.6/7.2/7.3/7.4/7.5/8.2/8.4/8.5.3/8.5.5/9.1.2</w:t>
            </w:r>
            <w:r>
              <w:t>/</w:t>
            </w:r>
            <w:r w:rsidRPr="002F7BA1">
              <w:t>9.1.1/9.1.3</w:t>
            </w:r>
            <w:r w:rsidR="00FC42C5">
              <w:rPr>
                <w:rFonts w:hint="eastAsia"/>
              </w:rPr>
              <w:t>/</w:t>
            </w:r>
            <w:r w:rsidRPr="002F7BA1">
              <w:t>9.2/10.2</w:t>
            </w:r>
            <w:r w:rsidRPr="002F7BA1">
              <w:rPr>
                <w:rFonts w:hint="eastAsia"/>
              </w:rPr>
              <w:t>；</w:t>
            </w:r>
          </w:p>
          <w:p w14:paraId="0C557B1A" w14:textId="0642E5AD" w:rsidR="002F7BA1" w:rsidRPr="002F7BA1" w:rsidRDefault="002F7BA1" w:rsidP="002F7BA1">
            <w:r w:rsidRPr="002F7BA1">
              <w:t>EO5.3/6.2/6.1.2/6.1.3/7.1/7.2/7.3/7.4/7.5/8.1/8.2/9.1.1/9.1.2</w:t>
            </w:r>
            <w:r>
              <w:t>/</w:t>
            </w:r>
            <w:r w:rsidRPr="002F7BA1">
              <w:t>9.2/10.2</w:t>
            </w:r>
            <w:r w:rsidRPr="002F7BA1">
              <w:rPr>
                <w:rFonts w:hint="eastAsia"/>
              </w:rPr>
              <w:t>；</w:t>
            </w:r>
            <w:r w:rsidRPr="002F7BA1">
              <w:t>O5.4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604A65" w14:textId="5C7D78AC" w:rsidR="002F7BA1" w:rsidRPr="002F7BA1" w:rsidRDefault="002F7BA1" w:rsidP="002F7BA1">
            <w:pPr>
              <w:rPr>
                <w:bCs/>
              </w:rPr>
            </w:pPr>
            <w:r w:rsidRPr="002F7BA1">
              <w:rPr>
                <w:bCs/>
              </w:rPr>
              <w:t>A</w:t>
            </w:r>
            <w:r w:rsidR="00FC42C5">
              <w:rPr>
                <w:rFonts w:hint="eastAsia"/>
                <w:bCs/>
              </w:rPr>
              <w:t>B</w:t>
            </w:r>
          </w:p>
        </w:tc>
      </w:tr>
      <w:tr w:rsidR="002F7BA1" w:rsidRPr="002F7BA1" w14:paraId="79B7F9E3" w14:textId="77777777" w:rsidTr="00FC42C5">
        <w:trPr>
          <w:cantSplit/>
          <w:trHeight w:val="43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057B" w14:textId="39A9FC57" w:rsidR="002F7BA1" w:rsidRPr="002F7BA1" w:rsidRDefault="00FC42C5" w:rsidP="002F7BA1">
            <w:pPr>
              <w:rPr>
                <w:bCs/>
              </w:rPr>
            </w:pPr>
            <w:r w:rsidRPr="002F7BA1">
              <w:rPr>
                <w:bCs/>
              </w:rPr>
              <w:t>2021.</w:t>
            </w:r>
            <w:r w:rsidRPr="00FC42C5">
              <w:rPr>
                <w:bCs/>
              </w:rPr>
              <w:t>11.</w:t>
            </w:r>
            <w:r>
              <w:rPr>
                <w:b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2F67" w14:textId="77777777" w:rsidR="002F7BA1" w:rsidRPr="002F7BA1" w:rsidRDefault="002F7BA1" w:rsidP="002F7BA1">
            <w:pPr>
              <w:rPr>
                <w:bCs/>
              </w:rPr>
            </w:pPr>
            <w:r w:rsidRPr="002F7BA1">
              <w:rPr>
                <w:bCs/>
              </w:rPr>
              <w:t>17:00-17:30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55A9" w14:textId="77777777" w:rsidR="002F7BA1" w:rsidRPr="002F7BA1" w:rsidRDefault="002F7BA1" w:rsidP="002F7BA1">
            <w:pPr>
              <w:rPr>
                <w:bCs/>
              </w:rPr>
            </w:pPr>
            <w:r w:rsidRPr="002F7BA1">
              <w:rPr>
                <w:rFonts w:hint="eastAsia"/>
                <w:bCs/>
              </w:rPr>
              <w:t>管理层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2D07" w14:textId="77777777" w:rsidR="002F7BA1" w:rsidRPr="002F7BA1" w:rsidRDefault="002F7BA1" w:rsidP="002F7BA1">
            <w:r w:rsidRPr="002F7BA1">
              <w:rPr>
                <w:rFonts w:hint="eastAsia"/>
                <w:bCs/>
              </w:rPr>
              <w:t>末次会议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5077" w14:textId="77777777" w:rsidR="002F7BA1" w:rsidRPr="002F7BA1" w:rsidRDefault="002F7BA1" w:rsidP="002F7BA1">
            <w:pPr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5C6C9" w14:textId="77777777" w:rsidR="002F7BA1" w:rsidRPr="002F7BA1" w:rsidRDefault="002F7BA1" w:rsidP="002F7BA1">
            <w:pPr>
              <w:rPr>
                <w:b/>
                <w:bCs/>
              </w:rPr>
            </w:pPr>
            <w:r w:rsidRPr="002F7BA1">
              <w:rPr>
                <w:bCs/>
              </w:rPr>
              <w:t>AB</w:t>
            </w:r>
          </w:p>
        </w:tc>
      </w:tr>
      <w:tr w:rsidR="00FC42C5" w:rsidRPr="002F7BA1" w14:paraId="7A6FFC07" w14:textId="77777777" w:rsidTr="00FC42C5">
        <w:trPr>
          <w:cantSplit/>
          <w:trHeight w:val="43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76BF" w14:textId="77777777" w:rsidR="00FC42C5" w:rsidRPr="002F7BA1" w:rsidRDefault="00FC42C5" w:rsidP="002F7BA1">
            <w:pPr>
              <w:rPr>
                <w:bCs/>
              </w:rPr>
            </w:pPr>
            <w:r w:rsidRPr="002F7BA1">
              <w:rPr>
                <w:rFonts w:hint="eastAsia"/>
                <w:bCs/>
              </w:rPr>
              <w:t>备注</w:t>
            </w:r>
          </w:p>
        </w:tc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C3166" w14:textId="13662D0C" w:rsidR="00FC42C5" w:rsidRPr="002F7BA1" w:rsidRDefault="00FC42C5" w:rsidP="002F7BA1">
            <w:pPr>
              <w:rPr>
                <w:bCs/>
              </w:rPr>
            </w:pPr>
            <w:r>
              <w:rPr>
                <w:rFonts w:hint="eastAsia"/>
                <w:bCs/>
              </w:rPr>
              <w:t>每日</w:t>
            </w:r>
            <w:r w:rsidRPr="002F7BA1">
              <w:rPr>
                <w:bCs/>
              </w:rPr>
              <w:t>12:30-13:30</w:t>
            </w:r>
            <w:r>
              <w:rPr>
                <w:rFonts w:hint="eastAsia"/>
                <w:bCs/>
              </w:rPr>
              <w:t xml:space="preserve"> </w:t>
            </w:r>
            <w:r w:rsidRPr="002F7BA1">
              <w:rPr>
                <w:rFonts w:hint="eastAsia"/>
                <w:bCs/>
              </w:rPr>
              <w:t>午休时间</w:t>
            </w:r>
          </w:p>
        </w:tc>
      </w:tr>
    </w:tbl>
    <w:p w14:paraId="056FE59D" w14:textId="77777777" w:rsidR="00DE6BA8" w:rsidRDefault="00DE6BA8"/>
    <w:p w14:paraId="30C874F4" w14:textId="77777777" w:rsidR="00DE6BA8" w:rsidRDefault="00B957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53B81F8" w14:textId="77777777" w:rsidR="00DE6BA8" w:rsidRDefault="00B9579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6F5CBF4" w14:textId="77777777" w:rsidR="00DE6BA8" w:rsidRDefault="00B9579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E9E26B5" w14:textId="77777777" w:rsidR="00DE6BA8" w:rsidRDefault="00B9579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43FCA24" w14:textId="77777777" w:rsidR="00DE6BA8" w:rsidRDefault="00B9579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E3A9F7F" w14:textId="77777777" w:rsidR="00DE6BA8" w:rsidRDefault="00B9579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A058B81" w14:textId="77777777" w:rsidR="00DE6BA8" w:rsidRDefault="00B9579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1C58876" w14:textId="77777777" w:rsidR="00DE6BA8" w:rsidRDefault="00DE6BA8"/>
    <w:p w14:paraId="72110456" w14:textId="77777777" w:rsidR="00DE6BA8" w:rsidRDefault="00DE6BA8"/>
    <w:sectPr w:rsidR="00DE6BA8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D24B" w14:textId="77777777" w:rsidR="009A1D63" w:rsidRDefault="009A1D63">
      <w:r>
        <w:separator/>
      </w:r>
    </w:p>
  </w:endnote>
  <w:endnote w:type="continuationSeparator" w:id="0">
    <w:p w14:paraId="2DB5A860" w14:textId="77777777" w:rsidR="009A1D63" w:rsidRDefault="009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4B20" w14:textId="77777777" w:rsidR="009A1D63" w:rsidRDefault="009A1D63">
      <w:r>
        <w:separator/>
      </w:r>
    </w:p>
  </w:footnote>
  <w:footnote w:type="continuationSeparator" w:id="0">
    <w:p w14:paraId="5F448734" w14:textId="77777777" w:rsidR="009A1D63" w:rsidRDefault="009A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999D" w14:textId="77777777" w:rsidR="00DE6BA8" w:rsidRDefault="009A1D63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70CC6D6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14:paraId="7F33D60E" w14:textId="77777777" w:rsidR="00DE6BA8" w:rsidRDefault="00B957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95791">
      <w:rPr>
        <w:noProof/>
      </w:rPr>
      <w:drawing>
        <wp:anchor distT="0" distB="0" distL="114300" distR="114300" simplePos="0" relativeHeight="251660288" behindDoc="1" locked="0" layoutInCell="1" allowOverlap="1" wp14:anchorId="6D8DC063" wp14:editId="721A8A2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5791">
      <w:rPr>
        <w:rStyle w:val="CharChar1"/>
        <w:rFonts w:hint="default"/>
      </w:rPr>
      <w:t>北京国标联合认证有限公司</w:t>
    </w:r>
    <w:r w:rsidR="00B95791">
      <w:rPr>
        <w:rStyle w:val="CharChar1"/>
        <w:rFonts w:hint="default"/>
      </w:rPr>
      <w:tab/>
    </w:r>
    <w:r w:rsidR="00B95791">
      <w:rPr>
        <w:rStyle w:val="CharChar1"/>
        <w:rFonts w:hint="default"/>
      </w:rPr>
      <w:tab/>
    </w:r>
  </w:p>
  <w:p w14:paraId="2716EBB0" w14:textId="77777777" w:rsidR="00DE6BA8" w:rsidRDefault="00B95791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BA8"/>
    <w:rsid w:val="002F7BA1"/>
    <w:rsid w:val="0031006F"/>
    <w:rsid w:val="006854FB"/>
    <w:rsid w:val="007A1008"/>
    <w:rsid w:val="009A1D63"/>
    <w:rsid w:val="00A80C54"/>
    <w:rsid w:val="00B95791"/>
    <w:rsid w:val="00DE6BA8"/>
    <w:rsid w:val="00FC4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C46653"/>
  <w15:docId w15:val="{8198EF21-B6CB-4416-A784-2CFD6BF5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472</Words>
  <Characters>2696</Characters>
  <Application>Microsoft Office Word</Application>
  <DocSecurity>0</DocSecurity>
  <Lines>22</Lines>
  <Paragraphs>6</Paragraphs>
  <ScaleCrop>false</ScaleCrop>
  <Company>微软中国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59</cp:revision>
  <dcterms:created xsi:type="dcterms:W3CDTF">2015-06-17T14:31:00Z</dcterms:created>
  <dcterms:modified xsi:type="dcterms:W3CDTF">2021-11-07T00:59:00Z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