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b/>
                <w:spacing w:val="-2"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bookmarkStart w:id="0" w:name="QJ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S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>初审□第(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sz w:val="21"/>
                <w:szCs w:val="21"/>
              </w:rPr>
              <w:t>保定佰源新材料科技有限公司</w:t>
            </w:r>
            <w:bookmarkEnd w:id="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王兴品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技术质量部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  <w:p>
            <w:pPr>
              <w:spacing w:before="120" w:line="360" w:lineRule="auto"/>
              <w:ind w:firstLine="632" w:firstLineChars="300"/>
              <w:rPr>
                <w:rFonts w:hint="default" w:ascii="方正仿宋简体" w:eastAsia="方正仿宋简体"/>
                <w:b/>
                <w:u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远程审核发现，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none"/>
                <w:lang w:val="en-US" w:eastAsia="zh-CN"/>
              </w:rPr>
              <w:t>未提供拉力测试机、千分尺的校准证书及进行鉴定的相关证据。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0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1" w:name="审核组成员不含组长"/>
            <w:bookmarkEnd w:id="11"/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84225" cy="271780"/>
                  <wp:effectExtent l="0" t="0" r="3175" b="7620"/>
                  <wp:docPr id="2" name="图片 2" descr="签名_看图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_看图王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25" cy="27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审核组长：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84225" cy="271780"/>
                  <wp:effectExtent l="0" t="0" r="3175" b="7620"/>
                  <wp:docPr id="3" name="图片 3" descr="签名_看图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_看图王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25" cy="27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审核员：   </w:t>
            </w:r>
            <w:bookmarkStart w:id="12" w:name="_GoBack"/>
            <w:bookmarkEnd w:id="12"/>
            <w:r>
              <w:rPr>
                <w:rFonts w:hint="eastAsia" w:ascii="方正仿宋简体" w:eastAsia="方正仿宋简体"/>
                <w:b/>
              </w:rPr>
              <w:t xml:space="preserve">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eastAsia="方正仿宋简体"/>
                <w:b/>
              </w:rPr>
              <w:t xml:space="preserve">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</w:t>
      </w:r>
      <w:r>
        <w:rPr>
          <w:rFonts w:hint="eastAsia" w:eastAsia="方正仿宋简体"/>
          <w:b/>
          <w:lang w:val="en-US" w:eastAsia="zh-CN"/>
        </w:rPr>
        <w:t xml:space="preserve">  </w:t>
      </w:r>
      <w:r>
        <w:rPr>
          <w:rFonts w:eastAsia="方正仿宋简体"/>
          <w:b/>
        </w:rPr>
        <w:t xml:space="preserve">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E85056"/>
    <w:rsid w:val="560A3EA6"/>
    <w:rsid w:val="5CD8230A"/>
    <w:rsid w:val="7430070F"/>
    <w:rsid w:val="74726134"/>
    <w:rsid w:val="7E617B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企业咨询17334292415</cp:lastModifiedBy>
  <cp:lastPrinted>2019-05-13T03:02:00Z</cp:lastPrinted>
  <dcterms:modified xsi:type="dcterms:W3CDTF">2021-11-18T01:27:37Z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