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  <w:u w:val="single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eastAsia="zh-CN"/>
        </w:rPr>
        <w:t>：</w:t>
      </w:r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1122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11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  <w:rPr>
        <w:sz w:val="18"/>
        <w:szCs w:val="18"/>
      </w:rPr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</w:t>
    </w: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1B8B2B3B"/>
    <w:rsid w:val="28AF6CE3"/>
    <w:rsid w:val="3AE06652"/>
    <w:rsid w:val="475C5CC6"/>
    <w:rsid w:val="4E125796"/>
    <w:rsid w:val="5B347402"/>
    <w:rsid w:val="699C2B20"/>
    <w:rsid w:val="742E0157"/>
    <w:rsid w:val="77FF2580"/>
    <w:rsid w:val="792435AC"/>
    <w:rsid w:val="7DD25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1-11T12:28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D42128F80B462CAF9B91AF0FF5D472</vt:lpwstr>
  </property>
</Properties>
</file>