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北京鑫特乐教学设备有限公司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10053-2024-SA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2025年12月04日上午至2025年12月04日下午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1201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