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10032-2024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扬州睿德石油机械有限公司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2026年01月06日 08:30至2026年01月06日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97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