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楷体" w:hAnsi="楷体" w:eastAsia="楷体"/>
          <w:bCs/>
          <w:color w:val="000000"/>
          <w:sz w:val="36"/>
          <w:szCs w:val="36"/>
        </w:rPr>
      </w:pPr>
      <w:r>
        <w:rPr>
          <w:rFonts w:hint="eastAsia" w:ascii="楷体" w:hAnsi="楷体" w:eastAsia="楷体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涉及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受审核部门： 外协部   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主管领导：祝达夫      陪同人员：孙行利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审核员：郭力        审核时间：20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.1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审核条款：</w:t>
            </w:r>
          </w:p>
          <w:p>
            <w:pPr>
              <w:spacing w:line="360" w:lineRule="auto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5.3组织的岗位、职责和权限、6.2环境目标、6.1.2环境因素、8.1运行策划和控制、8.2应急准备和响应。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组织的岗位职责和权限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5.3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ascii="楷体" w:hAnsi="楷体" w:eastAsia="楷体" w:cs="Arial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部长介绍本部门主要负责公司</w:t>
            </w:r>
          </w:p>
          <w:p>
            <w:pPr>
              <w:spacing w:line="360" w:lineRule="auto"/>
              <w:rPr>
                <w:rFonts w:ascii="楷体" w:hAnsi="楷体" w:eastAsia="楷体" w:cs="Arial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1) 负责物资采购、管理与使用过程的信息交流、处置与监督管理工作；</w:t>
            </w:r>
          </w:p>
          <w:p>
            <w:pPr>
              <w:spacing w:line="360" w:lineRule="auto"/>
              <w:rPr>
                <w:rFonts w:ascii="楷体" w:hAnsi="楷体" w:eastAsia="楷体" w:cs="Arial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2) 负责对供方合同中环境条款的审核评价，在合同中明确环境要求和责任等，并对其施加影响，使其满足公司环境管理的要求；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3) 负责供货方环境管理绩效和资质的调查、评审和确认。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目标及其实现的策划总要求、</w:t>
            </w:r>
          </w:p>
        </w:tc>
        <w:tc>
          <w:tcPr>
            <w:tcW w:w="9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6.2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本部门的目标有: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环境因素识别控制率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100%；办公生活垃圾分类处理率</w:t>
            </w:r>
            <w:r>
              <w:rPr>
                <w:rFonts w:ascii="楷体" w:hAnsi="楷体" w:eastAsia="楷体"/>
                <w:sz w:val="24"/>
                <w:szCs w:val="24"/>
              </w:rPr>
              <w:t>100%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；可回收废弃物100%分类收集存放、节约用水电减少能源消耗；办公用纸双面打印减少资源消耗；</w:t>
            </w:r>
            <w:r>
              <w:rPr>
                <w:rFonts w:ascii="楷体" w:hAnsi="楷体" w:eastAsia="楷体"/>
                <w:sz w:val="24"/>
                <w:szCs w:val="24"/>
              </w:rPr>
              <w:t>火灾发生率0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提供20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日 《20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年度环境目标考核表》，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经考核以上各目标均已达成。   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环境因素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6.1.2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查有：《环境因素的识别、评价控制程序》。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查供销部的《环境因素识别及评价表》，识别了本部门在办公、采购、仓储等各有关过程的环境因素，包括电灯耗电、办公纸张废弃、废液泄漏、废渣洒落、尾气排放等环境因素，能考虑生命周期观点。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查《重要环境因素清单》，涉及本部门有2项重要环境因素，包括：废液排放、火灾。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控制措施：固废分类存放、危废存放处防渗处置、培训教育，配备消防器材、应急预案等措施。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部门识别和评价基本充分，符合规定要求。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1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运行策划和控制</w:t>
            </w:r>
          </w:p>
        </w:tc>
        <w:tc>
          <w:tcPr>
            <w:tcW w:w="9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8.1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公司制定并实施了《环境管理控制程序》、《固体废弃物污染防治控制程序》、《噪声防治污染控制程序》、《危险化学品管理控制程序》等环境管理程序。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现场巡视，本部门办公现场光照、温度适宜，未开启照明和空调，无水龙头跑冒滴漏现象。打印纸张非重要文件双面打印，垃圾箱分类存放，电器、线路完好无破损，通过日常培训提高员工节能、安全意识，通过电话、传真等形式告知客户组织的有关要求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公司识别出与组织相关的相关方，提供了20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日组织对相关方的“环保告知书”。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现场检查库房整洁，环境较好，产品分区摆放整齐，消防通道畅通。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查化学品仓库有化学品的MSDS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，</w:t>
            </w:r>
            <w:r>
              <w:rPr>
                <w:rFonts w:ascii="楷体" w:hAnsi="楷体" w:eastAsia="楷体"/>
                <w:sz w:val="24"/>
                <w:szCs w:val="24"/>
              </w:rPr>
              <w:t>与库管人员交流熟知危化品的管理知识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。</w:t>
            </w:r>
          </w:p>
          <w:p>
            <w:pPr>
              <w:pStyle w:val="3"/>
              <w:rPr>
                <w:rFonts w:ascii="楷体" w:hAnsi="楷体" w:eastAsia="楷体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>查危险废弃物仓库，门口有警告标示牌，有灭火器，状态良好，地面有放渗漏层。</w:t>
            </w: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3549650</wp:posOffset>
                  </wp:positionH>
                  <wp:positionV relativeFrom="paragraph">
                    <wp:posOffset>67945</wp:posOffset>
                  </wp:positionV>
                  <wp:extent cx="2251710" cy="3003550"/>
                  <wp:effectExtent l="0" t="0" r="8890" b="6350"/>
                  <wp:wrapNone/>
                  <wp:docPr id="3" name="图片 3" descr="dfa340ec8b912e47dac308c3b114b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fa340ec8b912e47dac308c3b114be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1710" cy="300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54610</wp:posOffset>
                  </wp:positionV>
                  <wp:extent cx="2751455" cy="2063115"/>
                  <wp:effectExtent l="0" t="0" r="4445" b="6985"/>
                  <wp:wrapNone/>
                  <wp:docPr id="2" name="图片 2" descr="d11f3bf7daba7972dcdfcad2fe223f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11f3bf7daba7972dcdfcad2fe223f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1455" cy="2063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 w:eastAsia="宋体"/>
                <w:lang w:eastAsia="zh-CN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45720</wp:posOffset>
                  </wp:positionV>
                  <wp:extent cx="3045460" cy="2283460"/>
                  <wp:effectExtent l="0" t="0" r="2540" b="2540"/>
                  <wp:wrapNone/>
                  <wp:docPr id="4" name="图片 4" descr="aceea1fbc555fb7968701818a3d490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aceea1fbc555fb7968701818a3d490f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5460" cy="2283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  <w:bookmarkStart w:id="0" w:name="_GoBack"/>
            <w:bookmarkEnd w:id="0"/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  <w:ind w:left="0"/>
            </w:pP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pStyle w:val="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应急准备和响应。</w:t>
            </w:r>
          </w:p>
        </w:tc>
        <w:tc>
          <w:tcPr>
            <w:tcW w:w="960" w:type="dxa"/>
          </w:tcPr>
          <w:p>
            <w:pPr>
              <w:rPr>
                <w:rFonts w:ascii="楷体" w:hAnsi="楷体" w:eastAsia="楷体" w:cs="Arial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Arial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Arial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8.2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编制了《火灾应急预案》，其中包括目的、适用范围、职责、应急领导小组成员职责、程序、现场应急措施等，相关内容基本充分。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20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日参加了由管理研究所组织的消防演练。</w:t>
            </w:r>
          </w:p>
          <w:p>
            <w:pPr>
              <w:pStyle w:val="2"/>
              <w:ind w:firstLine="480" w:firstLineChars="200"/>
              <w:jc w:val="left"/>
              <w:rPr>
                <w:rFonts w:ascii="楷体" w:hAnsi="楷体" w:eastAsia="楷体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>库房有灭火器和消防栓，状态良好。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自体系运行以来未发生应急情况。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</w:tbl>
    <w:p>
      <w:pPr>
        <w:rPr>
          <w:rFonts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ptab w:relativeTo="margin" w:alignment="center" w:leader="none"/>
      </w:r>
    </w:p>
    <w:p>
      <w:pPr>
        <w:pStyle w:val="5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1"/>
      </w:pBdr>
      <w:spacing w:line="320" w:lineRule="exact"/>
      <w:jc w:val="left"/>
    </w:pPr>
    <w:r>
      <w:pict>
        <v:shape id="文本框 1" o:spid="_x0000_s3073" o:spt="202" type="#_x0000_t202" style="position:absolute;left:0pt;margin-left:554.75pt;margin-top:2.2pt;height:20.2pt;width:172pt;z-index:251662336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66C2"/>
    <w:rsid w:val="000237F6"/>
    <w:rsid w:val="00026999"/>
    <w:rsid w:val="0003373A"/>
    <w:rsid w:val="000400E2"/>
    <w:rsid w:val="00062E46"/>
    <w:rsid w:val="0007330B"/>
    <w:rsid w:val="00106A7A"/>
    <w:rsid w:val="0015581E"/>
    <w:rsid w:val="001A0D74"/>
    <w:rsid w:val="001A2D7F"/>
    <w:rsid w:val="001D0D9A"/>
    <w:rsid w:val="00211C9A"/>
    <w:rsid w:val="002939AD"/>
    <w:rsid w:val="002A7CB6"/>
    <w:rsid w:val="002C7BA6"/>
    <w:rsid w:val="002D16D1"/>
    <w:rsid w:val="002E17BE"/>
    <w:rsid w:val="00337922"/>
    <w:rsid w:val="00340867"/>
    <w:rsid w:val="00363983"/>
    <w:rsid w:val="00380837"/>
    <w:rsid w:val="003A198A"/>
    <w:rsid w:val="00410914"/>
    <w:rsid w:val="004B5316"/>
    <w:rsid w:val="004D7B71"/>
    <w:rsid w:val="00535579"/>
    <w:rsid w:val="00536930"/>
    <w:rsid w:val="00564E53"/>
    <w:rsid w:val="005D100A"/>
    <w:rsid w:val="005D5659"/>
    <w:rsid w:val="00600C20"/>
    <w:rsid w:val="006264A5"/>
    <w:rsid w:val="0063262D"/>
    <w:rsid w:val="00644FE2"/>
    <w:rsid w:val="00657CFB"/>
    <w:rsid w:val="0067640C"/>
    <w:rsid w:val="006E678B"/>
    <w:rsid w:val="007436CD"/>
    <w:rsid w:val="007757F3"/>
    <w:rsid w:val="007D4827"/>
    <w:rsid w:val="007E6AEB"/>
    <w:rsid w:val="0082494A"/>
    <w:rsid w:val="008973EE"/>
    <w:rsid w:val="008C3F6F"/>
    <w:rsid w:val="008F1CC9"/>
    <w:rsid w:val="009033EF"/>
    <w:rsid w:val="00921A22"/>
    <w:rsid w:val="00971600"/>
    <w:rsid w:val="009935D9"/>
    <w:rsid w:val="009973B4"/>
    <w:rsid w:val="009C28C1"/>
    <w:rsid w:val="009F7EED"/>
    <w:rsid w:val="00A038AE"/>
    <w:rsid w:val="00A3306B"/>
    <w:rsid w:val="00A80636"/>
    <w:rsid w:val="00AF0AAB"/>
    <w:rsid w:val="00BD4212"/>
    <w:rsid w:val="00BD56D2"/>
    <w:rsid w:val="00BE0944"/>
    <w:rsid w:val="00BF597E"/>
    <w:rsid w:val="00C14C7A"/>
    <w:rsid w:val="00C31071"/>
    <w:rsid w:val="00C408B1"/>
    <w:rsid w:val="00C45F07"/>
    <w:rsid w:val="00C51A36"/>
    <w:rsid w:val="00C55228"/>
    <w:rsid w:val="00C97A2F"/>
    <w:rsid w:val="00CB6913"/>
    <w:rsid w:val="00CD03AA"/>
    <w:rsid w:val="00CD201E"/>
    <w:rsid w:val="00CE2F65"/>
    <w:rsid w:val="00CE315A"/>
    <w:rsid w:val="00CF103B"/>
    <w:rsid w:val="00CF5C50"/>
    <w:rsid w:val="00D06F59"/>
    <w:rsid w:val="00D15623"/>
    <w:rsid w:val="00D81D31"/>
    <w:rsid w:val="00D8388C"/>
    <w:rsid w:val="00E6224C"/>
    <w:rsid w:val="00E80B2F"/>
    <w:rsid w:val="00EB0164"/>
    <w:rsid w:val="00EB7F50"/>
    <w:rsid w:val="00ED0F62"/>
    <w:rsid w:val="00F5790C"/>
    <w:rsid w:val="00F85976"/>
    <w:rsid w:val="06865737"/>
    <w:rsid w:val="0A0F1269"/>
    <w:rsid w:val="0B6016B4"/>
    <w:rsid w:val="108219C2"/>
    <w:rsid w:val="14630A69"/>
    <w:rsid w:val="1FCD0363"/>
    <w:rsid w:val="22AA6901"/>
    <w:rsid w:val="33757A7E"/>
    <w:rsid w:val="3B990449"/>
    <w:rsid w:val="3D7F2C6E"/>
    <w:rsid w:val="57EF6FA1"/>
    <w:rsid w:val="5CA70AAC"/>
    <w:rsid w:val="5EA12B9A"/>
    <w:rsid w:val="719F359D"/>
    <w:rsid w:val="72C62D8E"/>
    <w:rsid w:val="762628F8"/>
    <w:rsid w:val="76B82D17"/>
    <w:rsid w:val="780471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adjustRightInd w:val="0"/>
      <w:snapToGrid w:val="0"/>
      <w:spacing w:line="400" w:lineRule="atLeast"/>
      <w:ind w:right="48"/>
      <w:jc w:val="center"/>
      <w:textAlignment w:val="baseline"/>
      <w:outlineLvl w:val="1"/>
    </w:pPr>
    <w:rPr>
      <w:rFonts w:ascii="MingLiU" w:eastAsia="MingLiU"/>
      <w:kern w:val="0"/>
      <w:sz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197</Words>
  <Characters>1126</Characters>
  <Lines>9</Lines>
  <Paragraphs>2</Paragraphs>
  <TotalTime>1</TotalTime>
  <ScaleCrop>false</ScaleCrop>
  <LinksUpToDate>false</LinksUpToDate>
  <CharactersWithSpaces>1321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郭力</cp:lastModifiedBy>
  <dcterms:modified xsi:type="dcterms:W3CDTF">2021-11-05T03:55:39Z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FD6BA1489EAF4BCABDBBB772D3503E09</vt:lpwstr>
  </property>
</Properties>
</file>