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重庆易高实业有限公司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rPr>
                <w:rFonts w:hint="default" w:eastAsia="宋体"/>
                <w:sz w:val="22"/>
                <w:szCs w:val="22"/>
                <w:lang w:val="en-US" w:eastAsia="zh-CN"/>
              </w:rPr>
            </w:pPr>
            <w:bookmarkStart w:id="2" w:name="E勾选"/>
            <w:r>
              <w:rPr>
                <w:rFonts w:hint="eastAsia"/>
                <w:sz w:val="22"/>
                <w:szCs w:val="22"/>
                <w:lang w:eastAsia="zh-CN"/>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0596-2020-QEO-2021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r>
              <w:rPr>
                <w:rFonts w:hint="eastAsia"/>
                <w:sz w:val="22"/>
                <w:szCs w:val="22"/>
              </w:rPr>
              <w:t>第</w:t>
            </w:r>
            <w:r>
              <w:rPr>
                <w:sz w:val="22"/>
                <w:szCs w:val="22"/>
              </w:rPr>
              <w:t xml:space="preserve">( </w:t>
            </w:r>
            <w:bookmarkStart w:id="7" w:name="监督次数"/>
            <w:r>
              <w:rPr>
                <w:sz w:val="22"/>
                <w:szCs w:val="22"/>
              </w:rPr>
              <w:t>一</w:t>
            </w:r>
            <w:bookmarkEnd w:id="7"/>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val="en-US" w:eastAsia="zh-CN"/>
              </w:rPr>
            </w:pPr>
            <w:r>
              <w:rPr>
                <w:rFonts w:hint="eastAsia" w:ascii="宋体" w:hAnsi="宋体" w:cs="宋体"/>
                <w:color w:val="000000"/>
                <w:kern w:val="0"/>
                <w:szCs w:val="21"/>
                <w:lang w:val="en-US"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2019-N1QMS-3093566</w:t>
            </w:r>
          </w:p>
          <w:p>
            <w:pPr>
              <w:widowControl/>
              <w:jc w:val="both"/>
              <w:rPr>
                <w:rFonts w:ascii="宋体" w:hAnsi="宋体" w:cs="宋体"/>
                <w:color w:val="000000"/>
                <w:kern w:val="0"/>
                <w:szCs w:val="21"/>
              </w:rPr>
            </w:pPr>
            <w:r>
              <w:rPr>
                <w:rFonts w:ascii="宋体" w:hAnsi="宋体" w:cs="宋体"/>
                <w:color w:val="000000"/>
                <w:kern w:val="0"/>
                <w:szCs w:val="21"/>
              </w:rPr>
              <w:t>2021-N1EMS-3093566</w:t>
            </w:r>
          </w:p>
          <w:p>
            <w:pPr>
              <w:snapToGrid w:val="0"/>
              <w:spacing w:line="320" w:lineRule="exact"/>
              <w:rPr>
                <w:sz w:val="22"/>
                <w:szCs w:val="22"/>
                <w:highlight w:val="yellow"/>
              </w:rPr>
            </w:pPr>
            <w:r>
              <w:rPr>
                <w:rFonts w:ascii="宋体" w:hAnsi="宋体" w:cs="宋体"/>
                <w:color w:val="000000"/>
                <w:kern w:val="0"/>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2021年10月29日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2021年10月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 </w:t>
            </w:r>
            <w:r>
              <w:rPr>
                <w:rFonts w:hint="eastAsia" w:ascii="宋体" w:hAnsi="宋体" w:cs="宋体"/>
                <w:color w:val="000000"/>
                <w:kern w:val="0"/>
                <w:szCs w:val="21"/>
                <w:lang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2021年10月</w:t>
            </w:r>
            <w:r>
              <w:rPr>
                <w:rFonts w:hint="eastAsia" w:ascii="宋体" w:hAnsi="宋体" w:cs="宋体"/>
                <w:color w:val="000000"/>
                <w:kern w:val="0"/>
                <w:szCs w:val="21"/>
                <w:lang w:val="en-US" w:eastAsia="zh-CN"/>
              </w:rPr>
              <w:t>30</w:t>
            </w:r>
            <w:r>
              <w:rPr>
                <w:rFonts w:hint="eastAsia" w:ascii="宋体" w:hAnsi="宋体" w:cs="宋体"/>
                <w:color w:val="000000"/>
                <w:kern w:val="0"/>
                <w:szCs w:val="21"/>
              </w:rPr>
              <w:t xml:space="preserve">日 </w:t>
            </w:r>
            <w:r>
              <w:rPr>
                <w:rFonts w:hint="eastAsia" w:ascii="宋体" w:hAnsi="宋体" w:cs="宋体"/>
                <w:color w:val="000000"/>
                <w:kern w:val="0"/>
                <w:szCs w:val="21"/>
                <w:lang w:eastAsia="zh-CN"/>
              </w:rPr>
              <w:t>下</w:t>
            </w:r>
            <w:bookmarkStart w:id="10" w:name="_GoBack"/>
            <w:bookmarkEnd w:id="10"/>
            <w:r>
              <w:rPr>
                <w:rFonts w:hint="eastAsia" w:ascii="宋体" w:hAnsi="宋体" w:cs="宋体"/>
                <w:color w:val="000000"/>
                <w:kern w:val="0"/>
                <w:szCs w:val="21"/>
              </w:rPr>
              <w:t>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B6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2021-10-27T08:50:23Z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