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078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江苏天亿智能科技有限公司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058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19.09.01,19.09.02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19.09.01,19.09.02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19.09.01,19.09.02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2025年09月14日上午至2025年09月14日上午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2025年09月14日上午至2025年09月14日上午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967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