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沁阳市鸿利再生资源有限公司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11156-2025-QEO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2025-N1QMS-1222788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2025-N1OHSMS-1222788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2022-N1QMS-1254369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410882199211240510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410882199211240510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410882199211240510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2025年09月27日 08:30至2025年09月28日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8628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