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21125-2025-QEO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襄阳鱼梁洲经济开发区园区旅游管理有限公司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91420600MA49LT9N1C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襄阳鱼梁洲经济开发区园区旅游管理有限公司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湖北省襄阳市鱼梁洲经济开发区梦泽路文化产业园23栋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湖北省襄阳市鱼梁洲经济开发区梦泽路文化产业园10栋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鱼梁洲环岛景观带 鱼梁洲经济开发区绿洲大道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襄阳鱼梁洲经济开发区园区旅游管理有限公司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湖北省襄阳市鱼梁洲经济开发区梦泽路文化产业园23栋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湖北省襄阳市鱼梁洲经济开发区梦泽路文化产业园10栋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鱼梁洲环岛景观带 鱼梁洲经济开发区绿洲大道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8647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