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585842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北京竺港阀业有限公司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郭增辉</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郭增辉</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00822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郭增辉</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2024-N1EMS-1284221</w:t>
            </w:r>
          </w:p>
        </w:tc>
        <w:tc>
          <w:tcPr>
            <w:tcW w:w="3145" w:type="dxa"/>
            <w:vAlign w:val="center"/>
          </w:tcPr>
          <w:p w14:paraId="0AF64EA2">
            <w:pPr>
              <w:spacing w:line="360" w:lineRule="auto"/>
              <w:jc w:val="left"/>
              <w:rPr>
                <w:rFonts w:asciiTheme="minorEastAsia" w:eastAsiaTheme="minorEastAsia" w:hAnsiTheme="minorEastAsia"/>
                <w:szCs w:val="21"/>
              </w:rPr>
            </w:pPr>
            <w:r>
              <w:t>29.11.04,29.12.00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郭增辉</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2024-N1QMS-1284221</w:t>
            </w:r>
          </w:p>
        </w:tc>
        <w:tc>
          <w:tcPr>
            <w:tcW w:w="3145" w:type="dxa"/>
            <w:vAlign w:val="center"/>
          </w:tcPr>
          <w:p w14:paraId="428F7A98">
            <w:pPr>
              <w:spacing w:line="360" w:lineRule="auto"/>
              <w:jc w:val="left"/>
              <w:rPr>
                <w:rFonts w:asciiTheme="minorEastAsia" w:eastAsiaTheme="minorEastAsia" w:hAnsiTheme="minorEastAsia"/>
              </w:rPr>
            </w:pPr>
            <w:r>
              <w:t>29.11.04,29.12.00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郭增辉</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2024-N1OHSMS-1284221</w:t>
            </w:r>
          </w:p>
        </w:tc>
        <w:tc>
          <w:tcPr>
            <w:tcW w:w="3145" w:type="dxa"/>
            <w:vAlign w:val="center"/>
          </w:tcPr>
          <w:p w14:paraId="591646C4">
            <w:pPr>
              <w:spacing w:line="360" w:lineRule="auto"/>
              <w:jc w:val="left"/>
              <w:rPr>
                <w:rFonts w:asciiTheme="minorEastAsia" w:eastAsiaTheme="minorEastAsia" w:hAnsiTheme="minorEastAsia"/>
              </w:rPr>
            </w:pPr>
            <w:r>
              <w:t>29.11.04,29.12.00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2025年10月23日上午至2025年10月23日上午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2025年10月23日上午至2025年10月23日上午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郭增辉</w:t>
      </w:r>
      <w:r>
        <w:rPr>
          <w:rFonts w:hint="eastAsia"/>
          <w:b/>
          <w:color w:val="auto"/>
          <w:kern w:val="2"/>
          <w:sz w:val="21"/>
          <w:lang w:val="en-GB"/>
        </w:rPr>
        <w:t xml:space="preserve">  </w:t>
      </w:r>
      <w:r>
        <w:rPr>
          <w:rFonts w:hint="eastAsia"/>
          <w:b/>
          <w:color w:val="auto"/>
          <w:kern w:val="2"/>
          <w:sz w:val="21"/>
          <w:lang w:val="en-GB"/>
        </w:rPr>
        <w:t>郭增辉</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9441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