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0536-2022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浙江强盛医用工程有限公司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848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