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西安爱维贸易有限责任公司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2025年05月24日上午至2025年05月25日上午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620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