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815108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上海宝鸟服饰有限公司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0354-2021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243966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0354-2021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上海宝鸟服饰有限公司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许望霞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向继林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程万荣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2025年05月29日上午至2025年05月30日下午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2025年05月29日上午至2025年05月30日下午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98184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