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85540"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潍坊盛德石油机械制造有限公司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0351-2022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9493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0351-2022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潍坊盛德石油机械制造有限公司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徐军辉</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ISC-2022-1285(有效)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2026年03月30日上午至2026年03月30日下午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鞠录梅、汪溪</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39153"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