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30129-2025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2025年12月05日上午至2025年12月05日下午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8022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