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石家庄市金凤凰针织有限责任公司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郭增辉、张博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张博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2025年07月30日上午至2025年07月31日上午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881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