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03550"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山西德隆达电气制造有限公司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0038-2023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6101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0038-2023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山西德隆达电气制造有限公司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张艳丽</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ISC-2023-1546(暂停)</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2026年04月03日上午至2026年04月03日下午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温红玲</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8178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