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B3" w:rsidRDefault="00E172BA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R="001F18B3"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 w:rsidRDefault="00E172B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 w:rsidRDefault="00E172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 w:rsidRDefault="00407280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>[认证类型]</w:t>
            </w:r>
          </w:p>
        </w:tc>
      </w:tr>
      <w:tr w:rsidR="001F18B3"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 w:rsidRDefault="00E172B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 w:rsidRDefault="00407280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[组织信息].[组织名称]</w:t>
            </w:r>
          </w:p>
        </w:tc>
      </w:tr>
      <w:tr w:rsidR="001F18B3"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 w:rsidRDefault="00E172B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 w:rsidRDefault="00E172BA">
            <w:pPr>
              <w:spacing w:line="0" w:lineRule="atLeast"/>
              <w:ind w:leftChars="6" w:left="13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 w:rsidR="001F18B3">
        <w:trPr>
          <w:trHeight w:val="54"/>
        </w:trPr>
        <w:tc>
          <w:tcPr>
            <w:tcW w:w="10598" w:type="dxa"/>
            <w:gridSpan w:val="8"/>
          </w:tcPr>
          <w:p w:rsidR="001F18B3" w:rsidRDefault="00E172B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R="001F18B3">
        <w:trPr>
          <w:trHeight w:val="680"/>
        </w:trPr>
        <w:tc>
          <w:tcPr>
            <w:tcW w:w="1367" w:type="dxa"/>
            <w:vAlign w:val="center"/>
          </w:tcPr>
          <w:p w:rsidR="001F18B3" w:rsidRDefault="00E172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 w:rsidRDefault="00E172BA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 w:rsidR="001F18B3">
        <w:trPr>
          <w:trHeight w:val="424"/>
        </w:trPr>
        <w:tc>
          <w:tcPr>
            <w:tcW w:w="1367" w:type="dxa"/>
            <w:vAlign w:val="center"/>
          </w:tcPr>
          <w:p w:rsidR="001F18B3" w:rsidRDefault="00E172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 w:rsidRDefault="00E172BA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 w:rsidRDefault="00E172BA">
            <w:pPr>
              <w:pStyle w:val="a0"/>
              <w:ind w:firstLineChars="0" w:firstLine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 w:rsidR="001F18B3"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 w:rsidRDefault="00E172B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 w:rsidRDefault="00E172B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 w:rsidRDefault="00E172B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 w:rsidRDefault="00E172B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R="001F18B3"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 w:rsidRDefault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1F18B3"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 w:rsidRDefault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1F18B3"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 w:rsidRDefault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1F18B3"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 w:rsidRDefault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1F18B3"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 w:rsidRDefault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1F18B3"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 w:rsidRDefault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1F18B3"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 w:rsidRDefault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1F18B3"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 w:rsidRDefault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1F18B3"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 w:rsidRDefault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1F18B3"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 w:rsidRDefault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 w:rsidRDefault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1F18B3">
        <w:trPr>
          <w:trHeight w:val="891"/>
        </w:trPr>
        <w:tc>
          <w:tcPr>
            <w:tcW w:w="1908" w:type="dxa"/>
            <w:gridSpan w:val="2"/>
          </w:tcPr>
          <w:p w:rsidR="001F18B3" w:rsidRDefault="00E172BA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RDefault="001F18B3" w:rsidP="00407280">
            <w:pPr>
              <w:pStyle w:val="a0"/>
            </w:pPr>
          </w:p>
        </w:tc>
        <w:tc>
          <w:tcPr>
            <w:tcW w:w="2595" w:type="dxa"/>
            <w:gridSpan w:val="2"/>
          </w:tcPr>
          <w:p w:rsidR="001F18B3" w:rsidRDefault="00E172BA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 w:rsidRDefault="00E172BA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 w:rsidRDefault="00E172BA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R="001F18B3"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 w:rsidRDefault="00E172B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 w:rsidRDefault="00E172BA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 w:rsidRDefault="00E172BA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 w:rsidRDefault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R="001F18B3"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 w:rsidRDefault="00E172B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R="001F18B3">
        <w:trPr>
          <w:trHeight w:val="360"/>
        </w:trPr>
        <w:tc>
          <w:tcPr>
            <w:tcW w:w="10632" w:type="dxa"/>
            <w:vAlign w:val="center"/>
          </w:tcPr>
          <w:p w:rsidR="001F18B3" w:rsidRDefault="00E172B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R="001F18B3">
        <w:trPr>
          <w:trHeight w:val="1905"/>
        </w:trPr>
        <w:tc>
          <w:tcPr>
            <w:tcW w:w="10632" w:type="dxa"/>
          </w:tcPr>
          <w:p w:rsidR="001F18B3" w:rsidRDefault="00E172B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本次审核不符合报告涉及的部门及条款：</w:t>
            </w:r>
          </w:p>
          <w:p w:rsidR="001F18B3" w:rsidRDefault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 w:rsidRDefault="00E172BA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 w:rsidRDefault="00E172B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 w:rsidRDefault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 w:rsidRDefault="00E172B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 w:rsidR="001F18B3">
        <w:trPr>
          <w:trHeight w:val="406"/>
        </w:trPr>
        <w:tc>
          <w:tcPr>
            <w:tcW w:w="10632" w:type="dxa"/>
            <w:vAlign w:val="center"/>
          </w:tcPr>
          <w:p w:rsidR="001F18B3" w:rsidRDefault="00E172B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R="001F18B3">
        <w:trPr>
          <w:trHeight w:val="632"/>
        </w:trPr>
        <w:tc>
          <w:tcPr>
            <w:tcW w:w="10632" w:type="dxa"/>
          </w:tcPr>
          <w:p w:rsidR="001F18B3" w:rsidRDefault="00E172B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 w:rsidRDefault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 w:rsidRDefault="00E172B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 w:rsidRDefault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 w:rsidRDefault="00E172B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R="001F18B3">
        <w:trPr>
          <w:trHeight w:val="517"/>
        </w:trPr>
        <w:tc>
          <w:tcPr>
            <w:tcW w:w="10632" w:type="dxa"/>
            <w:vAlign w:val="center"/>
          </w:tcPr>
          <w:p w:rsidR="001F18B3" w:rsidRDefault="00E172B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R="001F18B3">
        <w:trPr>
          <w:trHeight w:val="1422"/>
        </w:trPr>
        <w:tc>
          <w:tcPr>
            <w:tcW w:w="10632" w:type="dxa"/>
          </w:tcPr>
          <w:p w:rsidR="001F18B3" w:rsidRDefault="00E172B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 w:rsidRDefault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 w:rsidRDefault="00E172BA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 w:rsidRDefault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 w:rsidRDefault="00E172B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 w:rsidRDefault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18B3">
        <w:trPr>
          <w:trHeight w:val="285"/>
        </w:trPr>
        <w:tc>
          <w:tcPr>
            <w:tcW w:w="10632" w:type="dxa"/>
          </w:tcPr>
          <w:p w:rsidR="001F18B3" w:rsidRDefault="00E172BA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R="001F18B3"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 w:rsidRDefault="00E172B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 w:rsidRDefault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 w:rsidRDefault="00E172BA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 w:rsidRDefault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 w:rsidRDefault="00E172B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 w:rsidRDefault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18B3"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 w:rsidRDefault="00E172BA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 w:rsidRDefault="00E172BA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R="001F18B3"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 w:rsidRDefault="00E172B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R="001F18B3">
        <w:trPr>
          <w:trHeight w:val="2713"/>
        </w:trPr>
        <w:tc>
          <w:tcPr>
            <w:tcW w:w="10632" w:type="dxa"/>
            <w:vAlign w:val="center"/>
          </w:tcPr>
          <w:p w:rsidR="001F18B3" w:rsidRDefault="00E172BA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 w:rsidRDefault="00E172BA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 w:rsidRDefault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 w:rsidRDefault="00E172BA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 w:rsidRDefault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 w:rsidRDefault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 w:rsidRDefault="00E172BA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lastRenderedPageBreak/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 w:rsidRDefault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 w:rsidRDefault="00E172BA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 w:rsidRDefault="00E172BA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 w:rsidRDefault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 w:rsidRDefault="00E172BA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 w:rsidRDefault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 w:rsidRDefault="00E172BA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 w:rsidRDefault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 w:rsidRDefault="00E172BA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 w:rsidRDefault="00E172BA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R="001F18B3"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 w:rsidRDefault="00E172BA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 w:rsidRDefault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 w:rsidRDefault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 w:rsidRDefault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 w:rsidRDefault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 w:rsidRDefault="00E172BA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 w:rsidRDefault="001F18B3">
      <w:pPr>
        <w:pStyle w:val="a0"/>
        <w:ind w:firstLine="480"/>
        <w:rPr>
          <w:bCs/>
          <w:sz w:val="24"/>
        </w:rPr>
      </w:pPr>
    </w:p>
    <w:p w:rsidR="001F18B3" w:rsidRDefault="001F18B3">
      <w:pPr>
        <w:pStyle w:val="a0"/>
        <w:ind w:firstLine="480"/>
        <w:rPr>
          <w:bCs/>
          <w:sz w:val="24"/>
        </w:rPr>
      </w:pPr>
    </w:p>
    <w:p w:rsidR="001F18B3" w:rsidRDefault="001F18B3">
      <w:pPr>
        <w:pStyle w:val="a0"/>
        <w:ind w:firstLineChars="0" w:firstLine="0"/>
        <w:rPr>
          <w:bCs/>
          <w:sz w:val="24"/>
        </w:rPr>
      </w:pPr>
    </w:p>
    <w:sectPr w:rsidR="001F18B3" w:rsidSect="001F18B3">
      <w:headerReference w:type="default" r:id="rId7"/>
      <w:footerReference w:type="default" r:id="rId8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2BA" w:rsidRDefault="00E172BA" w:rsidP="001F18B3">
      <w:r>
        <w:separator/>
      </w:r>
    </w:p>
  </w:endnote>
  <w:endnote w:type="continuationSeparator" w:id="1">
    <w:p w:rsidR="00E172BA" w:rsidRDefault="00E172BA" w:rsidP="001F1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 w:rsidRDefault="001F18B3">
    <w:pPr>
      <w:pStyle w:val="a5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="00407280" w:rsidRPr="00407280">
      <w:rPr>
        <w:noProof/>
        <w:lang w:val="zh-CN"/>
      </w:rPr>
      <w:t>2</w:t>
    </w:r>
    <w:r>
      <w:fldChar w:fldCharType="end"/>
    </w:r>
  </w:p>
  <w:p w:rsidR="001F18B3" w:rsidRDefault="001F18B3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2BA" w:rsidRDefault="00E172BA" w:rsidP="001F18B3">
      <w:r>
        <w:separator/>
      </w:r>
    </w:p>
  </w:footnote>
  <w:footnote w:type="continuationSeparator" w:id="1">
    <w:p w:rsidR="00E172BA" w:rsidRDefault="00E172BA" w:rsidP="001F1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 w:rsidRDefault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3" type="#_x0000_t75" alt="新LOGO.png" style="position:absolute;left:0;text-align:left;margin-left:-1.1pt;margin-top:-6.3pt;width:37.95pt;height:38.2pt;z-index:251659264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RDefault="00E172BA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gzODg4Yzk2ODM5Njc4OWE2NjI5MDM5NzEwZDllYjAifQ=="/>
  </w:docVars>
  <w:rsids>
    <w:rsidRoot w:val="00CD5BB0"/>
    <w:rsid w:val="001F18B3"/>
    <w:rsid w:val="00407280"/>
    <w:rsid w:val="0054329A"/>
    <w:rsid w:val="006F29D6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1F18B3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1F18B3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1F18B3"/>
    <w:pPr>
      <w:ind w:firstLineChars="200" w:firstLine="42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