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64A" w:rsidRDefault="0095164A">
      <w:pPr>
        <w:spacing w:line="360" w:lineRule="auto"/>
        <w:jc w:val="center"/>
        <w:rPr>
          <w:rFonts w:ascii="宋体" w:hAnsi="宋体"/>
          <w:b/>
          <w:bCs/>
          <w:sz w:val="10"/>
          <w:szCs w:val="10"/>
        </w:rPr>
      </w:pPr>
      <w:bookmarkStart w:id="0" w:name="_GoBack"/>
      <w:bookmarkEnd w:id="0"/>
    </w:p>
    <w:p w:rsidR="0095164A" w:rsidRDefault="00486FB4">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R="0095164A">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rsidRDefault="00486FB4">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rsidRDefault="00486FB4">
            <w:pPr>
              <w:snapToGrid w:val="0"/>
              <w:spacing w:line="280" w:lineRule="exact"/>
              <w:ind w:left="52"/>
              <w:jc w:val="left"/>
              <w:rPr>
                <w:sz w:val="21"/>
                <w:szCs w:val="21"/>
              </w:rPr>
            </w:pPr>
            <w:bookmarkStart w:id="1" w:name="组织名称"/>
            <w:bookmarkEnd w:id="1"/>
            <w:r>
              <w:rPr>
                <w:rFonts w:hint="eastAsia"/>
                <w:sz w:val="21"/>
                <w:szCs w:val="21"/>
              </w:rPr>
              <w:t>[</w:t>
            </w:r>
            <w:r>
              <w:rPr>
                <w:rFonts w:hint="eastAsia"/>
                <w:sz w:val="21"/>
                <w:szCs w:val="21"/>
              </w:rPr>
              <w:t>组织信息</w:t>
            </w:r>
            <w:r>
              <w:rPr>
                <w:rFonts w:hint="eastAsia"/>
                <w:sz w:val="21"/>
                <w:szCs w:val="21"/>
              </w:rPr>
              <w:t>].[</w:t>
            </w:r>
            <w:r>
              <w:rPr>
                <w:rFonts w:hint="eastAsia"/>
                <w:sz w:val="21"/>
                <w:szCs w:val="21"/>
              </w:rPr>
              <w:t>组织名称</w:t>
            </w:r>
            <w:r>
              <w:rPr>
                <w:rFonts w:hint="eastAsia"/>
                <w:sz w:val="21"/>
                <w:szCs w:val="21"/>
              </w:rPr>
              <w:t>]</w:t>
            </w:r>
          </w:p>
        </w:tc>
      </w:tr>
      <w:tr w:rsidR="0095164A">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rsidRDefault="00486FB4">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rsidRDefault="00486FB4">
            <w:pPr>
              <w:snapToGrid w:val="0"/>
              <w:spacing w:line="280" w:lineRule="exact"/>
              <w:rPr>
                <w:sz w:val="21"/>
                <w:szCs w:val="21"/>
              </w:rPr>
            </w:pPr>
            <w:bookmarkStart w:id="2" w:name="总组长"/>
            <w:bookmarkEnd w:id="2"/>
            <w:r>
              <w:rPr>
                <w:rFonts w:hint="eastAsia"/>
                <w:sz w:val="21"/>
                <w:szCs w:val="21"/>
              </w:rPr>
              <w:t>[</w:t>
            </w:r>
            <w:r>
              <w:rPr>
                <w:rFonts w:hint="eastAsia"/>
                <w:sz w:val="21"/>
                <w:szCs w:val="21"/>
              </w:rPr>
              <w:t>审核组长</w:t>
            </w:r>
            <w:r>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95164A" w:rsidRDefault="00486FB4">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rsidRDefault="0095164A">
            <w:pPr>
              <w:snapToGrid w:val="0"/>
              <w:spacing w:line="280" w:lineRule="exact"/>
              <w:jc w:val="center"/>
              <w:rPr>
                <w:sz w:val="21"/>
                <w:szCs w:val="21"/>
              </w:rPr>
            </w:pPr>
          </w:p>
        </w:tc>
      </w:tr>
      <w:tr w:rsidR="0095164A">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rsidRDefault="00486FB4">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rsidRDefault="00486FB4">
            <w:pPr>
              <w:snapToGrid w:val="0"/>
              <w:spacing w:line="360" w:lineRule="exact"/>
              <w:rPr>
                <w:sz w:val="21"/>
                <w:szCs w:val="21"/>
              </w:rPr>
            </w:pPr>
            <w:bookmarkStart w:id="3" w:name="审核组成员不含组长"/>
            <w:bookmarkEnd w:id="3"/>
            <w:r>
              <w:rPr>
                <w:rFonts w:hint="eastAsia"/>
                <w:sz w:val="21"/>
                <w:szCs w:val="21"/>
              </w:rPr>
              <w:t>[</w:t>
            </w:r>
            <w:r>
              <w:rPr>
                <w:rFonts w:hint="eastAsia"/>
                <w:sz w:val="21"/>
                <w:szCs w:val="21"/>
              </w:rPr>
              <w:t>审核组员</w:t>
            </w:r>
            <w:r>
              <w:rPr>
                <w:rFonts w:hint="eastAsia"/>
                <w:sz w:val="21"/>
                <w:szCs w:val="21"/>
              </w:rPr>
              <w:t>]  [</w:t>
            </w:r>
            <w:r>
              <w:rPr>
                <w:rFonts w:hint="eastAsia"/>
                <w:sz w:val="21"/>
                <w:szCs w:val="21"/>
              </w:rPr>
              <w:t>技术专家</w:t>
            </w:r>
            <w:r>
              <w:rPr>
                <w:rFonts w:hint="eastAsia"/>
                <w:sz w:val="21"/>
                <w:szCs w:val="21"/>
              </w:rPr>
              <w:t>]</w:t>
            </w:r>
          </w:p>
        </w:tc>
      </w:tr>
      <w:tr w:rsidR="0095164A">
        <w:tblPrEx>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PrEx>
        <w:trPr>
          <w:trHeight w:val="90"/>
          <w:jc w:val="center"/>
        </w:trPr>
        <w:tc>
          <w:tcPr>
            <w:tcW w:w="10626" w:type="dxa"/>
            <w:gridSpan w:val="4"/>
            <w:noWrap/>
          </w:tcPr>
          <w:p w:rsidR="0095164A" w:rsidRDefault="00486FB4">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rsidRDefault="00486FB4">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rsidRDefault="00486FB4">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rsidRDefault="00486FB4">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rsidRDefault="00486FB4">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rsidRDefault="00486FB4">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rsidRDefault="00486FB4">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rsidRDefault="00486FB4">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rsidRDefault="00486FB4">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rsidRDefault="00486FB4">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rsidRDefault="00486FB4">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rsidRDefault="00486FB4">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rsidRDefault="00486FB4">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rsidRDefault="00486FB4">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rsidRDefault="0095164A">
            <w:pPr>
              <w:spacing w:before="156" w:after="156" w:line="360" w:lineRule="auto"/>
              <w:rPr>
                <w:rFonts w:ascii="宋体" w:hAnsi="宋体"/>
                <w:szCs w:val="21"/>
              </w:rPr>
            </w:pPr>
          </w:p>
          <w:p w:rsidR="0095164A" w:rsidRDefault="00486FB4">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w:t>
            </w:r>
            <w:r>
              <w:rPr>
                <w:rFonts w:ascii="宋体" w:hAnsi="宋体" w:hint="eastAsia"/>
                <w:szCs w:val="21"/>
              </w:rPr>
              <w:t>审核组长</w:t>
            </w:r>
            <w:r>
              <w:rPr>
                <w:rFonts w:ascii="宋体" w:hAnsi="宋体" w:hint="eastAsia"/>
                <w:szCs w:val="21"/>
              </w:rPr>
              <w:t xml:space="preserve">]                          </w:t>
            </w:r>
          </w:p>
          <w:p w:rsidR="0095164A" w:rsidRDefault="00486FB4">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w:t>
            </w:r>
            <w:r>
              <w:rPr>
                <w:rFonts w:ascii="宋体" w:hAnsi="宋体" w:hint="eastAsia"/>
                <w:szCs w:val="21"/>
              </w:rPr>
              <w:t>审核组员</w:t>
            </w:r>
            <w:r>
              <w:rPr>
                <w:rFonts w:ascii="宋体" w:hAnsi="宋体" w:hint="eastAsia"/>
                <w:szCs w:val="21"/>
              </w:rPr>
              <w:t>]  [</w:t>
            </w:r>
            <w:r>
              <w:rPr>
                <w:rFonts w:ascii="宋体" w:hAnsi="宋体" w:hint="eastAsia"/>
                <w:szCs w:val="21"/>
              </w:rPr>
              <w:t>技术专家</w:t>
            </w:r>
            <w:r>
              <w:rPr>
                <w:rFonts w:ascii="宋体" w:hAnsi="宋体" w:hint="eastAsia"/>
                <w:szCs w:val="21"/>
              </w:rPr>
              <w:t>]</w:t>
            </w:r>
          </w:p>
        </w:tc>
      </w:tr>
      <w:tr w:rsidR="0095164A">
        <w:tblPrEx>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PrEx>
        <w:trPr>
          <w:trHeight w:val="90"/>
          <w:jc w:val="center"/>
        </w:trPr>
        <w:tc>
          <w:tcPr>
            <w:tcW w:w="10626" w:type="dxa"/>
            <w:gridSpan w:val="4"/>
            <w:noWrap/>
          </w:tcPr>
          <w:p w:rsidR="0095164A" w:rsidRDefault="00486FB4">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rsidRDefault="0095164A">
      <w:pPr>
        <w:rPr>
          <w:sz w:val="21"/>
          <w:szCs w:val="21"/>
        </w:rPr>
      </w:pPr>
    </w:p>
    <w:sectPr w:rsidR="0095164A" w:rsidSect="0095164A">
      <w:headerReference w:type="default" r:id="rId7"/>
      <w:pgSz w:w="11906" w:h="16838"/>
      <w:pgMar w:top="1134" w:right="1077" w:bottom="1134" w:left="1077" w:header="510" w:footer="425"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FB4" w:rsidRDefault="00486FB4" w:rsidP="0095164A">
      <w:r>
        <w:separator/>
      </w:r>
    </w:p>
  </w:endnote>
  <w:endnote w:type="continuationSeparator" w:id="1">
    <w:p w:rsidR="00486FB4" w:rsidRDefault="00486FB4" w:rsidP="009516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FB4" w:rsidRDefault="00486FB4" w:rsidP="0095164A">
      <w:r>
        <w:separator/>
      </w:r>
    </w:p>
  </w:footnote>
  <w:footnote w:type="continuationSeparator" w:id="1">
    <w:p w:rsidR="00486FB4" w:rsidRDefault="00486FB4" w:rsidP="009516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rsidRDefault="00486FB4">
    <w:pPr>
      <w:tabs>
        <w:tab w:val="right" w:pos="8306"/>
        <w:tab w:val="left" w:pos="8910"/>
        <w:tab w:val="left" w:pos="9142"/>
      </w:tabs>
      <w:snapToGrid w:val="0"/>
      <w:spacing w:line="320" w:lineRule="exact"/>
      <w:ind w:leftChars="-41" w:left="-98" w:firstLineChars="500" w:firstLine="9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sidR="0095164A" w:rsidRPr="0095164A">
      <w:rPr>
        <w:sz w:val="18"/>
        <w:szCs w:val="18"/>
      </w:rPr>
      <w:pict>
        <v:shapetype id="_x0000_t202" coordsize="21600,21600" o:spt="202" path="m,l,21600r21600,l21600,xe">
          <v:stroke joinstyle="miter"/>
          <v:path gradientshapeok="t" o:connecttype="rect"/>
        </v:shapetype>
        <v:shape id="文本框 1" o:spid="_x0000_s1032" type="#_x0000_t202" style="position:absolute;left:0;text-align:left;margin-left:325.65pt;margin-top:12.7pt;width:162.15pt;height:18.2pt;z-index:251660288;mso-position-horizontal-relative:text;mso-position-vertical-relative:text"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5164A" w:rsidRDefault="00486FB4">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rsidRDefault="00486FB4">
    <w:pPr>
      <w:pBdr>
        <w:bottom w:val="single" w:sz="4" w:space="1" w:color="auto"/>
      </w:pBdr>
      <w:tabs>
        <w:tab w:val="center" w:pos="4153"/>
        <w:tab w:val="right" w:pos="8306"/>
      </w:tabs>
      <w:snapToGrid w:val="0"/>
      <w:spacing w:line="320" w:lineRule="exact"/>
      <w:ind w:firstLineChars="445" w:firstLine="720"/>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64A"/>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5164A"/>
    <w:rPr>
      <w:sz w:val="18"/>
      <w:szCs w:val="18"/>
    </w:rPr>
  </w:style>
  <w:style w:type="paragraph" w:styleId="a4">
    <w:name w:val="footer"/>
    <w:basedOn w:val="a"/>
    <w:link w:val="Char0"/>
    <w:uiPriority w:val="99"/>
    <w:qFormat/>
    <w:rsid w:val="0095164A"/>
    <w:pPr>
      <w:tabs>
        <w:tab w:val="center" w:pos="4153"/>
        <w:tab w:val="right" w:pos="8306"/>
      </w:tabs>
      <w:snapToGrid w:val="0"/>
      <w:jc w:val="left"/>
    </w:pPr>
    <w:rPr>
      <w:sz w:val="18"/>
      <w:szCs w:val="18"/>
    </w:rPr>
  </w:style>
  <w:style w:type="paragraph" w:styleId="a5">
    <w:name w:val="header"/>
    <w:basedOn w:val="a"/>
    <w:link w:val="Char1"/>
    <w:qFormat/>
    <w:rsid w:val="0095164A"/>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qFormat/>
    <w:locked/>
    <w:rsid w:val="0095164A"/>
    <w:rPr>
      <w:rFonts w:ascii="Times New Roman" w:eastAsia="宋体" w:hAnsi="Times New Roman" w:cs="Times New Roman"/>
      <w:sz w:val="18"/>
      <w:szCs w:val="18"/>
    </w:rPr>
  </w:style>
  <w:style w:type="character" w:customStyle="1" w:styleId="Char1">
    <w:name w:val="页眉 Char"/>
    <w:link w:val="a5"/>
    <w:uiPriority w:val="99"/>
    <w:qFormat/>
    <w:locked/>
    <w:rsid w:val="0095164A"/>
    <w:rPr>
      <w:rFonts w:ascii="Times New Roman" w:eastAsia="宋体" w:hAnsi="Times New Roman" w:cs="Times New Roman"/>
      <w:sz w:val="18"/>
      <w:szCs w:val="18"/>
    </w:rPr>
  </w:style>
  <w:style w:type="character" w:customStyle="1" w:styleId="Char">
    <w:name w:val="批注框文本 Char"/>
    <w:link w:val="a3"/>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