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0981-2022-Q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河北盛通桁架楼承板科技有限公司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河北省衡水市阜城县经济开发区西区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河北省衡水市阜城县经济开发区西区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Q:钢筋桁架楼承板的加工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8.1pt;width:96.2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9160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2022-08-24T08:45:59Z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C41389700DCF4166A9CEF60E045E60E8</vt:lpwstr>
  </property>
</Properties>
</file>